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png" ContentType="image/png"/>
  <Default Extension="gif" ContentType="image/gif"/>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color w:val="auto"/>
          <w:highlight w:val="none"/>
          <w:lang w:val="en-US" w:eastAsia="zh-CN"/>
        </w:rPr>
      </w:pPr>
      <w:r>
        <w:rPr>
          <w:rFonts w:hint="eastAsia"/>
          <w:color w:val="auto"/>
          <w:highlight w:val="none"/>
          <w:lang w:val="en-US" w:eastAsia="zh-CN"/>
        </w:rPr>
        <w:t xml:space="preserve">人工场，飞碟技术制造指90度-第零版 </w:t>
      </w:r>
    </w:p>
    <w:p>
      <w:pPr>
        <w:rPr>
          <w:rFonts w:hint="eastAsia"/>
          <w:color w:val="auto"/>
          <w:highlight w:val="none"/>
          <w:lang w:val="en-US" w:eastAsia="zh-CN"/>
        </w:rPr>
      </w:pPr>
      <w:r>
        <w:rPr>
          <w:rFonts w:hint="eastAsia"/>
          <w:color w:val="auto"/>
          <w:highlight w:val="yellow"/>
          <w:lang w:val="en-US" w:eastAsia="zh-CN"/>
        </w:rPr>
        <w:t>引入各种事件论证飞碟。（3页）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人工场，飞碟技术制造指90度-第一版 </w:t>
      </w:r>
    </w:p>
    <w:p>
      <w:pPr>
        <w:rPr>
          <w:rFonts w:hint="eastAsia"/>
          <w:color w:val="auto"/>
          <w:highlight w:val="none"/>
          <w:lang w:val="en-US" w:eastAsia="zh-CN"/>
        </w:rPr>
      </w:pPr>
      <w:r>
        <w:rPr>
          <w:rFonts w:hint="eastAsia"/>
          <w:color w:val="auto"/>
          <w:highlight w:val="yellow"/>
          <w:lang w:val="en-US" w:eastAsia="zh-CN"/>
        </w:rPr>
        <w:t>更新张祥前理论与实验。（7页）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人工场，飞碟技术制造指90度-第二版 </w:t>
      </w:r>
    </w:p>
    <w:p>
      <w:pPr>
        <w:rPr>
          <w:rFonts w:hint="eastAsia"/>
          <w:color w:val="auto"/>
          <w:highlight w:val="none"/>
          <w:lang w:val="en-US" w:eastAsia="zh-CN"/>
        </w:rPr>
      </w:pPr>
      <w:r>
        <w:rPr>
          <w:rFonts w:hint="eastAsia"/>
          <w:color w:val="auto"/>
          <w:highlight w:val="yellow"/>
          <w:lang w:val="en-US" w:eastAsia="zh-CN"/>
        </w:rPr>
        <w:t>更新信号并入电源实验。（26页）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人工场，飞碟技术制造指90度-第三版 </w:t>
      </w:r>
    </w:p>
    <w:p>
      <w:pPr>
        <w:rPr>
          <w:rFonts w:hint="eastAsia"/>
          <w:color w:val="auto"/>
          <w:highlight w:val="yellow"/>
          <w:lang w:val="en-US" w:eastAsia="zh-CN"/>
        </w:rPr>
      </w:pPr>
      <w:r>
        <w:rPr>
          <w:rFonts w:hint="eastAsia"/>
          <w:color w:val="auto"/>
          <w:highlight w:val="yellow"/>
          <w:lang w:val="en-US" w:eastAsia="zh-CN"/>
        </w:rPr>
        <w:t>更新软件编写用于实验。（43页）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人工场，飞碟技术制造指90度-第四版 </w:t>
      </w:r>
    </w:p>
    <w:p>
      <w:pPr>
        <w:rPr>
          <w:rFonts w:hint="eastAsia"/>
          <w:color w:val="auto"/>
          <w:highlight w:val="yellow"/>
          <w:lang w:val="en-US" w:eastAsia="zh-CN"/>
        </w:rPr>
      </w:pPr>
      <w:r>
        <w:rPr>
          <w:rFonts w:hint="eastAsia"/>
          <w:color w:val="auto"/>
          <w:highlight w:val="yellow"/>
          <w:lang w:val="en-US" w:eastAsia="zh-CN"/>
        </w:rPr>
        <w:t>更新功率设计实验方案。（59页）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人工场，飞碟技术制造指90度-第五版 </w:t>
      </w:r>
    </w:p>
    <w:p>
      <w:pPr>
        <w:rPr>
          <w:rFonts w:hint="eastAsia"/>
          <w:color w:val="auto"/>
          <w:highlight w:val="yellow"/>
          <w:lang w:val="en-US" w:eastAsia="zh-CN"/>
        </w:rPr>
      </w:pPr>
      <w:r>
        <w:rPr>
          <w:rFonts w:hint="eastAsia"/>
          <w:color w:val="auto"/>
          <w:highlight w:val="yellow"/>
          <w:lang w:val="en-US" w:eastAsia="zh-CN"/>
        </w:rPr>
        <w:t>更新逻辑计算仅供参考。（79页）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人工场，飞碟技术制造指90度-第六版 </w:t>
      </w:r>
    </w:p>
    <w:p>
      <w:pPr>
        <w:rPr>
          <w:rFonts w:hint="eastAsia"/>
          <w:color w:val="auto"/>
          <w:highlight w:val="yellow"/>
          <w:lang w:val="en-US" w:eastAsia="zh-CN"/>
        </w:rPr>
      </w:pPr>
      <w:r>
        <w:rPr>
          <w:rFonts w:hint="eastAsia"/>
          <w:color w:val="auto"/>
          <w:highlight w:val="yellow"/>
          <w:lang w:val="en-US" w:eastAsia="zh-CN"/>
        </w:rPr>
        <w:t>更新减少质量实验方案。（80页）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人工场，飞碟技术制造指90度-第七版 </w:t>
      </w:r>
    </w:p>
    <w:p>
      <w:pPr>
        <w:rPr>
          <w:rFonts w:hint="eastAsia"/>
          <w:color w:val="auto"/>
          <w:highlight w:val="yellow"/>
          <w:lang w:val="en-US" w:eastAsia="zh-CN"/>
        </w:rPr>
      </w:pPr>
      <w:r>
        <w:rPr>
          <w:rFonts w:hint="eastAsia"/>
          <w:color w:val="auto"/>
          <w:highlight w:val="yellow"/>
          <w:lang w:val="en-US" w:eastAsia="zh-CN"/>
        </w:rPr>
        <w:t>更新脉冲并入稳压实验。（82页）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人工场，飞碟技术制造指90度-第八版 </w:t>
      </w:r>
    </w:p>
    <w:p>
      <w:pPr>
        <w:rPr>
          <w:rFonts w:hint="eastAsia"/>
          <w:color w:val="auto"/>
          <w:highlight w:val="yellow"/>
          <w:lang w:val="en-US" w:eastAsia="zh-CN"/>
        </w:rPr>
      </w:pPr>
      <w:r>
        <w:rPr>
          <w:rFonts w:hint="eastAsia"/>
          <w:color w:val="auto"/>
          <w:highlight w:val="yellow"/>
          <w:lang w:val="en-US" w:eastAsia="zh-CN"/>
        </w:rPr>
        <w:t>更新磁场三维空间方向。（85页）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人工场，飞碟技术制造指90度-第九版 </w:t>
      </w:r>
    </w:p>
    <w:p>
      <w:pPr>
        <w:rPr>
          <w:rFonts w:hint="eastAsia"/>
          <w:color w:val="auto"/>
          <w:highlight w:val="yellow"/>
          <w:lang w:val="en-US" w:eastAsia="zh-CN"/>
        </w:rPr>
      </w:pPr>
      <w:r>
        <w:rPr>
          <w:rFonts w:hint="eastAsia"/>
          <w:color w:val="auto"/>
          <w:highlight w:val="yellow"/>
          <w:lang w:val="en-US" w:eastAsia="zh-CN"/>
        </w:rPr>
        <w:t>更新实现量子通讯方案。（89页）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人工场，飞碟技术制造指90度-第十版 </w:t>
      </w:r>
    </w:p>
    <w:p>
      <w:pPr>
        <w:rPr>
          <w:rFonts w:hint="eastAsia"/>
          <w:color w:val="auto"/>
          <w:highlight w:val="yellow"/>
          <w:lang w:val="en-US" w:eastAsia="zh-CN"/>
        </w:rPr>
      </w:pPr>
      <w:r>
        <w:rPr>
          <w:rFonts w:hint="eastAsia"/>
          <w:color w:val="auto"/>
          <w:highlight w:val="yellow"/>
          <w:lang w:val="en-US" w:eastAsia="zh-CN"/>
        </w:rPr>
        <w:t>更新模拟信号转换实验。（91页）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人工场，飞碟技术制造指90度-第十一版 </w:t>
      </w:r>
    </w:p>
    <w:p>
      <w:pPr>
        <w:rPr>
          <w:rFonts w:hint="eastAsia"/>
          <w:color w:val="auto"/>
          <w:highlight w:val="yellow"/>
          <w:lang w:val="en-US" w:eastAsia="zh-CN"/>
        </w:rPr>
      </w:pPr>
      <w:r>
        <w:rPr>
          <w:rFonts w:hint="eastAsia"/>
          <w:color w:val="auto"/>
          <w:highlight w:val="yellow"/>
          <w:lang w:val="en-US" w:eastAsia="zh-CN"/>
        </w:rPr>
        <w:t>更新带电粒子速度计算。（107页）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人工场，飞碟技术制造指90度-第十二版 </w:t>
      </w:r>
    </w:p>
    <w:p>
      <w:pPr>
        <w:rPr>
          <w:rFonts w:hint="eastAsia"/>
          <w:color w:val="auto"/>
          <w:highlight w:val="yellow"/>
          <w:lang w:val="en-US" w:eastAsia="zh-CN"/>
        </w:rPr>
      </w:pPr>
      <w:r>
        <w:rPr>
          <w:rFonts w:hint="eastAsia"/>
          <w:color w:val="auto"/>
          <w:highlight w:val="yellow"/>
          <w:lang w:val="en-US" w:eastAsia="zh-CN"/>
        </w:rPr>
        <w:t>更新带电粒子加速实验。（109页）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人工场，飞碟技术制造指90度-第十三版 </w:t>
      </w:r>
    </w:p>
    <w:p>
      <w:pPr>
        <w:rPr>
          <w:rFonts w:hint="eastAsia"/>
          <w:color w:val="auto"/>
          <w:highlight w:val="yellow"/>
          <w:lang w:val="en-US" w:eastAsia="zh-CN"/>
        </w:rPr>
      </w:pPr>
      <w:r>
        <w:rPr>
          <w:rFonts w:hint="eastAsia"/>
          <w:color w:val="auto"/>
          <w:highlight w:val="yellow"/>
          <w:lang w:val="en-US" w:eastAsia="zh-CN"/>
        </w:rPr>
        <w:t>更新引力作用光子实验。（123页）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人工场，飞碟技术制造指90度-第十四版 </w:t>
      </w:r>
    </w:p>
    <w:p>
      <w:pPr>
        <w:rPr>
          <w:rFonts w:hint="eastAsia"/>
          <w:color w:val="auto"/>
          <w:highlight w:val="yellow"/>
          <w:lang w:val="en-US" w:eastAsia="zh-CN"/>
        </w:rPr>
      </w:pPr>
      <w:r>
        <w:rPr>
          <w:rFonts w:hint="eastAsia"/>
          <w:color w:val="auto"/>
          <w:highlight w:val="yellow"/>
          <w:lang w:val="en-US" w:eastAsia="zh-CN"/>
        </w:rPr>
        <w:t>更新高压电强激光实验。（147页）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人工场，飞碟技术制造指90度-第十五版 </w:t>
      </w:r>
    </w:p>
    <w:p>
      <w:pPr>
        <w:rPr>
          <w:rFonts w:hint="eastAsia"/>
          <w:color w:val="auto"/>
          <w:highlight w:val="yellow"/>
          <w:lang w:val="en-US" w:eastAsia="zh-CN"/>
        </w:rPr>
      </w:pPr>
      <w:r>
        <w:rPr>
          <w:rFonts w:hint="eastAsia"/>
          <w:color w:val="auto"/>
          <w:highlight w:val="yellow"/>
          <w:lang w:val="en-US" w:eastAsia="zh-CN"/>
        </w:rPr>
        <w:t>更新列出张祥前的公式。（156页）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人工场，飞碟技术制造指90度-第十六版 </w:t>
      </w:r>
    </w:p>
    <w:p>
      <w:pPr>
        <w:rPr>
          <w:rFonts w:hint="eastAsia"/>
          <w:color w:val="auto"/>
          <w:highlight w:val="yellow"/>
          <w:lang w:val="en-US" w:eastAsia="zh-CN"/>
        </w:rPr>
      </w:pPr>
      <w:r>
        <w:rPr>
          <w:rFonts w:hint="eastAsia"/>
          <w:color w:val="auto"/>
          <w:highlight w:val="yellow"/>
          <w:lang w:val="en-US" w:eastAsia="zh-CN"/>
        </w:rPr>
        <w:t>更新补充和修改之前的。（159页）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人工场，飞碟技术制造指90度-第十七版 </w:t>
      </w:r>
    </w:p>
    <w:p>
      <w:pPr>
        <w:rPr>
          <w:rFonts w:hint="eastAsia"/>
          <w:color w:val="auto"/>
          <w:highlight w:val="yellow"/>
          <w:lang w:val="en-US" w:eastAsia="zh-CN"/>
        </w:rPr>
      </w:pPr>
      <w:r>
        <w:rPr>
          <w:rFonts w:hint="eastAsia"/>
          <w:color w:val="auto"/>
          <w:highlight w:val="yellow"/>
          <w:lang w:val="en-US" w:eastAsia="zh-CN"/>
        </w:rPr>
        <w:t>更新电子转化光子例子。（165页）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人工场，飞碟技术制造指90度-第十八版 </w:t>
      </w:r>
    </w:p>
    <w:p>
      <w:pPr>
        <w:rPr>
          <w:rFonts w:hint="eastAsia"/>
          <w:color w:val="auto"/>
          <w:highlight w:val="yellow"/>
          <w:lang w:val="en-US" w:eastAsia="zh-CN"/>
        </w:rPr>
      </w:pPr>
      <w:r>
        <w:rPr>
          <w:rFonts w:hint="eastAsia"/>
          <w:color w:val="auto"/>
          <w:highlight w:val="yellow"/>
          <w:lang w:val="en-US" w:eastAsia="zh-CN"/>
        </w:rPr>
        <w:t>更新拓展趋势分析算法。（179页）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人工场，飞碟技术制造指90度-第十九版 </w:t>
      </w:r>
    </w:p>
    <w:p>
      <w:pPr>
        <w:rPr>
          <w:rFonts w:hint="eastAsia"/>
          <w:color w:val="auto"/>
          <w:highlight w:val="yellow"/>
          <w:lang w:val="en-US" w:eastAsia="zh-CN"/>
        </w:rPr>
      </w:pPr>
      <w:r>
        <w:rPr>
          <w:rFonts w:hint="eastAsia"/>
          <w:color w:val="auto"/>
          <w:highlight w:val="yellow"/>
          <w:lang w:val="en-US" w:eastAsia="zh-CN"/>
        </w:rPr>
        <w:t>更新验证引力场的方案。（216页）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人工场，飞碟技术制造指90度-第二十版 </w:t>
      </w:r>
    </w:p>
    <w:p>
      <w:pPr>
        <w:rPr>
          <w:rFonts w:hint="eastAsia"/>
          <w:color w:val="auto"/>
          <w:highlight w:val="yellow"/>
          <w:lang w:val="en-US" w:eastAsia="zh-CN"/>
        </w:rPr>
      </w:pPr>
      <w:r>
        <w:rPr>
          <w:rFonts w:hint="eastAsia"/>
          <w:color w:val="auto"/>
          <w:highlight w:val="yellow"/>
          <w:lang w:val="en-US" w:eastAsia="zh-CN"/>
        </w:rPr>
        <w:t>更新数学描述生命形式。（223页）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人工场，飞碟技术制造指90度-第二十一版 </w:t>
      </w:r>
    </w:p>
    <w:p>
      <w:pPr>
        <w:rPr>
          <w:rFonts w:hint="eastAsia"/>
          <w:color w:val="auto"/>
          <w:highlight w:val="yellow"/>
          <w:lang w:val="en-US" w:eastAsia="zh-CN"/>
        </w:rPr>
      </w:pPr>
      <w:r>
        <w:rPr>
          <w:rFonts w:hint="eastAsia"/>
          <w:color w:val="auto"/>
          <w:highlight w:val="yellow"/>
          <w:lang w:val="en-US" w:eastAsia="zh-CN"/>
        </w:rPr>
        <w:t>更新大数据药方对比法。（269页）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人工场，飞碟技术制造指90度-第二十二版 </w:t>
      </w:r>
    </w:p>
    <w:p>
      <w:pPr>
        <w:rPr>
          <w:rFonts w:hint="eastAsia"/>
          <w:color w:val="auto"/>
          <w:highlight w:val="yellow"/>
          <w:lang w:val="en-US" w:eastAsia="zh-CN"/>
        </w:rPr>
      </w:pPr>
      <w:r>
        <w:rPr>
          <w:rFonts w:hint="eastAsia"/>
          <w:color w:val="auto"/>
          <w:highlight w:val="yellow"/>
          <w:lang w:val="en-US" w:eastAsia="zh-CN"/>
        </w:rPr>
        <w:t>更新悬浮实验可能方案。（270页）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人工场，飞碟技术制造指90度-第二十三版 </w:t>
      </w:r>
    </w:p>
    <w:p>
      <w:pPr>
        <w:rPr>
          <w:rFonts w:hint="eastAsia"/>
          <w:color w:val="auto"/>
          <w:highlight w:val="yellow"/>
          <w:lang w:val="en-US" w:eastAsia="zh-CN"/>
        </w:rPr>
      </w:pPr>
      <w:r>
        <w:rPr>
          <w:rFonts w:hint="eastAsia"/>
          <w:color w:val="auto"/>
          <w:highlight w:val="yellow"/>
          <w:lang w:val="en-US" w:eastAsia="zh-CN"/>
        </w:rPr>
        <w:t>更新天线板的快捷布线。（305页）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人工场，飞碟技术制造指90度-第二十四版 </w:t>
      </w:r>
    </w:p>
    <w:p>
      <w:pPr>
        <w:rPr>
          <w:rFonts w:hint="eastAsia"/>
          <w:color w:val="auto"/>
          <w:highlight w:val="yellow"/>
          <w:lang w:val="en-US" w:eastAsia="zh-CN"/>
        </w:rPr>
      </w:pPr>
      <w:r>
        <w:rPr>
          <w:rFonts w:hint="eastAsia"/>
          <w:color w:val="auto"/>
          <w:highlight w:val="yellow"/>
          <w:lang w:val="en-US" w:eastAsia="zh-CN"/>
        </w:rPr>
        <w:t>更新火花间隙对比试验。（312页）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人工场，飞碟技术制造指90度-第二十五版 </w:t>
      </w:r>
    </w:p>
    <w:p>
      <w:pPr>
        <w:rPr>
          <w:rFonts w:hint="eastAsia"/>
          <w:color w:val="auto"/>
          <w:highlight w:val="yellow"/>
          <w:lang w:val="en-US" w:eastAsia="zh-CN"/>
        </w:rPr>
      </w:pPr>
      <w:r>
        <w:rPr>
          <w:rFonts w:hint="eastAsia"/>
          <w:color w:val="auto"/>
          <w:highlight w:val="yellow"/>
          <w:lang w:val="en-US" w:eastAsia="zh-CN"/>
        </w:rPr>
        <w:t>更新螺旋磁芯应用方面。（315页）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人工场，飞碟技术制造指90度-第二十六版 </w:t>
      </w:r>
    </w:p>
    <w:p>
      <w:pPr>
        <w:rPr>
          <w:rFonts w:hint="eastAsia"/>
          <w:color w:val="auto"/>
          <w:highlight w:val="yellow"/>
          <w:lang w:val="en-US" w:eastAsia="zh-CN"/>
        </w:rPr>
      </w:pPr>
      <w:r>
        <w:rPr>
          <w:rFonts w:hint="eastAsia"/>
          <w:color w:val="auto"/>
          <w:highlight w:val="yellow"/>
          <w:lang w:val="en-US" w:eastAsia="zh-CN"/>
        </w:rPr>
        <w:t>更新线径与电流的关系。（317页）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人工场，飞碟技术制造指90度-第二十七版 </w:t>
      </w:r>
    </w:p>
    <w:p>
      <w:pPr>
        <w:rPr>
          <w:rFonts w:hint="default"/>
          <w:color w:val="auto"/>
          <w:highlight w:val="yellow"/>
          <w:lang w:val="en-US" w:eastAsia="zh-CN"/>
        </w:rPr>
      </w:pPr>
      <w:r>
        <w:rPr>
          <w:rFonts w:hint="eastAsia"/>
          <w:color w:val="auto"/>
          <w:highlight w:val="yellow"/>
          <w:lang w:val="en-US" w:eastAsia="zh-CN"/>
        </w:rPr>
        <w:t>更新大功率电源驱动板。（318页）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人工场，飞碟技术制造指90度-第二十八版 </w:t>
      </w:r>
    </w:p>
    <w:p>
      <w:pPr>
        <w:rPr>
          <w:rFonts w:hint="eastAsia"/>
          <w:color w:val="auto"/>
          <w:highlight w:val="yellow"/>
          <w:lang w:val="en-US" w:eastAsia="zh-CN"/>
        </w:rPr>
      </w:pPr>
      <w:r>
        <w:rPr>
          <w:rFonts w:hint="eastAsia"/>
          <w:color w:val="auto"/>
          <w:highlight w:val="yellow"/>
          <w:lang w:val="en-US" w:eastAsia="zh-CN"/>
        </w:rPr>
        <w:t>更新测量变压器的数据。（325页）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人工场，飞碟技术制造指90度-第二十九版 </w:t>
      </w:r>
    </w:p>
    <w:p>
      <w:pPr>
        <w:rPr>
          <w:rFonts w:hint="default"/>
          <w:color w:val="auto"/>
          <w:highlight w:val="yellow"/>
          <w:lang w:val="en-US" w:eastAsia="zh-CN"/>
        </w:rPr>
      </w:pPr>
      <w:r>
        <w:rPr>
          <w:rFonts w:hint="eastAsia"/>
          <w:color w:val="auto"/>
          <w:highlight w:val="yellow"/>
          <w:lang w:val="en-US" w:eastAsia="zh-CN"/>
        </w:rPr>
        <w:t>更新功放电路基础知识。（331页）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人工场，飞碟技术制造指90度-第三十版 </w:t>
      </w:r>
    </w:p>
    <w:p>
      <w:pPr>
        <w:rPr>
          <w:rFonts w:hint="default"/>
          <w:color w:val="auto"/>
          <w:highlight w:val="yellow"/>
          <w:lang w:val="en-US" w:eastAsia="zh-CN"/>
        </w:rPr>
      </w:pPr>
      <w:r>
        <w:rPr>
          <w:rFonts w:hint="eastAsia"/>
          <w:color w:val="auto"/>
          <w:highlight w:val="yellow"/>
          <w:lang w:val="en-US" w:eastAsia="zh-CN"/>
        </w:rPr>
        <w:t>更新改变波形用于实验。（356页）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人工场，飞碟技术制造指90度-第三十一版 </w:t>
      </w:r>
    </w:p>
    <w:p>
      <w:pPr>
        <w:rPr>
          <w:rFonts w:hint="default"/>
          <w:color w:val="auto"/>
          <w:highlight w:val="yellow"/>
          <w:lang w:val="en-US" w:eastAsia="zh-CN"/>
        </w:rPr>
      </w:pPr>
      <w:r>
        <w:rPr>
          <w:rFonts w:hint="eastAsia"/>
          <w:color w:val="auto"/>
          <w:highlight w:val="yellow"/>
          <w:lang w:val="en-US" w:eastAsia="zh-CN"/>
        </w:rPr>
        <w:t>更新电压和开关的频率。（361页）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人工场，飞碟技术制造指90度-第三十二版 </w:t>
      </w:r>
    </w:p>
    <w:p>
      <w:pPr>
        <w:rPr>
          <w:rFonts w:hint="default"/>
          <w:color w:val="auto"/>
          <w:highlight w:val="yellow"/>
          <w:lang w:val="en-US" w:eastAsia="zh-CN"/>
        </w:rPr>
      </w:pPr>
      <w:r>
        <w:rPr>
          <w:rFonts w:hint="eastAsia"/>
          <w:color w:val="auto"/>
          <w:highlight w:val="yellow"/>
          <w:lang w:val="en-US" w:eastAsia="zh-CN"/>
        </w:rPr>
        <w:t>更新倍压电路功率测试。（364页）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人工场，飞碟技术制造指90度-第三十三版 </w:t>
      </w:r>
    </w:p>
    <w:p>
      <w:pPr>
        <w:rPr>
          <w:rFonts w:hint="default"/>
          <w:color w:val="auto"/>
          <w:highlight w:val="yellow"/>
          <w:lang w:val="en-US" w:eastAsia="zh-CN"/>
        </w:rPr>
      </w:pPr>
      <w:r>
        <w:rPr>
          <w:rFonts w:hint="eastAsia"/>
          <w:color w:val="auto"/>
          <w:highlight w:val="yellow"/>
          <w:lang w:val="en-US" w:eastAsia="zh-CN"/>
        </w:rPr>
        <w:t>更新开发板波形发生器。（372页）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人工场，飞碟技术制造指90度-第三十四版 </w:t>
      </w:r>
    </w:p>
    <w:p>
      <w:pPr>
        <w:rPr>
          <w:rFonts w:hint="default"/>
          <w:color w:val="auto"/>
          <w:highlight w:val="yellow"/>
          <w:lang w:val="en-US" w:eastAsia="zh-CN"/>
        </w:rPr>
      </w:pPr>
      <w:r>
        <w:rPr>
          <w:rFonts w:hint="eastAsia"/>
          <w:color w:val="auto"/>
          <w:highlight w:val="yellow"/>
          <w:lang w:val="en-US" w:eastAsia="zh-CN"/>
        </w:rPr>
        <w:t>更新工控主机用于实验。（376页）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人工场，飞碟技术制造指90度-第三十五版 </w:t>
      </w:r>
    </w:p>
    <w:p>
      <w:pPr>
        <w:rPr>
          <w:rFonts w:hint="default"/>
          <w:color w:val="auto"/>
          <w:highlight w:val="yellow"/>
          <w:lang w:val="en-US" w:eastAsia="zh-CN"/>
        </w:rPr>
      </w:pPr>
      <w:r>
        <w:rPr>
          <w:rFonts w:hint="eastAsia"/>
          <w:color w:val="auto"/>
          <w:highlight w:val="yellow"/>
          <w:lang w:val="en-US" w:eastAsia="zh-CN"/>
        </w:rPr>
        <w:t>更新低电压大电流实验。（383页）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人工场，飞碟技术制造指90度-第三十六版 </w:t>
      </w:r>
    </w:p>
    <w:p>
      <w:pPr>
        <w:rPr>
          <w:rFonts w:hint="default"/>
          <w:color w:val="auto"/>
          <w:highlight w:val="yellow"/>
          <w:lang w:val="en-US" w:eastAsia="zh-CN"/>
        </w:rPr>
      </w:pPr>
      <w:r>
        <w:rPr>
          <w:rFonts w:hint="eastAsia"/>
          <w:color w:val="auto"/>
          <w:highlight w:val="yellow"/>
          <w:lang w:val="en-US" w:eastAsia="zh-CN"/>
        </w:rPr>
        <w:t>更新控制算法基础知识。（386页）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人工场，飞碟技术制造指90度-第三十七版 </w:t>
      </w:r>
    </w:p>
    <w:p>
      <w:pPr>
        <w:rPr>
          <w:rFonts w:hint="default"/>
          <w:color w:val="auto"/>
          <w:highlight w:val="yellow"/>
          <w:lang w:val="en-US" w:eastAsia="zh-CN"/>
        </w:rPr>
      </w:pPr>
      <w:r>
        <w:rPr>
          <w:rFonts w:hint="eastAsia"/>
          <w:color w:val="auto"/>
          <w:highlight w:val="yellow"/>
          <w:lang w:val="en-US" w:eastAsia="zh-CN"/>
        </w:rPr>
        <w:t>更新核磁共振软件类型。（513页）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人工场，飞碟技术制造指90度-第三十八版 </w:t>
      </w:r>
    </w:p>
    <w:p>
      <w:pPr>
        <w:rPr>
          <w:rFonts w:hint="default"/>
          <w:color w:val="auto"/>
          <w:highlight w:val="yellow"/>
          <w:lang w:val="en-US" w:eastAsia="zh-CN"/>
        </w:rPr>
      </w:pPr>
      <w:r>
        <w:rPr>
          <w:rFonts w:hint="eastAsia"/>
          <w:color w:val="auto"/>
          <w:highlight w:val="yellow"/>
          <w:lang w:val="en-US" w:eastAsia="zh-CN"/>
        </w:rPr>
        <w:t>更新电容与电流的关系。（514页）</w:t>
      </w:r>
    </w:p>
    <w:p>
      <w:pPr>
        <w:rPr>
          <w:rFonts w:hint="eastAsia"/>
          <w:color w:val="auto"/>
          <w:highlight w:val="none"/>
          <w:lang w:val="en-US" w:eastAsia="zh-CN"/>
        </w:rPr>
      </w:pPr>
      <w:r>
        <w:rPr>
          <w:rFonts w:hint="eastAsia"/>
          <w:color w:val="auto"/>
          <w:highlight w:val="none"/>
          <w:lang w:val="en-US" w:eastAsia="zh-CN"/>
        </w:rPr>
        <w:t xml:space="preserve">人工场，飞碟技术制造指90度-第三十九版 </w:t>
      </w:r>
    </w:p>
    <w:p>
      <w:pPr>
        <w:rPr>
          <w:rFonts w:hint="default"/>
          <w:color w:val="auto"/>
          <w:highlight w:val="yellow"/>
          <w:lang w:val="en-US" w:eastAsia="zh-CN"/>
        </w:rPr>
      </w:pPr>
      <w:r>
        <w:rPr>
          <w:rFonts w:hint="eastAsia"/>
          <w:color w:val="auto"/>
          <w:highlight w:val="yellow"/>
          <w:lang w:val="en-US" w:eastAsia="zh-CN"/>
        </w:rPr>
        <w:t>更新功放管子用大功率。（526页）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人工场，飞碟技术制造指90度-第四十版 </w:t>
      </w:r>
    </w:p>
    <w:p>
      <w:pPr>
        <w:rPr>
          <w:rFonts w:hint="default"/>
          <w:color w:val="auto"/>
          <w:highlight w:val="yellow"/>
          <w:lang w:val="en-US" w:eastAsia="zh-CN"/>
        </w:rPr>
      </w:pPr>
      <w:r>
        <w:rPr>
          <w:rFonts w:hint="eastAsia"/>
          <w:color w:val="auto"/>
          <w:highlight w:val="yellow"/>
          <w:lang w:val="en-US" w:eastAsia="zh-CN"/>
        </w:rPr>
        <w:t>更新带磁芯特斯拉线圈。（530页）</w:t>
      </w:r>
    </w:p>
    <w:p>
      <w:pPr>
        <w:rPr>
          <w:rFonts w:hint="eastAsia"/>
          <w:color w:val="auto"/>
          <w:highlight w:val="none"/>
          <w:lang w:val="en-US" w:eastAsia="zh-CN"/>
        </w:rPr>
      </w:pPr>
      <w:r>
        <w:rPr>
          <w:rFonts w:hint="eastAsia"/>
          <w:color w:val="auto"/>
          <w:highlight w:val="none"/>
          <w:lang w:val="en-US" w:eastAsia="zh-CN"/>
        </w:rPr>
        <w:t xml:space="preserve">人工场，飞碟技术制造指90度-第四十一版 </w:t>
      </w:r>
    </w:p>
    <w:p>
      <w:pPr>
        <w:rPr>
          <w:rFonts w:hint="default"/>
          <w:color w:val="auto"/>
          <w:highlight w:val="yellow"/>
          <w:lang w:val="en-US" w:eastAsia="zh-CN"/>
        </w:rPr>
      </w:pPr>
      <w:r>
        <w:rPr>
          <w:rFonts w:hint="eastAsia"/>
          <w:color w:val="auto"/>
          <w:highlight w:val="yellow"/>
          <w:lang w:val="en-US" w:eastAsia="zh-CN"/>
        </w:rPr>
        <w:t>更新半导体制冷片实验。（533页）</w:t>
      </w:r>
    </w:p>
    <w:p>
      <w:pPr>
        <w:rPr>
          <w:rFonts w:hint="default"/>
          <w:color w:val="auto"/>
          <w:highlight w:val="yellow"/>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yellow"/>
          <w:lang w:val="en-US" w:eastAsia="zh-CN"/>
        </w:rPr>
      </w:pPr>
    </w:p>
    <w:p>
      <w:pPr>
        <w:rPr>
          <w:rFonts w:hint="eastAsia"/>
          <w:color w:val="auto"/>
          <w:highlight w:val="yellow"/>
          <w:lang w:val="en-US" w:eastAsia="zh-CN"/>
        </w:rPr>
      </w:pPr>
    </w:p>
    <w:p>
      <w:pPr>
        <w:rPr>
          <w:rFonts w:hint="eastAsia"/>
          <w:color w:val="auto"/>
          <w:highlight w:val="yellow"/>
          <w:lang w:val="en-US" w:eastAsia="zh-CN"/>
        </w:rPr>
      </w:pPr>
      <w:r>
        <w:rPr>
          <w:rFonts w:hint="eastAsia"/>
          <w:color w:val="auto"/>
          <w:highlight w:val="yellow"/>
          <w:lang w:val="en-US" w:eastAsia="zh-CN"/>
        </w:rPr>
        <w:t xml:space="preserve">人工场，飞碟技术制造指90度-第零版 </w:t>
      </w:r>
    </w:p>
    <w:p>
      <w:pPr>
        <w:rPr>
          <w:rFonts w:hint="eastAsia"/>
          <w:color w:val="auto"/>
          <w:highlight w:val="none"/>
          <w:lang w:val="en-US" w:eastAsia="zh-CN"/>
        </w:rPr>
      </w:pPr>
      <w:r>
        <w:rPr>
          <w:rFonts w:hint="eastAsia"/>
          <w:color w:val="auto"/>
          <w:highlight w:val="none"/>
          <w:lang w:val="en-US" w:eastAsia="zh-CN"/>
        </w:rPr>
        <w:t>参考资料：</w:t>
      </w:r>
    </w:p>
    <w:p>
      <w:pPr>
        <w:rPr>
          <w:rFonts w:hint="default"/>
          <w:color w:val="auto"/>
          <w:highlight w:val="none"/>
          <w:lang w:val="en-US" w:eastAsia="zh-CN"/>
        </w:rPr>
      </w:pPr>
      <w:r>
        <w:rPr>
          <w:rFonts w:hint="default"/>
          <w:color w:val="auto"/>
          <w:highlight w:val="none"/>
          <w:lang w:val="en-US" w:eastAsia="zh-CN"/>
        </w:rPr>
        <w:t>Boyd Bushman（博伊德·布什曼）</w:t>
      </w:r>
    </w:p>
    <w:p>
      <w:pPr>
        <w:rPr>
          <w:rFonts w:hint="default"/>
          <w:color w:val="auto"/>
          <w:highlight w:val="none"/>
          <w:lang w:val="en-US" w:eastAsia="zh-CN"/>
        </w:rPr>
      </w:pPr>
      <w:r>
        <w:rPr>
          <w:rFonts w:hint="default"/>
          <w:color w:val="auto"/>
          <w:highlight w:val="none"/>
          <w:lang w:val="en-US" w:eastAsia="zh-CN"/>
        </w:rPr>
        <w:drawing>
          <wp:inline distT="0" distB="0" distL="114300" distR="114300">
            <wp:extent cx="6638290" cy="3730625"/>
            <wp:effectExtent l="0" t="0" r="10160" b="3175"/>
            <wp:docPr id="20" name="图片 20" descr="360截图2024061121365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60截图20240611213659050"/>
                    <pic:cNvPicPr>
                      <a:picLocks noChangeAspect="1"/>
                    </pic:cNvPicPr>
                  </pic:nvPicPr>
                  <pic:blipFill>
                    <a:blip r:embed="rId4"/>
                    <a:stretch>
                      <a:fillRect/>
                    </a:stretch>
                  </pic:blipFill>
                  <pic:spPr>
                    <a:xfrm>
                      <a:off x="0" y="0"/>
                      <a:ext cx="6638290" cy="3730625"/>
                    </a:xfrm>
                    <a:prstGeom prst="rect">
                      <a:avLst/>
                    </a:prstGeom>
                  </pic:spPr>
                </pic:pic>
              </a:graphicData>
            </a:graphic>
          </wp:inline>
        </w:drawing>
      </w:r>
    </w:p>
    <w:p>
      <w:pPr>
        <w:rPr>
          <w:rFonts w:hint="default"/>
          <w:color w:val="auto"/>
          <w:highlight w:val="none"/>
          <w:lang w:val="en-US" w:eastAsia="zh-CN"/>
        </w:rPr>
      </w:pPr>
      <w:r>
        <w:rPr>
          <w:rFonts w:hint="default"/>
          <w:color w:val="auto"/>
          <w:highlight w:val="none"/>
          <w:lang w:val="en-US" w:eastAsia="zh-CN"/>
        </w:rPr>
        <w:t>Bob Lazar（鲍勃·拉扎尔）</w:t>
      </w:r>
    </w:p>
    <w:p>
      <w:pPr>
        <w:rPr>
          <w:rFonts w:hint="default"/>
          <w:color w:val="auto"/>
          <w:highlight w:val="none"/>
          <w:lang w:val="en-US" w:eastAsia="zh-CN"/>
        </w:rPr>
      </w:pPr>
      <w:r>
        <w:rPr>
          <w:rFonts w:hint="default"/>
          <w:color w:val="auto"/>
          <w:highlight w:val="none"/>
          <w:lang w:val="en-US" w:eastAsia="zh-CN"/>
        </w:rPr>
        <w:drawing>
          <wp:inline distT="0" distB="0" distL="114300" distR="114300">
            <wp:extent cx="6644640" cy="4319270"/>
            <wp:effectExtent l="0" t="0" r="3810" b="5080"/>
            <wp:docPr id="89" name="图片 89" descr="e5aed76b8990430eb3212c46addde7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e5aed76b8990430eb3212c46addde77d"/>
                    <pic:cNvPicPr>
                      <a:picLocks noChangeAspect="1"/>
                    </pic:cNvPicPr>
                  </pic:nvPicPr>
                  <pic:blipFill>
                    <a:blip r:embed="rId5"/>
                    <a:stretch>
                      <a:fillRect/>
                    </a:stretch>
                  </pic:blipFill>
                  <pic:spPr>
                    <a:xfrm>
                      <a:off x="0" y="0"/>
                      <a:ext cx="6644640" cy="4319270"/>
                    </a:xfrm>
                    <a:prstGeom prst="rect">
                      <a:avLst/>
                    </a:prstGeom>
                  </pic:spPr>
                </pic:pic>
              </a:graphicData>
            </a:graphic>
          </wp:inline>
        </w:drawing>
      </w:r>
    </w:p>
    <w:p>
      <w:pPr>
        <w:rPr>
          <w:rFonts w:hint="default"/>
          <w:color w:val="auto"/>
          <w:highlight w:val="none"/>
          <w:lang w:val="en-US" w:eastAsia="zh-CN"/>
        </w:rPr>
      </w:pPr>
      <w:r>
        <w:rPr>
          <w:rFonts w:hint="default"/>
          <w:color w:val="auto"/>
          <w:highlight w:val="none"/>
          <w:lang w:val="en-US" w:eastAsia="zh-CN"/>
        </w:rPr>
        <w:t>Stan Romanek（斯坦·罗曼尼克）</w:t>
      </w:r>
    </w:p>
    <w:p>
      <w:pPr>
        <w:rPr>
          <w:rFonts w:hint="default"/>
          <w:color w:val="auto"/>
          <w:highlight w:val="none"/>
          <w:lang w:val="en-US" w:eastAsia="zh-CN"/>
        </w:rPr>
      </w:pPr>
      <w:r>
        <w:rPr>
          <w:rFonts w:hint="default"/>
          <w:color w:val="auto"/>
          <w:highlight w:val="none"/>
          <w:lang w:val="en-US" w:eastAsia="zh-CN"/>
        </w:rPr>
        <w:drawing>
          <wp:inline distT="0" distB="0" distL="114300" distR="114300">
            <wp:extent cx="6623050" cy="3277235"/>
            <wp:effectExtent l="0" t="0" r="6350" b="18415"/>
            <wp:docPr id="21" name="图片 21" descr="斯坦·罗曼尼克-正负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斯坦·罗曼尼克-正负极"/>
                    <pic:cNvPicPr>
                      <a:picLocks noChangeAspect="1"/>
                    </pic:cNvPicPr>
                  </pic:nvPicPr>
                  <pic:blipFill>
                    <a:blip r:embed="rId6"/>
                    <a:stretch>
                      <a:fillRect/>
                    </a:stretch>
                  </pic:blipFill>
                  <pic:spPr>
                    <a:xfrm>
                      <a:off x="0" y="0"/>
                      <a:ext cx="6623050" cy="3277235"/>
                    </a:xfrm>
                    <a:prstGeom prst="rect">
                      <a:avLst/>
                    </a:prstGeom>
                  </pic:spPr>
                </pic:pic>
              </a:graphicData>
            </a:graphic>
          </wp:inline>
        </w:drawing>
      </w:r>
    </w:p>
    <w:p>
      <w:pPr>
        <w:rPr>
          <w:rFonts w:hint="default"/>
          <w:color w:val="auto"/>
          <w:highlight w:val="none"/>
          <w:lang w:val="en-US" w:eastAsia="zh-CN"/>
        </w:rPr>
      </w:pPr>
      <w:r>
        <w:rPr>
          <w:rFonts w:hint="default"/>
          <w:color w:val="auto"/>
          <w:highlight w:val="none"/>
          <w:lang w:val="en-US" w:eastAsia="zh-CN"/>
        </w:rPr>
        <w:drawing>
          <wp:inline distT="0" distB="0" distL="114300" distR="114300">
            <wp:extent cx="5321935" cy="9775825"/>
            <wp:effectExtent l="0" t="0" r="12065" b="15875"/>
            <wp:docPr id="18" name="图片 18" descr="应用--星际--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应用--星际--019"/>
                    <pic:cNvPicPr>
                      <a:picLocks noChangeAspect="1"/>
                    </pic:cNvPicPr>
                  </pic:nvPicPr>
                  <pic:blipFill>
                    <a:blip r:embed="rId7"/>
                    <a:stretch>
                      <a:fillRect/>
                    </a:stretch>
                  </pic:blipFill>
                  <pic:spPr>
                    <a:xfrm>
                      <a:off x="0" y="0"/>
                      <a:ext cx="5321935" cy="9775825"/>
                    </a:xfrm>
                    <a:prstGeom prst="rect">
                      <a:avLst/>
                    </a:prstGeom>
                  </pic:spPr>
                </pic:pic>
              </a:graphicData>
            </a:graphic>
          </wp:inline>
        </w:drawing>
      </w:r>
    </w:p>
    <w:p>
      <w:pPr>
        <w:rPr>
          <w:rFonts w:hint="default"/>
          <w:color w:val="auto"/>
          <w:highlight w:val="none"/>
          <w:lang w:val="en-US" w:eastAsia="zh-CN"/>
        </w:rPr>
      </w:pPr>
      <w:r>
        <w:rPr>
          <w:rFonts w:hint="default"/>
          <w:color w:val="auto"/>
          <w:highlight w:val="none"/>
          <w:lang w:val="en-US" w:eastAsia="zh-CN"/>
        </w:rPr>
        <w:drawing>
          <wp:inline distT="0" distB="0" distL="114300" distR="114300">
            <wp:extent cx="6609715" cy="2818765"/>
            <wp:effectExtent l="0" t="0" r="635" b="635"/>
            <wp:docPr id="19" name="图片 19" descr="应用--星际--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应用--星际--020"/>
                    <pic:cNvPicPr>
                      <a:picLocks noChangeAspect="1"/>
                    </pic:cNvPicPr>
                  </pic:nvPicPr>
                  <pic:blipFill>
                    <a:blip r:embed="rId8"/>
                    <a:stretch>
                      <a:fillRect/>
                    </a:stretch>
                  </pic:blipFill>
                  <pic:spPr>
                    <a:xfrm>
                      <a:off x="0" y="0"/>
                      <a:ext cx="6609715" cy="2818765"/>
                    </a:xfrm>
                    <a:prstGeom prst="rect">
                      <a:avLst/>
                    </a:prstGeom>
                  </pic:spPr>
                </pic:pic>
              </a:graphicData>
            </a:graphic>
          </wp:inline>
        </w:drawing>
      </w:r>
    </w:p>
    <w:p>
      <w:pPr>
        <w:rPr>
          <w:rFonts w:hint="eastAsia"/>
          <w:color w:val="auto"/>
          <w:highlight w:val="none"/>
          <w:lang w:val="en-US" w:eastAsia="zh-CN"/>
        </w:rPr>
      </w:pPr>
      <w:r>
        <w:rPr>
          <w:rFonts w:hint="eastAsia"/>
          <w:color w:val="auto"/>
          <w:highlight w:val="none"/>
          <w:lang w:val="en-US" w:eastAsia="zh-CN"/>
        </w:rPr>
        <w:t>注：人工场设备和飞碟都是复合型，原理一样。</w:t>
      </w:r>
    </w:p>
    <w:p>
      <w:pPr>
        <w:rPr>
          <w:rFonts w:hint="eastAsia"/>
          <w:color w:val="auto"/>
          <w:highlight w:val="none"/>
          <w:lang w:val="en-US" w:eastAsia="zh-CN"/>
        </w:rPr>
      </w:pPr>
      <w:r>
        <w:rPr>
          <w:rFonts w:hint="eastAsia"/>
          <w:color w:val="auto"/>
          <w:highlight w:val="none"/>
          <w:lang w:val="en-US" w:eastAsia="zh-CN"/>
        </w:rPr>
        <w:t>实验设备：高频高压大电流直流（由于低频高压大电流直流危险性高，暂不用于实验）。</w:t>
      </w:r>
    </w:p>
    <w:p>
      <w:pPr>
        <w:rPr>
          <w:rFonts w:hint="default"/>
          <w:color w:val="auto"/>
          <w:highlight w:val="none"/>
          <w:lang w:val="en-US" w:eastAsia="zh-CN"/>
        </w:rPr>
      </w:pPr>
      <w:r>
        <w:rPr>
          <w:rFonts w:hint="eastAsia"/>
          <w:color w:val="auto"/>
          <w:highlight w:val="none"/>
          <w:lang w:val="en-US" w:eastAsia="zh-CN"/>
        </w:rPr>
        <w:t>未区分正负的带电等离子体，交流电暂未发现效应【2024年9月用低压实验有效应，高压还未有效应，猜测用于隐身】。区分正负的带电等离子体设备昂贵。</w:t>
      </w:r>
    </w:p>
    <w:p>
      <w:pPr>
        <w:rPr>
          <w:rFonts w:hint="eastAsia"/>
          <w:color w:val="auto"/>
          <w:highlight w:val="cyan"/>
          <w:lang w:val="en-US" w:eastAsia="zh-CN"/>
        </w:rPr>
      </w:pPr>
      <w:r>
        <w:rPr>
          <w:rFonts w:hint="eastAsia"/>
          <w:color w:val="auto"/>
          <w:highlight w:val="cyan"/>
          <w:lang w:val="en-US" w:eastAsia="zh-CN"/>
        </w:rPr>
        <w:t>【分类：</w:t>
      </w:r>
    </w:p>
    <w:p>
      <w:pPr>
        <w:numPr>
          <w:ilvl w:val="0"/>
          <w:numId w:val="1"/>
        </w:numPr>
        <w:rPr>
          <w:rFonts w:hint="eastAsia"/>
          <w:color w:val="auto"/>
          <w:highlight w:val="cyan"/>
          <w:lang w:val="en-US" w:eastAsia="zh-CN"/>
        </w:rPr>
      </w:pPr>
      <w:r>
        <w:rPr>
          <w:rFonts w:hint="eastAsia"/>
          <w:color w:val="auto"/>
          <w:highlight w:val="cyan"/>
          <w:lang w:val="en-US" w:eastAsia="zh-CN"/>
        </w:rPr>
        <w:t>以电流方向分类：直流电，交流电，脉冲</w:t>
      </w:r>
    </w:p>
    <w:p>
      <w:pPr>
        <w:numPr>
          <w:ilvl w:val="0"/>
          <w:numId w:val="1"/>
        </w:numPr>
        <w:rPr>
          <w:rFonts w:hint="eastAsia"/>
          <w:color w:val="auto"/>
          <w:highlight w:val="cyan"/>
          <w:lang w:val="en-US" w:eastAsia="zh-CN"/>
        </w:rPr>
      </w:pPr>
      <w:r>
        <w:rPr>
          <w:rFonts w:hint="eastAsia"/>
          <w:color w:val="auto"/>
          <w:highlight w:val="cyan"/>
          <w:lang w:val="en-US" w:eastAsia="zh-CN"/>
        </w:rPr>
        <w:t>以电场强度分类：低压，高压</w:t>
      </w:r>
    </w:p>
    <w:p>
      <w:pPr>
        <w:numPr>
          <w:ilvl w:val="0"/>
          <w:numId w:val="1"/>
        </w:numPr>
        <w:rPr>
          <w:rFonts w:hint="eastAsia"/>
          <w:color w:val="auto"/>
          <w:highlight w:val="cyan"/>
          <w:lang w:val="en-US" w:eastAsia="zh-CN"/>
        </w:rPr>
      </w:pPr>
      <w:r>
        <w:rPr>
          <w:rFonts w:hint="eastAsia"/>
          <w:color w:val="auto"/>
          <w:highlight w:val="cyan"/>
          <w:lang w:val="en-US" w:eastAsia="zh-CN"/>
        </w:rPr>
        <w:t>以电流分类：大电流，小电流</w:t>
      </w:r>
    </w:p>
    <w:p>
      <w:pPr>
        <w:numPr>
          <w:ilvl w:val="0"/>
          <w:numId w:val="1"/>
        </w:numPr>
        <w:rPr>
          <w:rFonts w:hint="eastAsia"/>
          <w:color w:val="auto"/>
          <w:highlight w:val="cyan"/>
          <w:lang w:val="en-US" w:eastAsia="zh-CN"/>
        </w:rPr>
      </w:pPr>
      <w:r>
        <w:rPr>
          <w:rFonts w:hint="eastAsia"/>
          <w:color w:val="auto"/>
          <w:highlight w:val="cyan"/>
          <w:lang w:val="en-US" w:eastAsia="zh-CN"/>
        </w:rPr>
        <w:t>以波属性分类：光波，电磁波，引力波，空间波</w:t>
      </w:r>
    </w:p>
    <w:p>
      <w:pPr>
        <w:numPr>
          <w:ilvl w:val="0"/>
          <w:numId w:val="1"/>
        </w:numPr>
        <w:rPr>
          <w:rFonts w:hint="eastAsia"/>
          <w:color w:val="auto"/>
          <w:highlight w:val="cyan"/>
          <w:lang w:val="en-US" w:eastAsia="zh-CN"/>
        </w:rPr>
      </w:pPr>
      <w:r>
        <w:rPr>
          <w:rFonts w:hint="eastAsia"/>
          <w:color w:val="auto"/>
          <w:highlight w:val="cyan"/>
          <w:lang w:val="en-US" w:eastAsia="zh-CN"/>
        </w:rPr>
        <w:t>以电压工作频率分类：高频电压，低频电压</w:t>
      </w:r>
    </w:p>
    <w:p>
      <w:pPr>
        <w:numPr>
          <w:ilvl w:val="0"/>
          <w:numId w:val="1"/>
        </w:numPr>
        <w:rPr>
          <w:rFonts w:hint="eastAsia"/>
          <w:color w:val="auto"/>
          <w:highlight w:val="cyan"/>
          <w:lang w:val="en-US" w:eastAsia="zh-CN"/>
        </w:rPr>
      </w:pPr>
      <w:r>
        <w:rPr>
          <w:rFonts w:hint="eastAsia"/>
          <w:color w:val="auto"/>
          <w:highlight w:val="cyan"/>
          <w:lang w:val="en-US" w:eastAsia="zh-CN"/>
        </w:rPr>
        <w:t>区分电压频率：开关频率，声音频率</w:t>
      </w:r>
    </w:p>
    <w:p>
      <w:pPr>
        <w:numPr>
          <w:ilvl w:val="0"/>
          <w:numId w:val="1"/>
        </w:numPr>
        <w:rPr>
          <w:rFonts w:hint="eastAsia"/>
          <w:color w:val="auto"/>
          <w:highlight w:val="cyan"/>
          <w:lang w:val="en-US" w:eastAsia="zh-CN"/>
        </w:rPr>
      </w:pPr>
      <w:r>
        <w:rPr>
          <w:rFonts w:hint="eastAsia"/>
          <w:color w:val="auto"/>
          <w:highlight w:val="cyan"/>
          <w:lang w:val="en-US" w:eastAsia="zh-CN"/>
        </w:rPr>
        <w:t>以波形分类：正弦波，方波，锯齿波，三角波，脉冲波，梯形波等</w:t>
      </w:r>
    </w:p>
    <w:p>
      <w:pPr>
        <w:numPr>
          <w:ilvl w:val="0"/>
          <w:numId w:val="1"/>
        </w:numPr>
        <w:rPr>
          <w:rFonts w:hint="eastAsia"/>
          <w:color w:val="auto"/>
          <w:highlight w:val="cyan"/>
          <w:lang w:val="en-US" w:eastAsia="zh-CN"/>
        </w:rPr>
      </w:pPr>
      <w:r>
        <w:rPr>
          <w:rFonts w:hint="eastAsia"/>
          <w:color w:val="auto"/>
          <w:highlight w:val="cyan"/>
          <w:lang w:val="en-US" w:eastAsia="zh-CN"/>
        </w:rPr>
        <w:t>直流电用于</w:t>
      </w:r>
      <w:r>
        <w:rPr>
          <w:rFonts w:hint="eastAsia"/>
          <w:color w:val="auto"/>
          <w:highlight w:val="none"/>
          <w:lang w:val="en-US" w:eastAsia="zh-CN"/>
        </w:rPr>
        <w:t>定向</w:t>
      </w:r>
      <w:r>
        <w:rPr>
          <w:rFonts w:hint="eastAsia"/>
          <w:color w:val="auto"/>
          <w:highlight w:val="cyan"/>
          <w:lang w:val="en-US" w:eastAsia="zh-CN"/>
        </w:rPr>
        <w:t>，交流电用于</w:t>
      </w:r>
      <w:r>
        <w:rPr>
          <w:rFonts w:hint="eastAsia"/>
          <w:color w:val="auto"/>
          <w:highlight w:val="none"/>
          <w:lang w:val="en-US" w:eastAsia="zh-CN"/>
        </w:rPr>
        <w:t>旋转</w:t>
      </w:r>
      <w:r>
        <w:rPr>
          <w:rFonts w:hint="eastAsia"/>
          <w:color w:val="auto"/>
          <w:highlight w:val="cyan"/>
          <w:lang w:val="en-US" w:eastAsia="zh-CN"/>
        </w:rPr>
        <w:t>。】</w:t>
      </w: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yellow"/>
          <w:lang w:val="en-US" w:eastAsia="zh-CN"/>
        </w:rPr>
      </w:pPr>
      <w:r>
        <w:rPr>
          <w:rFonts w:hint="eastAsia"/>
          <w:color w:val="auto"/>
          <w:highlight w:val="yellow"/>
          <w:lang w:val="en-US" w:eastAsia="zh-CN"/>
        </w:rPr>
        <w:t xml:space="preserve">人工场，飞碟技术制造指90度-第一版 </w:t>
      </w:r>
    </w:p>
    <w:p>
      <w:pPr>
        <w:rPr>
          <w:rFonts w:hint="eastAsia"/>
          <w:color w:val="auto"/>
          <w:highlight w:val="none"/>
          <w:lang w:val="en-US" w:eastAsia="zh-CN"/>
        </w:rPr>
      </w:pPr>
      <w:r>
        <w:rPr>
          <w:rFonts w:hint="eastAsia"/>
          <w:color w:val="auto"/>
          <w:highlight w:val="none"/>
          <w:lang w:val="en-US" w:eastAsia="zh-CN"/>
        </w:rPr>
        <w:t>本技术原理违反大脑惯性思维，所以，成不了理论型人才，往应用型人才发展。</w:t>
      </w:r>
    </w:p>
    <w:p>
      <w:pPr>
        <w:rPr>
          <w:rFonts w:hint="eastAsia"/>
          <w:color w:val="auto"/>
          <w:highlight w:val="yellow"/>
          <w:lang w:val="en-US" w:eastAsia="zh-CN"/>
        </w:rPr>
      </w:pPr>
      <w:r>
        <w:rPr>
          <w:rFonts w:hint="eastAsia"/>
          <w:color w:val="auto"/>
          <w:highlight w:val="yellow"/>
          <w:lang w:val="en-US" w:eastAsia="zh-CN"/>
        </w:rPr>
        <w:t>理论指导：（统一场论）--张祥前</w:t>
      </w:r>
    </w:p>
    <w:p>
      <w:pPr>
        <w:rPr>
          <w:rFonts w:hint="eastAsia"/>
          <w:color w:val="auto"/>
          <w:highlight w:val="none"/>
          <w:lang w:val="en-US" w:eastAsia="zh-CN"/>
        </w:rPr>
      </w:pPr>
    </w:p>
    <w:p>
      <w:pPr>
        <w:rPr>
          <w:rFonts w:hint="eastAsia"/>
          <w:color w:val="auto"/>
          <w:highlight w:val="none"/>
          <w:lang w:val="en-US" w:eastAsia="zh-CN"/>
        </w:rPr>
      </w:pPr>
      <w:r>
        <w:rPr>
          <w:rFonts w:hint="eastAsia"/>
          <w:color w:val="auto"/>
          <w:highlight w:val="none"/>
          <w:lang w:val="en-US" w:eastAsia="zh-CN"/>
        </w:rPr>
        <w:t>符号表示：</w:t>
      </w:r>
    </w:p>
    <w:p>
      <w:pPr>
        <w:rPr>
          <w:rFonts w:hint="default"/>
          <w:lang w:val="en-US" w:eastAsia="zh-CN"/>
        </w:rPr>
      </w:pPr>
      <w:r>
        <w:rPr>
          <w:rFonts w:hint="eastAsia"/>
          <w:sz w:val="28"/>
          <w:szCs w:val="28"/>
          <w:lang w:val="en-US" w:eastAsia="zh-CN"/>
        </w:rPr>
        <w:t>⊕</w:t>
      </w:r>
      <w:r>
        <w:rPr>
          <w:rFonts w:hint="eastAsia"/>
          <w:lang w:val="en-US" w:eastAsia="zh-CN"/>
        </w:rPr>
        <w:t>高压正极，</w:t>
      </w:r>
      <w:r>
        <w:rPr>
          <w:rFonts w:hint="eastAsia"/>
          <w:sz w:val="36"/>
          <w:szCs w:val="36"/>
          <w:lang w:val="en-US" w:eastAsia="zh-CN"/>
        </w:rPr>
        <w:t>⊖</w:t>
      </w:r>
      <w:r>
        <w:rPr>
          <w:rFonts w:hint="default"/>
          <w:lang w:val="en-US" w:eastAsia="zh-CN"/>
        </w:rPr>
        <w:t> </w:t>
      </w:r>
      <w:r>
        <w:rPr>
          <w:rFonts w:hint="eastAsia"/>
          <w:lang w:val="en-US" w:eastAsia="zh-CN"/>
        </w:rPr>
        <w:t>高压负极，E电场，B磁场，+A正引力场，-A反引力场，A引力场，</w:t>
      </w:r>
    </w:p>
    <w:p>
      <w:pPr>
        <w:rPr>
          <w:rFonts w:hint="eastAsia"/>
          <w:color w:val="auto"/>
          <w:highlight w:val="none"/>
          <w:lang w:val="en-US" w:eastAsia="zh-CN"/>
        </w:rPr>
      </w:pPr>
    </w:p>
    <w:p>
      <w:pPr>
        <w:rPr>
          <w:rFonts w:hint="eastAsia"/>
          <w:color w:val="auto"/>
          <w:highlight w:val="none"/>
          <w:lang w:val="en-US" w:eastAsia="zh-CN"/>
        </w:rPr>
      </w:pPr>
    </w:p>
    <w:p>
      <w:pPr>
        <w:rPr>
          <w:rFonts w:hint="eastAsia"/>
          <w:color w:val="auto"/>
          <w:highlight w:val="none"/>
          <w:lang w:val="en-US" w:eastAsia="zh-CN"/>
        </w:rPr>
      </w:pPr>
      <w:r>
        <w:rPr>
          <w:rFonts w:hint="eastAsia"/>
          <w:color w:val="auto"/>
          <w:highlight w:val="none"/>
          <w:lang w:val="en-US" w:eastAsia="zh-CN"/>
        </w:rPr>
        <w:t>原理图：</w:t>
      </w:r>
    </w:p>
    <w:p>
      <w:pPr>
        <w:rPr>
          <w:rFonts w:hint="default"/>
          <w:color w:val="auto"/>
          <w:highlight w:val="none"/>
          <w:lang w:val="en-US" w:eastAsia="zh-CN"/>
        </w:rPr>
      </w:pPr>
    </w:p>
    <w:p>
      <w:pPr>
        <w:rPr>
          <w:rFonts w:hint="default"/>
          <w:color w:val="auto"/>
          <w:highlight w:val="none"/>
          <w:lang w:val="en-US" w:eastAsia="zh-CN"/>
        </w:rPr>
      </w:pPr>
      <w:r>
        <w:rPr>
          <w:rFonts w:hint="default"/>
          <w:color w:val="auto"/>
          <w:highlight w:val="none"/>
          <w:lang w:val="en-US" w:eastAsia="zh-CN"/>
        </w:rPr>
        <w:drawing>
          <wp:inline distT="0" distB="0" distL="114300" distR="114300">
            <wp:extent cx="6644005" cy="8858250"/>
            <wp:effectExtent l="0" t="0" r="4445" b="0"/>
            <wp:docPr id="98" name="图片 98" descr="mmexport171337002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mmexport1713370028143"/>
                    <pic:cNvPicPr>
                      <a:picLocks noChangeAspect="1"/>
                    </pic:cNvPicPr>
                  </pic:nvPicPr>
                  <pic:blipFill>
                    <a:blip r:embed="rId9"/>
                    <a:stretch>
                      <a:fillRect/>
                    </a:stretch>
                  </pic:blipFill>
                  <pic:spPr>
                    <a:xfrm>
                      <a:off x="0" y="0"/>
                      <a:ext cx="6644005" cy="8858250"/>
                    </a:xfrm>
                    <a:prstGeom prst="rect">
                      <a:avLst/>
                    </a:prstGeom>
                  </pic:spPr>
                </pic:pic>
              </a:graphicData>
            </a:graphic>
          </wp:inline>
        </w:drawing>
      </w:r>
    </w:p>
    <w:p>
      <w:pPr>
        <w:rPr>
          <w:rFonts w:hint="default"/>
          <w:color w:val="auto"/>
          <w:highlight w:val="none"/>
          <w:lang w:val="en-US" w:eastAsia="zh-CN"/>
        </w:rPr>
      </w:pPr>
      <w:r>
        <w:rPr>
          <w:rFonts w:hint="default"/>
          <w:color w:val="auto"/>
          <w:highlight w:val="none"/>
          <w:lang w:val="en-US" w:eastAsia="zh-CN"/>
        </w:rPr>
        <w:drawing>
          <wp:inline distT="0" distB="0" distL="114300" distR="114300">
            <wp:extent cx="6645275" cy="9396095"/>
            <wp:effectExtent l="0" t="0" r="3175" b="14605"/>
            <wp:docPr id="91" name="图片 91" descr="mmexport171310171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mmexport1713101711849"/>
                    <pic:cNvPicPr>
                      <a:picLocks noChangeAspect="1"/>
                    </pic:cNvPicPr>
                  </pic:nvPicPr>
                  <pic:blipFill>
                    <a:blip r:embed="rId10"/>
                    <a:stretch>
                      <a:fillRect/>
                    </a:stretch>
                  </pic:blipFill>
                  <pic:spPr>
                    <a:xfrm>
                      <a:off x="0" y="0"/>
                      <a:ext cx="6645275" cy="939609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引力场对称状输出，也叫干涉场，如同干涉波，空间波包括电磁波，光波，引力波。光有干涉，光干涉本质是空间干涉，空间运动包含引力场，电场，磁场，核力场运动，所以，把干涉引力场简称干涉场，是减质量或者增加质量的条件之一，减质量时可以做到悬浮，冷焊，光速飞行现象。</w:t>
      </w:r>
    </w:p>
    <w:p>
      <w:pPr>
        <w:rPr>
          <w:rFonts w:hint="default"/>
          <w:color w:val="auto"/>
          <w:highlight w:val="none"/>
          <w:lang w:val="en-US" w:eastAsia="zh-CN"/>
        </w:rPr>
      </w:pPr>
    </w:p>
    <w:p>
      <w:pPr>
        <w:rPr>
          <w:rFonts w:hint="default"/>
          <w:color w:val="auto"/>
          <w:highlight w:val="none"/>
          <w:lang w:val="en-US" w:eastAsia="zh-CN"/>
        </w:rPr>
      </w:pPr>
    </w:p>
    <w:p>
      <w:pPr>
        <w:rPr>
          <w:rFonts w:hint="default"/>
          <w:color w:val="auto"/>
          <w:highlight w:val="none"/>
          <w:lang w:val="en-US" w:eastAsia="zh-CN"/>
        </w:rPr>
      </w:pPr>
    </w:p>
    <w:p>
      <w:pPr>
        <w:rPr>
          <w:rFonts w:hint="eastAsia"/>
          <w:color w:val="auto"/>
          <w:highlight w:val="none"/>
          <w:lang w:val="en-US" w:eastAsia="zh-CN"/>
        </w:rPr>
      </w:pPr>
      <w:r>
        <w:rPr>
          <w:rFonts w:hint="eastAsia"/>
          <w:color w:val="auto"/>
          <w:highlight w:val="none"/>
          <w:lang w:val="en-US" w:eastAsia="zh-CN"/>
        </w:rPr>
        <w:t>张祥前实验验证：</w:t>
      </w:r>
    </w:p>
    <w:p>
      <w:pPr>
        <w:numPr>
          <w:ilvl w:val="0"/>
          <w:numId w:val="2"/>
        </w:numPr>
        <w:rPr>
          <w:rFonts w:hint="eastAsia"/>
          <w:color w:val="auto"/>
          <w:highlight w:val="none"/>
          <w:lang w:val="en-US" w:eastAsia="zh-CN"/>
        </w:rPr>
      </w:pPr>
      <w:r>
        <w:rPr>
          <w:rFonts w:hint="eastAsia"/>
          <w:color w:val="auto"/>
          <w:highlight w:val="none"/>
          <w:lang w:val="en-US" w:eastAsia="zh-CN"/>
        </w:rPr>
        <w:t>线性引力场。</w:t>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4352925" cy="2409825"/>
            <wp:effectExtent l="0" t="0" r="9525" b="9525"/>
            <wp:docPr id="87" name="图片 87" descr="mmexport171098967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mmexport1710989677295"/>
                    <pic:cNvPicPr>
                      <a:picLocks noChangeAspect="1"/>
                    </pic:cNvPicPr>
                  </pic:nvPicPr>
                  <pic:blipFill>
                    <a:blip r:embed="rId11"/>
                    <a:stretch>
                      <a:fillRect/>
                    </a:stretch>
                  </pic:blipFill>
                  <pic:spPr>
                    <a:xfrm>
                      <a:off x="0" y="0"/>
                      <a:ext cx="4352925" cy="2409825"/>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42735" cy="4429125"/>
            <wp:effectExtent l="0" t="0" r="5715" b="9525"/>
            <wp:docPr id="85" name="图片 85" descr="mmexport171099276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mmexport1710992765383"/>
                    <pic:cNvPicPr>
                      <a:picLocks noChangeAspect="1"/>
                    </pic:cNvPicPr>
                  </pic:nvPicPr>
                  <pic:blipFill>
                    <a:blip r:embed="rId12"/>
                    <a:stretch>
                      <a:fillRect/>
                    </a:stretch>
                  </pic:blipFill>
                  <pic:spPr>
                    <a:xfrm>
                      <a:off x="0" y="0"/>
                      <a:ext cx="6642735" cy="4429125"/>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33845" cy="3178810"/>
            <wp:effectExtent l="0" t="0" r="14605" b="2540"/>
            <wp:docPr id="86" name="图片 86" descr="mmexport171099276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mmexport1710992767909"/>
                    <pic:cNvPicPr>
                      <a:picLocks noChangeAspect="1"/>
                    </pic:cNvPicPr>
                  </pic:nvPicPr>
                  <pic:blipFill>
                    <a:blip r:embed="rId13"/>
                    <a:stretch>
                      <a:fillRect/>
                    </a:stretch>
                  </pic:blipFill>
                  <pic:spPr>
                    <a:xfrm>
                      <a:off x="0" y="0"/>
                      <a:ext cx="6633845" cy="3178810"/>
                    </a:xfrm>
                    <a:prstGeom prst="rect">
                      <a:avLst/>
                    </a:prstGeom>
                  </pic:spPr>
                </pic:pic>
              </a:graphicData>
            </a:graphic>
          </wp:inline>
        </w:drawing>
      </w:r>
    </w:p>
    <w:p>
      <w:pPr>
        <w:numPr>
          <w:ilvl w:val="0"/>
          <w:numId w:val="2"/>
        </w:numPr>
        <w:ind w:left="0" w:leftChars="0" w:firstLine="0" w:firstLineChars="0"/>
        <w:rPr>
          <w:rFonts w:hint="eastAsia"/>
          <w:color w:val="auto"/>
          <w:highlight w:val="none"/>
          <w:lang w:val="en-US" w:eastAsia="zh-CN"/>
        </w:rPr>
      </w:pPr>
      <w:r>
        <w:rPr>
          <w:rFonts w:hint="eastAsia"/>
          <w:color w:val="auto"/>
          <w:highlight w:val="none"/>
          <w:lang w:val="en-US" w:eastAsia="zh-CN"/>
        </w:rPr>
        <w:t>弯曲引力场。</w:t>
      </w:r>
    </w:p>
    <w:p>
      <w:pPr>
        <w:numPr>
          <w:ilvl w:val="0"/>
          <w:numId w:val="0"/>
        </w:numPr>
        <w:ind w:leftChars="0"/>
        <w:rPr>
          <w:rFonts w:hint="eastAsia"/>
          <w:color w:val="auto"/>
          <w:highlight w:val="none"/>
          <w:lang w:val="en-US" w:eastAsia="zh-CN"/>
        </w:rPr>
      </w:pPr>
    </w:p>
    <w:p>
      <w:pPr>
        <w:numPr>
          <w:ilvl w:val="0"/>
          <w:numId w:val="0"/>
        </w:numPr>
        <w:ind w:leftChars="0"/>
        <w:rPr>
          <w:rFonts w:hint="eastAsia"/>
          <w:color w:val="auto"/>
          <w:highlight w:val="none"/>
          <w:lang w:val="en-US" w:eastAsia="zh-CN"/>
        </w:rPr>
      </w:pP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3876040" cy="5635625"/>
            <wp:effectExtent l="0" t="0" r="10160" b="3175"/>
            <wp:docPr id="100" name="图片 100" descr="微信444图片_2024032221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微信444图片_20240322214618"/>
                    <pic:cNvPicPr>
                      <a:picLocks noChangeAspect="1"/>
                    </pic:cNvPicPr>
                  </pic:nvPicPr>
                  <pic:blipFill>
                    <a:blip r:embed="rId14"/>
                    <a:stretch>
                      <a:fillRect/>
                    </a:stretch>
                  </pic:blipFill>
                  <pic:spPr>
                    <a:xfrm>
                      <a:off x="0" y="0"/>
                      <a:ext cx="3876040" cy="5635625"/>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40195" cy="3532505"/>
            <wp:effectExtent l="0" t="0" r="8255" b="10795"/>
            <wp:docPr id="97" name="图片 97" descr="3a16ed015690d275e5282d5ebc2350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3a16ed015690d275e5282d5ebc2350af"/>
                    <pic:cNvPicPr>
                      <a:picLocks noChangeAspect="1"/>
                    </pic:cNvPicPr>
                  </pic:nvPicPr>
                  <pic:blipFill>
                    <a:blip r:embed="rId15"/>
                    <a:stretch>
                      <a:fillRect/>
                    </a:stretch>
                  </pic:blipFill>
                  <pic:spPr>
                    <a:xfrm>
                      <a:off x="0" y="0"/>
                      <a:ext cx="6640195" cy="3532505"/>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43370" cy="4745990"/>
            <wp:effectExtent l="0" t="0" r="5080" b="16510"/>
            <wp:docPr id="81" name="图片 81" descr="mmexport171099648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mmexport1710996483246"/>
                    <pic:cNvPicPr>
                      <a:picLocks noChangeAspect="1"/>
                    </pic:cNvPicPr>
                  </pic:nvPicPr>
                  <pic:blipFill>
                    <a:blip r:embed="rId16"/>
                    <a:stretch>
                      <a:fillRect/>
                    </a:stretch>
                  </pic:blipFill>
                  <pic:spPr>
                    <a:xfrm>
                      <a:off x="0" y="0"/>
                      <a:ext cx="6643370" cy="4745990"/>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45275" cy="4609465"/>
            <wp:effectExtent l="0" t="0" r="3175" b="635"/>
            <wp:docPr id="84" name="图片 84" descr="mmexport171099648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mmexport1710996486942"/>
                    <pic:cNvPicPr>
                      <a:picLocks noChangeAspect="1"/>
                    </pic:cNvPicPr>
                  </pic:nvPicPr>
                  <pic:blipFill>
                    <a:blip r:embed="rId17"/>
                    <a:stretch>
                      <a:fillRect/>
                    </a:stretch>
                  </pic:blipFill>
                  <pic:spPr>
                    <a:xfrm>
                      <a:off x="0" y="0"/>
                      <a:ext cx="6645275" cy="4609465"/>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438900" cy="4387850"/>
            <wp:effectExtent l="0" t="0" r="0" b="12700"/>
            <wp:docPr id="79" name="图片 79" descr="mmexport171099649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mmexport1710996490575"/>
                    <pic:cNvPicPr>
                      <a:picLocks noChangeAspect="1"/>
                    </pic:cNvPicPr>
                  </pic:nvPicPr>
                  <pic:blipFill>
                    <a:blip r:embed="rId18"/>
                    <a:stretch>
                      <a:fillRect/>
                    </a:stretch>
                  </pic:blipFill>
                  <pic:spPr>
                    <a:xfrm>
                      <a:off x="0" y="0"/>
                      <a:ext cx="6438900" cy="4387850"/>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5810250" cy="4997450"/>
            <wp:effectExtent l="0" t="0" r="0" b="12700"/>
            <wp:docPr id="83" name="图片 83" descr="mmexport171099188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mmexport1710991883583"/>
                    <pic:cNvPicPr>
                      <a:picLocks noChangeAspect="1"/>
                    </pic:cNvPicPr>
                  </pic:nvPicPr>
                  <pic:blipFill>
                    <a:blip r:embed="rId19"/>
                    <a:stretch>
                      <a:fillRect/>
                    </a:stretch>
                  </pic:blipFill>
                  <pic:spPr>
                    <a:xfrm>
                      <a:off x="0" y="0"/>
                      <a:ext cx="5810250" cy="4997450"/>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3876040" cy="5635625"/>
            <wp:effectExtent l="0" t="0" r="10160" b="3175"/>
            <wp:docPr id="99" name="图片 99" descr="微111信图片_202403222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微111信图片_20240322214418"/>
                    <pic:cNvPicPr>
                      <a:picLocks noChangeAspect="1"/>
                    </pic:cNvPicPr>
                  </pic:nvPicPr>
                  <pic:blipFill>
                    <a:blip r:embed="rId20"/>
                    <a:stretch>
                      <a:fillRect/>
                    </a:stretch>
                  </pic:blipFill>
                  <pic:spPr>
                    <a:xfrm>
                      <a:off x="0" y="0"/>
                      <a:ext cx="3876040" cy="5635625"/>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37655" cy="4146550"/>
            <wp:effectExtent l="0" t="0" r="10795" b="6350"/>
            <wp:docPr id="82" name="图片 82" descr="mmexport171099649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mmexport1710996498435"/>
                    <pic:cNvPicPr>
                      <a:picLocks noChangeAspect="1"/>
                    </pic:cNvPicPr>
                  </pic:nvPicPr>
                  <pic:blipFill>
                    <a:blip r:embed="rId21"/>
                    <a:stretch>
                      <a:fillRect/>
                    </a:stretch>
                  </pic:blipFill>
                  <pic:spPr>
                    <a:xfrm>
                      <a:off x="0" y="0"/>
                      <a:ext cx="6637655" cy="4146550"/>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4705350" cy="4457700"/>
            <wp:effectExtent l="0" t="0" r="0" b="0"/>
            <wp:docPr id="88" name="图片 88" descr="mmexport171100193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mmexport1711001932052"/>
                    <pic:cNvPicPr>
                      <a:picLocks noChangeAspect="1"/>
                    </pic:cNvPicPr>
                  </pic:nvPicPr>
                  <pic:blipFill>
                    <a:blip r:embed="rId22"/>
                    <a:stretch>
                      <a:fillRect/>
                    </a:stretch>
                  </pic:blipFill>
                  <pic:spPr>
                    <a:xfrm>
                      <a:off x="0" y="0"/>
                      <a:ext cx="4705350" cy="4457700"/>
                    </a:xfrm>
                    <a:prstGeom prst="rect">
                      <a:avLst/>
                    </a:prstGeom>
                  </pic:spPr>
                </pic:pic>
              </a:graphicData>
            </a:graphic>
          </wp:inline>
        </w:drawing>
      </w: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39560" cy="8856345"/>
            <wp:effectExtent l="0" t="0" r="8890" b="1905"/>
            <wp:docPr id="101" name="图片 101" descr="微5555信图片_20240322214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微5555信图片_202403222145330"/>
                    <pic:cNvPicPr>
                      <a:picLocks noChangeAspect="1"/>
                    </pic:cNvPicPr>
                  </pic:nvPicPr>
                  <pic:blipFill>
                    <a:blip r:embed="rId23"/>
                    <a:stretch>
                      <a:fillRect/>
                    </a:stretch>
                  </pic:blipFill>
                  <pic:spPr>
                    <a:xfrm>
                      <a:off x="0" y="0"/>
                      <a:ext cx="6639560" cy="8856345"/>
                    </a:xfrm>
                    <a:prstGeom prst="rect">
                      <a:avLst/>
                    </a:prstGeom>
                  </pic:spPr>
                </pic:pic>
              </a:graphicData>
            </a:graphic>
          </wp:inline>
        </w:drawing>
      </w: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eastAsia"/>
          <w:color w:val="auto"/>
          <w:highlight w:val="none"/>
          <w:lang w:val="en-US" w:eastAsia="zh-CN"/>
        </w:rPr>
      </w:pPr>
      <w:r>
        <w:rPr>
          <w:rFonts w:hint="eastAsia"/>
          <w:color w:val="auto"/>
          <w:highlight w:val="none"/>
          <w:lang w:val="en-US" w:eastAsia="zh-CN"/>
        </w:rPr>
        <w:t>拓展：</w:t>
      </w:r>
    </w:p>
    <w:p>
      <w:pPr>
        <w:numPr>
          <w:ilvl w:val="0"/>
          <w:numId w:val="0"/>
        </w:numPr>
        <w:rPr>
          <w:rFonts w:hint="eastAsia"/>
          <w:color w:val="auto"/>
          <w:highlight w:val="none"/>
          <w:lang w:val="en-US" w:eastAsia="zh-CN"/>
        </w:rPr>
      </w:pPr>
      <w:r>
        <w:rPr>
          <w:rFonts w:hint="eastAsia"/>
          <w:color w:val="auto"/>
          <w:highlight w:val="none"/>
          <w:lang w:val="en-US" w:eastAsia="zh-CN"/>
        </w:rPr>
        <w:t>1.面正反引力场【依然是线性引力场】</w:t>
      </w:r>
    </w:p>
    <w:p>
      <w:pPr>
        <w:numPr>
          <w:ilvl w:val="0"/>
          <w:numId w:val="0"/>
        </w:numPr>
        <w:rPr>
          <w:rFonts w:hint="eastAsia"/>
          <w:color w:val="auto"/>
          <w:highlight w:val="none"/>
          <w:lang w:val="en-US" w:eastAsia="zh-CN"/>
        </w:rPr>
      </w:pPr>
      <w:r>
        <w:rPr>
          <w:rFonts w:hint="eastAsia"/>
          <w:color w:val="auto"/>
          <w:highlight w:val="none"/>
          <w:lang w:val="en-US" w:eastAsia="zh-CN"/>
        </w:rPr>
        <w:drawing>
          <wp:inline distT="0" distB="0" distL="114300" distR="114300">
            <wp:extent cx="6589395" cy="3632835"/>
            <wp:effectExtent l="0" t="0" r="1905" b="5715"/>
            <wp:docPr id="3" name="图片 3" descr="面正反引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面正反引力场"/>
                    <pic:cNvPicPr>
                      <a:picLocks noChangeAspect="1"/>
                    </pic:cNvPicPr>
                  </pic:nvPicPr>
                  <pic:blipFill>
                    <a:blip r:embed="rId24"/>
                    <a:stretch>
                      <a:fillRect/>
                    </a:stretch>
                  </pic:blipFill>
                  <pic:spPr>
                    <a:xfrm>
                      <a:off x="0" y="0"/>
                      <a:ext cx="6589395" cy="3632835"/>
                    </a:xfrm>
                    <a:prstGeom prst="rect">
                      <a:avLst/>
                    </a:prstGeom>
                  </pic:spPr>
                </pic:pic>
              </a:graphicData>
            </a:graphic>
          </wp:inline>
        </w:drawing>
      </w:r>
    </w:p>
    <w:p>
      <w:pPr>
        <w:numPr>
          <w:ilvl w:val="0"/>
          <w:numId w:val="0"/>
        </w:numPr>
        <w:rPr>
          <w:rFonts w:hint="eastAsia"/>
          <w:color w:val="auto"/>
          <w:highlight w:val="none"/>
          <w:lang w:val="en-US" w:eastAsia="zh-CN"/>
        </w:rPr>
      </w:pPr>
      <w:r>
        <w:rPr>
          <w:rFonts w:hint="eastAsia"/>
          <w:color w:val="auto"/>
          <w:highlight w:val="none"/>
          <w:lang w:val="en-US" w:eastAsia="zh-CN"/>
        </w:rPr>
        <w:t>分析：电场由正极向负极，引力场与电场相反。</w:t>
      </w:r>
    </w:p>
    <w:p>
      <w:pPr>
        <w:numPr>
          <w:ilvl w:val="0"/>
          <w:numId w:val="3"/>
        </w:numPr>
        <w:rPr>
          <w:rFonts w:hint="eastAsia"/>
          <w:color w:val="auto"/>
          <w:highlight w:val="none"/>
          <w:lang w:val="en-US" w:eastAsia="zh-CN"/>
        </w:rPr>
      </w:pPr>
      <w:r>
        <w:rPr>
          <w:rFonts w:hint="eastAsia"/>
          <w:color w:val="auto"/>
          <w:highlight w:val="none"/>
          <w:lang w:val="en-US" w:eastAsia="zh-CN"/>
        </w:rPr>
        <w:t>正引力场：由四周八方向中心聚合就是正引力场</w:t>
      </w:r>
    </w:p>
    <w:p>
      <w:pPr>
        <w:numPr>
          <w:ilvl w:val="0"/>
          <w:numId w:val="0"/>
        </w:numPr>
        <w:rPr>
          <w:rFonts w:hint="eastAsia"/>
          <w:color w:val="auto"/>
          <w:highlight w:val="none"/>
          <w:lang w:val="en-US" w:eastAsia="zh-CN"/>
        </w:rPr>
      </w:pPr>
      <w:r>
        <w:rPr>
          <w:rFonts w:hint="eastAsia"/>
          <w:color w:val="auto"/>
          <w:highlight w:val="none"/>
          <w:lang w:val="en-US" w:eastAsia="zh-CN"/>
        </w:rPr>
        <w:t>（2）反引力场：由中心向四周八方发散就是反引力场。</w:t>
      </w:r>
    </w:p>
    <w:p>
      <w:pPr>
        <w:numPr>
          <w:ilvl w:val="0"/>
          <w:numId w:val="0"/>
        </w:numPr>
        <w:rPr>
          <w:rFonts w:hint="default"/>
          <w:color w:val="auto"/>
          <w:highlight w:val="none"/>
          <w:lang w:val="en-US" w:eastAsia="zh-CN"/>
        </w:rPr>
      </w:pPr>
      <w:r>
        <w:rPr>
          <w:rFonts w:hint="eastAsia"/>
          <w:color w:val="auto"/>
          <w:highlight w:val="none"/>
          <w:lang w:val="en-US" w:eastAsia="zh-CN"/>
        </w:rPr>
        <w:t>2.体正反引力场【依然是线性引力场】--球体（大球包小球）</w:t>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572250" cy="3392170"/>
            <wp:effectExtent l="0" t="0" r="0" b="17780"/>
            <wp:docPr id="2" name="图片 2" descr="体正反引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体正反引力场"/>
                    <pic:cNvPicPr>
                      <a:picLocks noChangeAspect="1"/>
                    </pic:cNvPicPr>
                  </pic:nvPicPr>
                  <pic:blipFill>
                    <a:blip r:embed="rId25"/>
                    <a:stretch>
                      <a:fillRect/>
                    </a:stretch>
                  </pic:blipFill>
                  <pic:spPr>
                    <a:xfrm>
                      <a:off x="0" y="0"/>
                      <a:ext cx="6572250" cy="3392170"/>
                    </a:xfrm>
                    <a:prstGeom prst="rect">
                      <a:avLst/>
                    </a:prstGeom>
                  </pic:spPr>
                </pic:pic>
              </a:graphicData>
            </a:graphic>
          </wp:inline>
        </w:drawing>
      </w:r>
    </w:p>
    <w:p>
      <w:pPr>
        <w:numPr>
          <w:ilvl w:val="0"/>
          <w:numId w:val="0"/>
        </w:numPr>
        <w:rPr>
          <w:rFonts w:hint="eastAsia"/>
          <w:color w:val="auto"/>
          <w:highlight w:val="none"/>
          <w:lang w:val="en-US" w:eastAsia="zh-CN"/>
        </w:rPr>
      </w:pPr>
      <w:r>
        <w:rPr>
          <w:rFonts w:hint="eastAsia"/>
          <w:color w:val="auto"/>
          <w:highlight w:val="none"/>
          <w:lang w:val="en-US" w:eastAsia="zh-CN"/>
        </w:rPr>
        <w:t>分析：电场由正极向负极，引力场与电场相反。</w:t>
      </w:r>
    </w:p>
    <w:p>
      <w:pPr>
        <w:numPr>
          <w:ilvl w:val="0"/>
          <w:numId w:val="0"/>
        </w:numPr>
        <w:rPr>
          <w:rFonts w:hint="eastAsia"/>
          <w:color w:val="auto"/>
          <w:highlight w:val="none"/>
          <w:lang w:val="en-US" w:eastAsia="zh-CN"/>
        </w:rPr>
      </w:pPr>
      <w:r>
        <w:rPr>
          <w:rFonts w:hint="eastAsia"/>
          <w:color w:val="auto"/>
          <w:highlight w:val="none"/>
          <w:lang w:val="en-US" w:eastAsia="zh-CN"/>
        </w:rPr>
        <w:t>（1）正引力场：由四周八方向中心聚合就是正引力场</w:t>
      </w:r>
    </w:p>
    <w:p>
      <w:pPr>
        <w:numPr>
          <w:ilvl w:val="0"/>
          <w:numId w:val="0"/>
        </w:numPr>
        <w:rPr>
          <w:rFonts w:hint="eastAsia"/>
          <w:color w:val="auto"/>
          <w:highlight w:val="none"/>
          <w:lang w:val="en-US" w:eastAsia="zh-CN"/>
        </w:rPr>
      </w:pPr>
      <w:r>
        <w:rPr>
          <w:rFonts w:hint="eastAsia"/>
          <w:color w:val="auto"/>
          <w:highlight w:val="none"/>
          <w:lang w:val="en-US" w:eastAsia="zh-CN"/>
        </w:rPr>
        <w:t>（2）反引力场：由中心向四周八方发散就是反引力场。</w:t>
      </w:r>
    </w:p>
    <w:p>
      <w:pPr>
        <w:numPr>
          <w:ilvl w:val="0"/>
          <w:numId w:val="0"/>
        </w:numPr>
        <w:ind w:leftChars="0"/>
        <w:rPr>
          <w:rFonts w:hint="default"/>
          <w:color w:val="auto"/>
          <w:highlight w:val="none"/>
          <w:lang w:val="en-US" w:eastAsia="zh-CN"/>
        </w:rPr>
      </w:pPr>
      <w:r>
        <w:rPr>
          <w:rFonts w:hint="eastAsia"/>
          <w:color w:val="auto"/>
          <w:highlight w:val="none"/>
          <w:lang w:val="en-US" w:eastAsia="zh-CN"/>
        </w:rPr>
        <w:t>3.复合正反引力场【线性引力场合弯曲引力场】--大线圈包小线圈</w:t>
      </w:r>
    </w:p>
    <w:p>
      <w:pPr>
        <w:numPr>
          <w:ilvl w:val="0"/>
          <w:numId w:val="0"/>
        </w:numPr>
        <w:ind w:leftChars="0"/>
        <w:rPr>
          <w:rFonts w:hint="default"/>
          <w:color w:val="auto"/>
          <w:highlight w:val="none"/>
          <w:lang w:val="en-US" w:eastAsia="zh-CN"/>
        </w:rPr>
      </w:pPr>
      <w:r>
        <w:rPr>
          <w:rFonts w:hint="default"/>
          <w:color w:val="auto"/>
          <w:highlight w:val="none"/>
          <w:lang w:val="en-US" w:eastAsia="zh-CN"/>
        </w:rPr>
        <w:drawing>
          <wp:inline distT="0" distB="0" distL="114300" distR="114300">
            <wp:extent cx="6632575" cy="4947285"/>
            <wp:effectExtent l="0" t="0" r="15875" b="5715"/>
            <wp:docPr id="5" name="图片 5" descr="复合正方引力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复合正方引力场1"/>
                    <pic:cNvPicPr>
                      <a:picLocks noChangeAspect="1"/>
                    </pic:cNvPicPr>
                  </pic:nvPicPr>
                  <pic:blipFill>
                    <a:blip r:embed="rId26"/>
                    <a:stretch>
                      <a:fillRect/>
                    </a:stretch>
                  </pic:blipFill>
                  <pic:spPr>
                    <a:xfrm>
                      <a:off x="0" y="0"/>
                      <a:ext cx="6632575" cy="4947285"/>
                    </a:xfrm>
                    <a:prstGeom prst="rect">
                      <a:avLst/>
                    </a:prstGeom>
                  </pic:spPr>
                </pic:pic>
              </a:graphicData>
            </a:graphic>
          </wp:inline>
        </w:drawing>
      </w:r>
    </w:p>
    <w:p>
      <w:pPr>
        <w:numPr>
          <w:ilvl w:val="0"/>
          <w:numId w:val="0"/>
        </w:numPr>
        <w:rPr>
          <w:rFonts w:hint="eastAsia"/>
          <w:color w:val="auto"/>
          <w:highlight w:val="none"/>
          <w:lang w:val="en-US" w:eastAsia="zh-CN"/>
        </w:rPr>
      </w:pPr>
      <w:r>
        <w:rPr>
          <w:rFonts w:hint="eastAsia"/>
          <w:color w:val="auto"/>
          <w:highlight w:val="none"/>
          <w:lang w:val="en-US" w:eastAsia="zh-CN"/>
        </w:rPr>
        <w:t>左边分析：电场由正极向负极，引力场与电场相反。</w:t>
      </w:r>
    </w:p>
    <w:p>
      <w:pPr>
        <w:numPr>
          <w:ilvl w:val="0"/>
          <w:numId w:val="0"/>
        </w:numPr>
        <w:rPr>
          <w:rFonts w:hint="eastAsia"/>
          <w:color w:val="auto"/>
          <w:highlight w:val="none"/>
          <w:lang w:val="en-US" w:eastAsia="zh-CN"/>
        </w:rPr>
      </w:pPr>
      <w:r>
        <w:rPr>
          <w:rFonts w:hint="eastAsia"/>
          <w:color w:val="auto"/>
          <w:highlight w:val="none"/>
          <w:lang w:val="en-US" w:eastAsia="zh-CN"/>
        </w:rPr>
        <w:t>（1）正引力场：由四周八方向中心聚合就是正引力场</w:t>
      </w:r>
    </w:p>
    <w:p>
      <w:pPr>
        <w:numPr>
          <w:ilvl w:val="0"/>
          <w:numId w:val="0"/>
        </w:numPr>
        <w:rPr>
          <w:rFonts w:hint="eastAsia"/>
          <w:color w:val="auto"/>
          <w:highlight w:val="none"/>
          <w:lang w:val="en-US" w:eastAsia="zh-CN"/>
        </w:rPr>
      </w:pPr>
      <w:r>
        <w:rPr>
          <w:rFonts w:hint="eastAsia"/>
          <w:color w:val="auto"/>
          <w:highlight w:val="none"/>
          <w:lang w:val="en-US" w:eastAsia="zh-CN"/>
        </w:rPr>
        <w:t>（2）反引力场：由中心向四周八方发散就是反引力场。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60" w:afterAutospacing="0" w:line="330" w:lineRule="atLeast"/>
        <w:ind w:left="0" w:right="0" w:firstLine="0"/>
        <w:rPr>
          <w:rFonts w:hint="eastAsia" w:asciiTheme="minorHAnsi" w:hAnsiTheme="minorHAnsi" w:eastAsiaTheme="minorEastAsia" w:cstheme="minorBidi"/>
          <w:b w:val="0"/>
          <w:bCs w:val="0"/>
          <w:color w:val="auto"/>
          <w:kern w:val="2"/>
          <w:sz w:val="21"/>
          <w:szCs w:val="24"/>
          <w:highlight w:val="none"/>
          <w:lang w:val="en-US" w:eastAsia="zh-CN" w:bidi="ar-SA"/>
        </w:rPr>
      </w:pPr>
      <w:r>
        <w:rPr>
          <w:rFonts w:hint="eastAsia" w:asciiTheme="minorHAnsi" w:hAnsiTheme="minorHAnsi" w:eastAsiaTheme="minorEastAsia" w:cstheme="minorBidi"/>
          <w:b w:val="0"/>
          <w:bCs w:val="0"/>
          <w:color w:val="auto"/>
          <w:kern w:val="2"/>
          <w:sz w:val="21"/>
          <w:szCs w:val="24"/>
          <w:highlight w:val="none"/>
          <w:lang w:val="en-US" w:eastAsia="zh-CN" w:bidi="ar-SA"/>
        </w:rPr>
        <w:t>中间分析：</w:t>
      </w:r>
      <w:r>
        <w:rPr>
          <w:rFonts w:hint="eastAsia" w:asciiTheme="minorHAnsi" w:hAnsiTheme="minorHAnsi" w:eastAsiaTheme="minorEastAsia" w:cstheme="minorBidi"/>
          <w:b w:val="0"/>
          <w:bCs w:val="0"/>
          <w:color w:val="auto"/>
          <w:kern w:val="2"/>
          <w:sz w:val="21"/>
          <w:szCs w:val="24"/>
          <w:highlight w:val="none"/>
          <w:lang w:val="en-US" w:eastAsia="zh-CN" w:bidi="ar-SA"/>
        </w:rPr>
        <w:fldChar w:fldCharType="begin"/>
      </w:r>
      <w:r>
        <w:rPr>
          <w:rFonts w:hint="eastAsia" w:asciiTheme="minorHAnsi" w:hAnsiTheme="minorHAnsi" w:eastAsiaTheme="minorEastAsia" w:cstheme="minorBidi"/>
          <w:b w:val="0"/>
          <w:bCs w:val="0"/>
          <w:color w:val="auto"/>
          <w:kern w:val="2"/>
          <w:sz w:val="21"/>
          <w:szCs w:val="24"/>
          <w:highlight w:val="none"/>
          <w:lang w:val="en-US" w:eastAsia="zh-CN" w:bidi="ar-SA"/>
        </w:rPr>
        <w:instrText xml:space="preserve"> HYPERLINK "http://www.baidu.com/link?url=xHIRX6sfCXpXI-urdiwH2dk2NfFjBB6T7AElG38DuZUdhQ0uXjiZ0rk029YAGd7cwSV5JDwNZuWNXYMc40hCQwmwOn19gBaBJw2HsaajH8G" \t "https://www.baidu.com/_blank" </w:instrText>
      </w:r>
      <w:r>
        <w:rPr>
          <w:rFonts w:hint="eastAsia" w:asciiTheme="minorHAnsi" w:hAnsiTheme="minorHAnsi" w:eastAsiaTheme="minorEastAsia" w:cstheme="minorBidi"/>
          <w:b w:val="0"/>
          <w:bCs w:val="0"/>
          <w:color w:val="auto"/>
          <w:kern w:val="2"/>
          <w:sz w:val="21"/>
          <w:szCs w:val="24"/>
          <w:highlight w:val="none"/>
          <w:lang w:val="en-US" w:eastAsia="zh-CN" w:bidi="ar-SA"/>
        </w:rPr>
        <w:fldChar w:fldCharType="separate"/>
      </w:r>
      <w:r>
        <w:rPr>
          <w:rFonts w:hint="default" w:asciiTheme="minorHAnsi" w:hAnsiTheme="minorHAnsi" w:eastAsiaTheme="minorEastAsia" w:cstheme="minorBidi"/>
          <w:b w:val="0"/>
          <w:bCs w:val="0"/>
          <w:color w:val="auto"/>
          <w:kern w:val="2"/>
          <w:sz w:val="21"/>
          <w:szCs w:val="24"/>
          <w:highlight w:val="none"/>
          <w:lang w:val="en-US" w:eastAsia="zh-CN" w:bidi="ar-SA"/>
        </w:rPr>
        <w:t>螺线管磁场方向</w:t>
      </w:r>
      <w:r>
        <w:rPr>
          <w:rFonts w:hint="eastAsia" w:asciiTheme="minorHAnsi" w:hAnsiTheme="minorHAnsi" w:eastAsiaTheme="minorEastAsia" w:cstheme="minorBidi"/>
          <w:b w:val="0"/>
          <w:bCs w:val="0"/>
          <w:color w:val="auto"/>
          <w:kern w:val="2"/>
          <w:sz w:val="21"/>
          <w:szCs w:val="24"/>
          <w:highlight w:val="none"/>
          <w:lang w:val="en-US" w:eastAsia="zh-CN" w:bidi="ar-SA"/>
        </w:rPr>
        <w:t>根据</w: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begin"/>
      </w:r>
      <w:r>
        <w:rPr>
          <w:rFonts w:hint="default" w:asciiTheme="minorHAnsi" w:hAnsiTheme="minorHAnsi" w:eastAsiaTheme="minorEastAsia" w:cstheme="minorBidi"/>
          <w:b w:val="0"/>
          <w:bCs w:val="0"/>
          <w:color w:val="auto"/>
          <w:kern w:val="2"/>
          <w:sz w:val="21"/>
          <w:szCs w:val="24"/>
          <w:highlight w:val="none"/>
          <w:lang w:val="en-US" w:eastAsia="zh-CN" w:bidi="ar-SA"/>
        </w:rPr>
        <w:instrText xml:space="preserve"> HYPERLINK "http://www.baidu.com/link?url=xHIRX6sfCXpXI-urdiwH2oS5h7ngpO6_rdk5vtZycsAsEWbxxPX3kNIeW-ra9YVwsiXY89jCG8q6Qun5F0OZQa" \t "https://www.baidu.com/_blank" </w:instrTex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separate"/>
      </w:r>
      <w:r>
        <w:rPr>
          <w:rFonts w:hint="default" w:asciiTheme="minorHAnsi" w:hAnsiTheme="minorHAnsi" w:eastAsiaTheme="minorEastAsia" w:cstheme="minorBidi"/>
          <w:b w:val="0"/>
          <w:bCs w:val="0"/>
          <w:color w:val="auto"/>
          <w:kern w:val="2"/>
          <w:sz w:val="21"/>
          <w:szCs w:val="24"/>
          <w:highlight w:val="none"/>
          <w:lang w:val="en-US" w:eastAsia="zh-CN" w:bidi="ar-SA"/>
        </w:rPr>
        <w:t>右手定则</w: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end"/>
      </w:r>
      <w:r>
        <w:rPr>
          <w:rFonts w:hint="eastAsia" w:asciiTheme="minorHAnsi" w:hAnsiTheme="minorHAnsi" w:eastAsiaTheme="minorEastAsia" w:cstheme="minorBidi"/>
          <w:b w:val="0"/>
          <w:bCs w:val="0"/>
          <w:color w:val="auto"/>
          <w:kern w:val="2"/>
          <w:sz w:val="21"/>
          <w:szCs w:val="24"/>
          <w:highlight w:val="none"/>
          <w:lang w:val="en-US" w:eastAsia="zh-CN" w:bidi="ar-SA"/>
        </w:rPr>
        <w:t>。</w:t>
      </w:r>
    </w:p>
    <w:p>
      <w:pPr>
        <w:rPr>
          <w:rFonts w:hint="eastAsia"/>
          <w:lang w:val="en-US" w:eastAsia="zh-CN"/>
        </w:rPr>
      </w:pPr>
      <w:r>
        <w:rPr>
          <w:rFonts w:hint="eastAsia"/>
          <w:lang w:val="en-US" w:eastAsia="zh-CN"/>
        </w:rPr>
        <w:t>右边分析：</w:t>
      </w:r>
    </w:p>
    <w:p>
      <w:pPr>
        <w:rPr>
          <w:rFonts w:hint="eastAsia"/>
          <w:lang w:val="en-US" w:eastAsia="zh-CN"/>
        </w:rPr>
      </w:pPr>
      <w:r>
        <w:rPr>
          <w:rFonts w:hint="eastAsia"/>
          <w:lang w:val="en-US" w:eastAsia="zh-CN"/>
        </w:rPr>
        <w:t>（1）本质是线性引力场，电场弯曲，引力场相对应弯曲。</w:t>
      </w:r>
    </w:p>
    <w:p>
      <w:pPr>
        <w:rPr>
          <w:rFonts w:hint="default"/>
          <w:lang w:val="en-US" w:eastAsia="zh-CN"/>
        </w:rPr>
      </w:pPr>
      <w:r>
        <w:rPr>
          <w:rFonts w:hint="eastAsia"/>
          <w:lang w:val="en-US" w:eastAsia="zh-CN"/>
        </w:rPr>
        <w:t>（2）沿着负极方向前进。</w:t>
      </w:r>
    </w:p>
    <w:p>
      <w:pPr>
        <w:numPr>
          <w:ilvl w:val="0"/>
          <w:numId w:val="0"/>
        </w:numPr>
        <w:rPr>
          <w:rFonts w:hint="eastAsia" w:asciiTheme="minorHAnsi" w:hAnsiTheme="minorHAnsi" w:eastAsiaTheme="minorEastAsia" w:cstheme="minorBidi"/>
          <w:b w:val="0"/>
          <w:bCs w:val="0"/>
          <w:color w:val="auto"/>
          <w:kern w:val="2"/>
          <w:sz w:val="21"/>
          <w:szCs w:val="24"/>
          <w:highlight w:val="none"/>
          <w:lang w:val="en-US" w:eastAsia="zh-CN" w:bidi="ar-SA"/>
        </w:rPr>
      </w:pPr>
    </w:p>
    <w:p>
      <w:pPr>
        <w:numPr>
          <w:ilvl w:val="0"/>
          <w:numId w:val="0"/>
        </w:numPr>
        <w:rPr>
          <w:rFonts w:hint="eastAsia"/>
          <w:color w:val="auto"/>
          <w:highlight w:val="none"/>
          <w:lang w:val="en-US" w:eastAsia="zh-CN"/>
        </w:rPr>
      </w:pPr>
      <w:r>
        <w:rPr>
          <w:rFonts w:hint="default" w:asciiTheme="minorHAnsi" w:hAnsiTheme="minorHAnsi" w:eastAsiaTheme="minorEastAsia" w:cstheme="minorBidi"/>
          <w:b w:val="0"/>
          <w:bCs w:val="0"/>
          <w:color w:val="auto"/>
          <w:kern w:val="2"/>
          <w:sz w:val="21"/>
          <w:szCs w:val="24"/>
          <w:highlight w:val="none"/>
          <w:lang w:val="en-US" w:eastAsia="zh-CN" w:bidi="ar-SA"/>
        </w:rPr>
        <w:fldChar w:fldCharType="end"/>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550025" cy="4848225"/>
            <wp:effectExtent l="0" t="0" r="3175" b="9525"/>
            <wp:docPr id="6" name="图片 6" descr="复合正方引力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复合正方引力场2"/>
                    <pic:cNvPicPr>
                      <a:picLocks noChangeAspect="1"/>
                    </pic:cNvPicPr>
                  </pic:nvPicPr>
                  <pic:blipFill>
                    <a:blip r:embed="rId27"/>
                    <a:stretch>
                      <a:fillRect/>
                    </a:stretch>
                  </pic:blipFill>
                  <pic:spPr>
                    <a:xfrm>
                      <a:off x="0" y="0"/>
                      <a:ext cx="6550025" cy="4848225"/>
                    </a:xfrm>
                    <a:prstGeom prst="rect">
                      <a:avLst/>
                    </a:prstGeom>
                  </pic:spPr>
                </pic:pic>
              </a:graphicData>
            </a:graphic>
          </wp:inline>
        </w:drawing>
      </w:r>
    </w:p>
    <w:p>
      <w:pPr>
        <w:numPr>
          <w:ilvl w:val="0"/>
          <w:numId w:val="0"/>
        </w:numPr>
        <w:ind w:leftChars="0"/>
        <w:rPr>
          <w:rFonts w:hint="default"/>
          <w:color w:val="auto"/>
          <w:highlight w:val="none"/>
          <w:lang w:val="en-US" w:eastAsia="zh-CN"/>
        </w:rPr>
      </w:pPr>
    </w:p>
    <w:p>
      <w:pPr>
        <w:numPr>
          <w:ilvl w:val="0"/>
          <w:numId w:val="0"/>
        </w:numPr>
        <w:ind w:leftChars="0"/>
        <w:rPr>
          <w:rFonts w:hint="default"/>
          <w:color w:val="auto"/>
          <w:highlight w:val="none"/>
          <w:lang w:val="en-US" w:eastAsia="zh-CN"/>
        </w:rPr>
      </w:pPr>
    </w:p>
    <w:p>
      <w:pPr>
        <w:numPr>
          <w:ilvl w:val="0"/>
          <w:numId w:val="0"/>
        </w:numPr>
        <w:rPr>
          <w:rFonts w:hint="eastAsia"/>
          <w:color w:val="auto"/>
          <w:highlight w:val="none"/>
          <w:lang w:val="en-US" w:eastAsia="zh-CN"/>
        </w:rPr>
      </w:pPr>
      <w:r>
        <w:rPr>
          <w:rFonts w:hint="eastAsia"/>
          <w:color w:val="auto"/>
          <w:highlight w:val="none"/>
          <w:lang w:val="en-US" w:eastAsia="zh-CN"/>
        </w:rPr>
        <w:t>右边分析：电场由正极向负极，引力场与电场相反。</w:t>
      </w:r>
    </w:p>
    <w:p>
      <w:pPr>
        <w:numPr>
          <w:ilvl w:val="0"/>
          <w:numId w:val="0"/>
        </w:numPr>
        <w:rPr>
          <w:rFonts w:hint="eastAsia"/>
          <w:color w:val="auto"/>
          <w:highlight w:val="none"/>
          <w:lang w:val="en-US" w:eastAsia="zh-CN"/>
        </w:rPr>
      </w:pPr>
      <w:r>
        <w:rPr>
          <w:rFonts w:hint="eastAsia"/>
          <w:color w:val="auto"/>
          <w:highlight w:val="none"/>
          <w:lang w:val="en-US" w:eastAsia="zh-CN"/>
        </w:rPr>
        <w:t>（1）正引力场：由四周八方向中心聚合就是正引力场</w:t>
      </w:r>
    </w:p>
    <w:p>
      <w:pPr>
        <w:numPr>
          <w:ilvl w:val="0"/>
          <w:numId w:val="0"/>
        </w:numPr>
        <w:rPr>
          <w:rFonts w:hint="eastAsia"/>
          <w:color w:val="auto"/>
          <w:highlight w:val="none"/>
          <w:lang w:val="en-US" w:eastAsia="zh-CN"/>
        </w:rPr>
      </w:pPr>
      <w:r>
        <w:rPr>
          <w:rFonts w:hint="eastAsia"/>
          <w:color w:val="auto"/>
          <w:highlight w:val="none"/>
          <w:lang w:val="en-US" w:eastAsia="zh-CN"/>
        </w:rPr>
        <w:t>（2）反引力场：由中心向四周八方发散就是反引力场。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60" w:afterAutospacing="0" w:line="330" w:lineRule="atLeast"/>
        <w:ind w:left="0" w:right="0" w:firstLine="0"/>
        <w:rPr>
          <w:rFonts w:hint="eastAsia" w:asciiTheme="minorHAnsi" w:hAnsiTheme="minorHAnsi" w:eastAsiaTheme="minorEastAsia" w:cstheme="minorBidi"/>
          <w:b w:val="0"/>
          <w:bCs w:val="0"/>
          <w:color w:val="auto"/>
          <w:kern w:val="2"/>
          <w:sz w:val="21"/>
          <w:szCs w:val="24"/>
          <w:highlight w:val="none"/>
          <w:lang w:val="en-US" w:eastAsia="zh-CN" w:bidi="ar-SA"/>
        </w:rPr>
      </w:pPr>
      <w:r>
        <w:rPr>
          <w:rFonts w:hint="eastAsia" w:asciiTheme="minorHAnsi" w:hAnsiTheme="minorHAnsi" w:eastAsiaTheme="minorEastAsia" w:cstheme="minorBidi"/>
          <w:b w:val="0"/>
          <w:bCs w:val="0"/>
          <w:color w:val="auto"/>
          <w:kern w:val="2"/>
          <w:sz w:val="21"/>
          <w:szCs w:val="24"/>
          <w:highlight w:val="none"/>
          <w:lang w:val="en-US" w:eastAsia="zh-CN" w:bidi="ar-SA"/>
        </w:rPr>
        <w:t>中间分析：</w:t>
      </w:r>
      <w:r>
        <w:rPr>
          <w:rFonts w:hint="eastAsia" w:asciiTheme="minorHAnsi" w:hAnsiTheme="minorHAnsi" w:eastAsiaTheme="minorEastAsia" w:cstheme="minorBidi"/>
          <w:b w:val="0"/>
          <w:bCs w:val="0"/>
          <w:color w:val="auto"/>
          <w:kern w:val="2"/>
          <w:sz w:val="21"/>
          <w:szCs w:val="24"/>
          <w:highlight w:val="none"/>
          <w:lang w:val="en-US" w:eastAsia="zh-CN" w:bidi="ar-SA"/>
        </w:rPr>
        <w:fldChar w:fldCharType="begin"/>
      </w:r>
      <w:r>
        <w:rPr>
          <w:rFonts w:hint="eastAsia" w:asciiTheme="minorHAnsi" w:hAnsiTheme="minorHAnsi" w:eastAsiaTheme="minorEastAsia" w:cstheme="minorBidi"/>
          <w:b w:val="0"/>
          <w:bCs w:val="0"/>
          <w:color w:val="auto"/>
          <w:kern w:val="2"/>
          <w:sz w:val="21"/>
          <w:szCs w:val="24"/>
          <w:highlight w:val="none"/>
          <w:lang w:val="en-US" w:eastAsia="zh-CN" w:bidi="ar-SA"/>
        </w:rPr>
        <w:instrText xml:space="preserve"> HYPERLINK "http://www.baidu.com/link?url=xHIRX6sfCXpXI-urdiwH2dk2NfFjBB6T7AElG38DuZUdhQ0uXjiZ0rk029YAGd7cwSV5JDwNZuWNXYMc40hCQwmwOn19gBaBJw2HsaajH8G" \t "https://www.baidu.com/_blank" </w:instrText>
      </w:r>
      <w:r>
        <w:rPr>
          <w:rFonts w:hint="eastAsia" w:asciiTheme="minorHAnsi" w:hAnsiTheme="minorHAnsi" w:eastAsiaTheme="minorEastAsia" w:cstheme="minorBidi"/>
          <w:b w:val="0"/>
          <w:bCs w:val="0"/>
          <w:color w:val="auto"/>
          <w:kern w:val="2"/>
          <w:sz w:val="21"/>
          <w:szCs w:val="24"/>
          <w:highlight w:val="none"/>
          <w:lang w:val="en-US" w:eastAsia="zh-CN" w:bidi="ar-SA"/>
        </w:rPr>
        <w:fldChar w:fldCharType="separate"/>
      </w:r>
      <w:r>
        <w:rPr>
          <w:rFonts w:hint="default" w:asciiTheme="minorHAnsi" w:hAnsiTheme="minorHAnsi" w:eastAsiaTheme="minorEastAsia" w:cstheme="minorBidi"/>
          <w:b w:val="0"/>
          <w:bCs w:val="0"/>
          <w:color w:val="auto"/>
          <w:kern w:val="2"/>
          <w:sz w:val="21"/>
          <w:szCs w:val="24"/>
          <w:highlight w:val="none"/>
          <w:lang w:val="en-US" w:eastAsia="zh-CN" w:bidi="ar-SA"/>
        </w:rPr>
        <w:t>螺线管磁场方向</w:t>
      </w:r>
      <w:r>
        <w:rPr>
          <w:rFonts w:hint="eastAsia" w:asciiTheme="minorHAnsi" w:hAnsiTheme="minorHAnsi" w:eastAsiaTheme="minorEastAsia" w:cstheme="minorBidi"/>
          <w:b w:val="0"/>
          <w:bCs w:val="0"/>
          <w:color w:val="auto"/>
          <w:kern w:val="2"/>
          <w:sz w:val="21"/>
          <w:szCs w:val="24"/>
          <w:highlight w:val="none"/>
          <w:lang w:val="en-US" w:eastAsia="zh-CN" w:bidi="ar-SA"/>
        </w:rPr>
        <w:t>根据</w: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begin"/>
      </w:r>
      <w:r>
        <w:rPr>
          <w:rFonts w:hint="default" w:asciiTheme="minorHAnsi" w:hAnsiTheme="minorHAnsi" w:eastAsiaTheme="minorEastAsia" w:cstheme="minorBidi"/>
          <w:b w:val="0"/>
          <w:bCs w:val="0"/>
          <w:color w:val="auto"/>
          <w:kern w:val="2"/>
          <w:sz w:val="21"/>
          <w:szCs w:val="24"/>
          <w:highlight w:val="none"/>
          <w:lang w:val="en-US" w:eastAsia="zh-CN" w:bidi="ar-SA"/>
        </w:rPr>
        <w:instrText xml:space="preserve"> HYPERLINK "http://www.baidu.com/link?url=xHIRX6sfCXpXI-urdiwH2oS5h7ngpO6_rdk5vtZycsAsEWbxxPX3kNIeW-ra9YVwsiXY89jCG8q6Qun5F0OZQa" \t "https://www.baidu.com/_blank" </w:instrTex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separate"/>
      </w:r>
      <w:r>
        <w:rPr>
          <w:rFonts w:hint="default" w:asciiTheme="minorHAnsi" w:hAnsiTheme="minorHAnsi" w:eastAsiaTheme="minorEastAsia" w:cstheme="minorBidi"/>
          <w:b w:val="0"/>
          <w:bCs w:val="0"/>
          <w:color w:val="auto"/>
          <w:kern w:val="2"/>
          <w:sz w:val="21"/>
          <w:szCs w:val="24"/>
          <w:highlight w:val="none"/>
          <w:lang w:val="en-US" w:eastAsia="zh-CN" w:bidi="ar-SA"/>
        </w:rPr>
        <w:t>右手定则</w: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end"/>
      </w:r>
      <w:r>
        <w:rPr>
          <w:rFonts w:hint="eastAsia" w:asciiTheme="minorHAnsi" w:hAnsiTheme="minorHAnsi" w:eastAsiaTheme="minorEastAsia" w:cstheme="minorBidi"/>
          <w:b w:val="0"/>
          <w:bCs w:val="0"/>
          <w:color w:val="auto"/>
          <w:kern w:val="2"/>
          <w:sz w:val="21"/>
          <w:szCs w:val="24"/>
          <w:highlight w:val="none"/>
          <w:lang w:val="en-US" w:eastAsia="zh-CN" w:bidi="ar-SA"/>
        </w:rPr>
        <w:t>。</w:t>
      </w:r>
    </w:p>
    <w:p>
      <w:pPr>
        <w:rPr>
          <w:rFonts w:hint="eastAsia"/>
          <w:lang w:val="en-US" w:eastAsia="zh-CN"/>
        </w:rPr>
      </w:pPr>
      <w:r>
        <w:rPr>
          <w:rFonts w:hint="eastAsia"/>
          <w:lang w:val="en-US" w:eastAsia="zh-CN"/>
        </w:rPr>
        <w:t>左边分析：</w:t>
      </w:r>
    </w:p>
    <w:p>
      <w:pPr>
        <w:rPr>
          <w:rFonts w:hint="eastAsia"/>
          <w:lang w:val="en-US" w:eastAsia="zh-CN"/>
        </w:rPr>
      </w:pPr>
      <w:r>
        <w:rPr>
          <w:rFonts w:hint="eastAsia"/>
          <w:lang w:val="en-US" w:eastAsia="zh-CN"/>
        </w:rPr>
        <w:t>（1）本质是线性引力场，电场弯曲，引力场相对应弯曲。</w:t>
      </w:r>
    </w:p>
    <w:p>
      <w:pPr>
        <w:rPr>
          <w:rFonts w:hint="default"/>
          <w:lang w:val="en-US" w:eastAsia="zh-CN"/>
        </w:rPr>
      </w:pPr>
      <w:r>
        <w:rPr>
          <w:rFonts w:hint="eastAsia"/>
          <w:lang w:val="en-US" w:eastAsia="zh-CN"/>
        </w:rPr>
        <w:t>（2）沿着负极方向前进。</w:t>
      </w:r>
    </w:p>
    <w:p>
      <w:pPr>
        <w:numPr>
          <w:ilvl w:val="0"/>
          <w:numId w:val="0"/>
        </w:numPr>
        <w:rPr>
          <w:rFonts w:hint="eastAsia" w:asciiTheme="minorHAnsi" w:hAnsiTheme="minorHAnsi" w:eastAsiaTheme="minorEastAsia" w:cstheme="minorBidi"/>
          <w:b w:val="0"/>
          <w:bCs w:val="0"/>
          <w:color w:val="auto"/>
          <w:kern w:val="2"/>
          <w:sz w:val="21"/>
          <w:szCs w:val="24"/>
          <w:highlight w:val="none"/>
          <w:lang w:val="en-US" w:eastAsia="zh-CN" w:bidi="ar-SA"/>
        </w:rPr>
      </w:pPr>
    </w:p>
    <w:p>
      <w:pPr>
        <w:numPr>
          <w:ilvl w:val="0"/>
          <w:numId w:val="0"/>
        </w:numPr>
        <w:ind w:leftChars="0"/>
        <w:rPr>
          <w:rFonts w:hint="default"/>
          <w:color w:val="auto"/>
          <w:highlight w:val="none"/>
          <w:lang w:val="en-US" w:eastAsia="zh-CN"/>
        </w:rPr>
      </w:pPr>
      <w:r>
        <w:rPr>
          <w:rFonts w:hint="default" w:asciiTheme="minorHAnsi" w:hAnsiTheme="minorHAnsi" w:eastAsiaTheme="minorEastAsia" w:cstheme="minorBidi"/>
          <w:b w:val="0"/>
          <w:bCs w:val="0"/>
          <w:color w:val="auto"/>
          <w:kern w:val="2"/>
          <w:sz w:val="21"/>
          <w:szCs w:val="24"/>
          <w:highlight w:val="none"/>
          <w:lang w:val="en-US" w:eastAsia="zh-CN" w:bidi="ar-SA"/>
        </w:rPr>
        <w:fldChar w:fldCharType="end"/>
      </w:r>
    </w:p>
    <w:p>
      <w:pPr>
        <w:numPr>
          <w:ilvl w:val="0"/>
          <w:numId w:val="0"/>
        </w:numPr>
        <w:ind w:leftChars="0"/>
        <w:rPr>
          <w:rFonts w:hint="eastAsia"/>
          <w:color w:val="auto"/>
          <w:highlight w:val="none"/>
          <w:lang w:val="en-US" w:eastAsia="zh-CN"/>
        </w:rPr>
      </w:pPr>
      <w:r>
        <w:rPr>
          <w:rFonts w:hint="eastAsia"/>
          <w:color w:val="auto"/>
          <w:highlight w:val="none"/>
          <w:lang w:val="en-US" w:eastAsia="zh-CN"/>
        </w:rPr>
        <w:t>4.加速度复合正反引力场【线性引力场合弯曲引力场】--人工场设备--环形粒子加速器</w:t>
      </w:r>
    </w:p>
    <w:p>
      <w:pPr>
        <w:numPr>
          <w:ilvl w:val="0"/>
          <w:numId w:val="0"/>
        </w:numPr>
        <w:ind w:leftChars="0"/>
        <w:rPr>
          <w:rFonts w:hint="eastAsia"/>
          <w:color w:val="auto"/>
          <w:highlight w:val="none"/>
          <w:lang w:val="en-US" w:eastAsia="zh-CN"/>
        </w:rPr>
      </w:pPr>
      <w:r>
        <w:rPr>
          <w:rFonts w:hint="eastAsia"/>
          <w:color w:val="auto"/>
          <w:highlight w:val="none"/>
          <w:lang w:val="en-US" w:eastAsia="zh-CN"/>
        </w:rPr>
        <w:t>（1）环形粒子加速器</w:t>
      </w:r>
    </w:p>
    <w:p>
      <w:pPr>
        <w:numPr>
          <w:ilvl w:val="0"/>
          <w:numId w:val="0"/>
        </w:numPr>
        <w:ind w:leftChars="0"/>
        <w:rPr>
          <w:rFonts w:hint="eastAsia"/>
          <w:color w:val="auto"/>
          <w:highlight w:val="none"/>
          <w:lang w:val="en-US" w:eastAsia="zh-CN"/>
        </w:rPr>
      </w:pPr>
      <w:r>
        <w:rPr>
          <w:rFonts w:hint="eastAsia"/>
          <w:color w:val="auto"/>
          <w:highlight w:val="none"/>
          <w:lang w:val="en-US" w:eastAsia="zh-CN"/>
        </w:rPr>
        <w:drawing>
          <wp:inline distT="0" distB="0" distL="114300" distR="114300">
            <wp:extent cx="6096000" cy="2733675"/>
            <wp:effectExtent l="0" t="0" r="0" b="9525"/>
            <wp:docPr id="96" name="图片 96" descr="eb3fcc90428d3d4bff5663ea9d737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eb3fcc90428d3d4bff5663ea9d73707f"/>
                    <pic:cNvPicPr>
                      <a:picLocks noChangeAspect="1"/>
                    </pic:cNvPicPr>
                  </pic:nvPicPr>
                  <pic:blipFill>
                    <a:blip r:embed="rId28"/>
                    <a:stretch>
                      <a:fillRect/>
                    </a:stretch>
                  </pic:blipFill>
                  <pic:spPr>
                    <a:xfrm>
                      <a:off x="0" y="0"/>
                      <a:ext cx="6096000" cy="2733675"/>
                    </a:xfrm>
                    <a:prstGeom prst="rect">
                      <a:avLst/>
                    </a:prstGeom>
                  </pic:spPr>
                </pic:pic>
              </a:graphicData>
            </a:graphic>
          </wp:inline>
        </w:drawing>
      </w:r>
    </w:p>
    <w:p>
      <w:pPr>
        <w:numPr>
          <w:ilvl w:val="0"/>
          <w:numId w:val="0"/>
        </w:numPr>
        <w:ind w:leftChars="0"/>
        <w:rPr>
          <w:rFonts w:hint="eastAsia" w:cs="宋体" w:asciiTheme="majorEastAsia" w:hAnsiTheme="majorEastAsia" w:eastAsiaTheme="majorEastAsia"/>
          <w:spacing w:val="8"/>
          <w:kern w:val="0"/>
          <w:sz w:val="30"/>
          <w:szCs w:val="30"/>
        </w:rPr>
      </w:pPr>
      <w:r>
        <w:rPr>
          <w:rFonts w:hint="eastAsia" w:cs="宋体" w:asciiTheme="majorEastAsia" w:hAnsiTheme="majorEastAsia" w:eastAsiaTheme="majorEastAsia"/>
          <w:spacing w:val="8"/>
          <w:kern w:val="0"/>
          <w:sz w:val="30"/>
          <w:szCs w:val="30"/>
        </w:rPr>
        <w:drawing>
          <wp:inline distT="0" distB="0" distL="0" distR="0">
            <wp:extent cx="5274310" cy="7032625"/>
            <wp:effectExtent l="0" t="0" r="2540" b="15875"/>
            <wp:docPr id="93" name="图片 2" descr="a外星人飞碟内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descr="a外星人飞碟内部.png"/>
                    <pic:cNvPicPr>
                      <a:picLocks noChangeAspect="1"/>
                    </pic:cNvPicPr>
                  </pic:nvPicPr>
                  <pic:blipFill>
                    <a:blip r:embed="rId29" cstate="print"/>
                    <a:stretch>
                      <a:fillRect/>
                    </a:stretch>
                  </pic:blipFill>
                  <pic:spPr>
                    <a:xfrm>
                      <a:off x="0" y="0"/>
                      <a:ext cx="5274310" cy="7032625"/>
                    </a:xfrm>
                    <a:prstGeom prst="rect">
                      <a:avLst/>
                    </a:prstGeom>
                  </pic:spPr>
                </pic:pic>
              </a:graphicData>
            </a:graphic>
          </wp:inline>
        </w:drawing>
      </w:r>
    </w:p>
    <w:p>
      <w:pPr>
        <w:numPr>
          <w:ilvl w:val="0"/>
          <w:numId w:val="0"/>
        </w:numPr>
        <w:ind w:leftChars="0"/>
        <w:rPr>
          <w:rFonts w:hint="eastAsia" w:cs="宋体" w:asciiTheme="majorEastAsia" w:hAnsiTheme="majorEastAsia" w:eastAsiaTheme="majorEastAsia"/>
          <w:spacing w:val="8"/>
          <w:kern w:val="0"/>
          <w:sz w:val="30"/>
          <w:szCs w:val="30"/>
          <w:lang w:val="en-US" w:eastAsia="zh-CN"/>
        </w:rPr>
      </w:pPr>
      <w:r>
        <w:rPr>
          <w:rFonts w:hint="eastAsia" w:cs="宋体" w:asciiTheme="majorEastAsia" w:hAnsiTheme="majorEastAsia" w:eastAsiaTheme="majorEastAsia"/>
          <w:spacing w:val="8"/>
          <w:kern w:val="0"/>
          <w:sz w:val="30"/>
          <w:szCs w:val="30"/>
          <w:lang w:val="en-US" w:eastAsia="zh-CN"/>
        </w:rPr>
        <w:drawing>
          <wp:inline distT="0" distB="0" distL="114300" distR="114300">
            <wp:extent cx="6639560" cy="6046470"/>
            <wp:effectExtent l="0" t="0" r="8890" b="11430"/>
            <wp:docPr id="95" name="图片 95" descr="81cf9c7b8e5c73f4a8982db27844e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81cf9c7b8e5c73f4a8982db27844e916"/>
                    <pic:cNvPicPr>
                      <a:picLocks noChangeAspect="1"/>
                    </pic:cNvPicPr>
                  </pic:nvPicPr>
                  <pic:blipFill>
                    <a:blip r:embed="rId30"/>
                    <a:stretch>
                      <a:fillRect/>
                    </a:stretch>
                  </pic:blipFill>
                  <pic:spPr>
                    <a:xfrm>
                      <a:off x="0" y="0"/>
                      <a:ext cx="6639560" cy="6046470"/>
                    </a:xfrm>
                    <a:prstGeom prst="rect">
                      <a:avLst/>
                    </a:prstGeom>
                  </pic:spPr>
                </pic:pic>
              </a:graphicData>
            </a:graphic>
          </wp:inline>
        </w:drawing>
      </w:r>
    </w:p>
    <w:p>
      <w:pPr>
        <w:numPr>
          <w:ilvl w:val="0"/>
          <w:numId w:val="0"/>
        </w:numPr>
        <w:ind w:leftChars="0"/>
        <w:rPr>
          <w:rFonts w:hint="eastAsia"/>
          <w:color w:val="auto"/>
          <w:highlight w:val="none"/>
          <w:lang w:val="en-US" w:eastAsia="zh-CN"/>
        </w:rPr>
      </w:pPr>
      <w:r>
        <w:rPr>
          <w:rFonts w:hint="eastAsia"/>
          <w:color w:val="auto"/>
          <w:highlight w:val="none"/>
          <w:lang w:val="en-US" w:eastAsia="zh-CN"/>
        </w:rPr>
        <w:t>（a）反引力场</w:t>
      </w:r>
    </w:p>
    <w:p>
      <w:pPr>
        <w:numPr>
          <w:ilvl w:val="0"/>
          <w:numId w:val="0"/>
        </w:numPr>
        <w:ind w:leftChars="0"/>
        <w:rPr>
          <w:rFonts w:hint="eastAsia"/>
          <w:color w:val="auto"/>
          <w:highlight w:val="none"/>
          <w:lang w:val="en-US" w:eastAsia="zh-CN"/>
        </w:rPr>
      </w:pPr>
      <w:r>
        <w:rPr>
          <w:rFonts w:hint="eastAsia"/>
          <w:color w:val="auto"/>
          <w:highlight w:val="none"/>
          <w:lang w:val="en-US" w:eastAsia="zh-CN"/>
        </w:rPr>
        <w:drawing>
          <wp:inline distT="0" distB="0" distL="114300" distR="114300">
            <wp:extent cx="6562090" cy="2976880"/>
            <wp:effectExtent l="0" t="0" r="10160" b="13970"/>
            <wp:docPr id="7" name="图片 7" descr="粒子加速器-反引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粒子加速器-反引力场"/>
                    <pic:cNvPicPr>
                      <a:picLocks noChangeAspect="1"/>
                    </pic:cNvPicPr>
                  </pic:nvPicPr>
                  <pic:blipFill>
                    <a:blip r:embed="rId31"/>
                    <a:stretch>
                      <a:fillRect/>
                    </a:stretch>
                  </pic:blipFill>
                  <pic:spPr>
                    <a:xfrm>
                      <a:off x="0" y="0"/>
                      <a:ext cx="6562090" cy="2976880"/>
                    </a:xfrm>
                    <a:prstGeom prst="rect">
                      <a:avLst/>
                    </a:prstGeom>
                  </pic:spPr>
                </pic:pic>
              </a:graphicData>
            </a:graphic>
          </wp:inline>
        </w:drawing>
      </w:r>
    </w:p>
    <w:p>
      <w:pPr>
        <w:numPr>
          <w:ilvl w:val="0"/>
          <w:numId w:val="0"/>
        </w:numPr>
        <w:rPr>
          <w:rFonts w:hint="eastAsia"/>
          <w:color w:val="auto"/>
          <w:highlight w:val="none"/>
          <w:lang w:val="en-US" w:eastAsia="zh-CN"/>
        </w:rPr>
      </w:pPr>
      <w:r>
        <w:rPr>
          <w:rFonts w:hint="eastAsia"/>
          <w:color w:val="auto"/>
          <w:highlight w:val="none"/>
          <w:lang w:val="en-US" w:eastAsia="zh-CN"/>
        </w:rPr>
        <w:t>左边分析：电场由正极向负极，引力场与电场相反。</w:t>
      </w:r>
    </w:p>
    <w:p>
      <w:pPr>
        <w:numPr>
          <w:ilvl w:val="0"/>
          <w:numId w:val="0"/>
        </w:numPr>
        <w:rPr>
          <w:rFonts w:hint="eastAsia"/>
          <w:color w:val="auto"/>
          <w:highlight w:val="none"/>
          <w:lang w:val="en-US" w:eastAsia="zh-CN"/>
        </w:rPr>
      </w:pPr>
      <w:r>
        <w:rPr>
          <w:rFonts w:hint="eastAsia"/>
          <w:color w:val="auto"/>
          <w:highlight w:val="none"/>
          <w:lang w:val="en-US" w:eastAsia="zh-CN"/>
        </w:rPr>
        <w:t>（1）正引力场：由四周八方向中心聚合就是正引力场</w:t>
      </w:r>
    </w:p>
    <w:p>
      <w:pPr>
        <w:numPr>
          <w:ilvl w:val="0"/>
          <w:numId w:val="0"/>
        </w:numPr>
        <w:rPr>
          <w:rFonts w:hint="eastAsia"/>
          <w:color w:val="auto"/>
          <w:highlight w:val="none"/>
          <w:lang w:val="en-US" w:eastAsia="zh-CN"/>
        </w:rPr>
      </w:pPr>
      <w:r>
        <w:rPr>
          <w:rFonts w:hint="eastAsia"/>
          <w:color w:val="auto"/>
          <w:highlight w:val="none"/>
          <w:lang w:val="en-US" w:eastAsia="zh-CN"/>
        </w:rPr>
        <w:t>（2）反引力场：由中心向四周八方发散就是反引力场。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60" w:afterAutospacing="0" w:line="330" w:lineRule="atLeast"/>
        <w:ind w:left="0" w:right="0" w:firstLine="0"/>
        <w:rPr>
          <w:rFonts w:hint="eastAsia" w:asciiTheme="minorHAnsi" w:hAnsiTheme="minorHAnsi" w:eastAsiaTheme="minorEastAsia" w:cstheme="minorBidi"/>
          <w:b w:val="0"/>
          <w:bCs w:val="0"/>
          <w:color w:val="auto"/>
          <w:kern w:val="2"/>
          <w:sz w:val="21"/>
          <w:szCs w:val="24"/>
          <w:highlight w:val="none"/>
          <w:lang w:val="en-US" w:eastAsia="zh-CN" w:bidi="ar-SA"/>
        </w:rPr>
      </w:pPr>
      <w:r>
        <w:rPr>
          <w:rFonts w:hint="eastAsia" w:asciiTheme="minorHAnsi" w:hAnsiTheme="minorHAnsi" w:eastAsiaTheme="minorEastAsia" w:cstheme="minorBidi"/>
          <w:b w:val="0"/>
          <w:bCs w:val="0"/>
          <w:color w:val="auto"/>
          <w:kern w:val="2"/>
          <w:sz w:val="21"/>
          <w:szCs w:val="24"/>
          <w:highlight w:val="none"/>
          <w:lang w:val="en-US" w:eastAsia="zh-CN" w:bidi="ar-SA"/>
        </w:rPr>
        <w:t>中间和右边分析：</w:t>
      </w:r>
      <w:r>
        <w:rPr>
          <w:rFonts w:hint="eastAsia" w:asciiTheme="minorHAnsi" w:hAnsiTheme="minorHAnsi" w:eastAsiaTheme="minorEastAsia" w:cstheme="minorBidi"/>
          <w:b w:val="0"/>
          <w:bCs w:val="0"/>
          <w:color w:val="auto"/>
          <w:kern w:val="2"/>
          <w:sz w:val="21"/>
          <w:szCs w:val="24"/>
          <w:highlight w:val="none"/>
          <w:lang w:val="en-US" w:eastAsia="zh-CN" w:bidi="ar-SA"/>
        </w:rPr>
        <w:fldChar w:fldCharType="begin"/>
      </w:r>
      <w:r>
        <w:rPr>
          <w:rFonts w:hint="eastAsia" w:asciiTheme="minorHAnsi" w:hAnsiTheme="minorHAnsi" w:eastAsiaTheme="minorEastAsia" w:cstheme="minorBidi"/>
          <w:b w:val="0"/>
          <w:bCs w:val="0"/>
          <w:color w:val="auto"/>
          <w:kern w:val="2"/>
          <w:sz w:val="21"/>
          <w:szCs w:val="24"/>
          <w:highlight w:val="none"/>
          <w:lang w:val="en-US" w:eastAsia="zh-CN" w:bidi="ar-SA"/>
        </w:rPr>
        <w:instrText xml:space="preserve"> HYPERLINK "http://www.baidu.com/link?url=xHIRX6sfCXpXI-urdiwH2dk2NfFjBB6T7AElG38DuZUdhQ0uXjiZ0rk029YAGd7cwSV5JDwNZuWNXYMc40hCQwmwOn19gBaBJw2HsaajH8G" \t "https://www.baidu.com/_blank" </w:instrText>
      </w:r>
      <w:r>
        <w:rPr>
          <w:rFonts w:hint="eastAsia" w:asciiTheme="minorHAnsi" w:hAnsiTheme="minorHAnsi" w:eastAsiaTheme="minorEastAsia" w:cstheme="minorBidi"/>
          <w:b w:val="0"/>
          <w:bCs w:val="0"/>
          <w:color w:val="auto"/>
          <w:kern w:val="2"/>
          <w:sz w:val="21"/>
          <w:szCs w:val="24"/>
          <w:highlight w:val="none"/>
          <w:lang w:val="en-US" w:eastAsia="zh-CN" w:bidi="ar-SA"/>
        </w:rPr>
        <w:fldChar w:fldCharType="separate"/>
      </w:r>
      <w:r>
        <w:rPr>
          <w:rFonts w:hint="default" w:asciiTheme="minorHAnsi" w:hAnsiTheme="minorHAnsi" w:eastAsiaTheme="minorEastAsia" w:cstheme="minorBidi"/>
          <w:b w:val="0"/>
          <w:bCs w:val="0"/>
          <w:color w:val="auto"/>
          <w:kern w:val="2"/>
          <w:sz w:val="21"/>
          <w:szCs w:val="24"/>
          <w:highlight w:val="none"/>
          <w:lang w:val="en-US" w:eastAsia="zh-CN" w:bidi="ar-SA"/>
        </w:rPr>
        <w:t>螺线管磁场方向</w:t>
      </w:r>
      <w:r>
        <w:rPr>
          <w:rFonts w:hint="eastAsia" w:asciiTheme="minorHAnsi" w:hAnsiTheme="minorHAnsi" w:eastAsiaTheme="minorEastAsia" w:cstheme="minorBidi"/>
          <w:b w:val="0"/>
          <w:bCs w:val="0"/>
          <w:color w:val="auto"/>
          <w:kern w:val="2"/>
          <w:sz w:val="21"/>
          <w:szCs w:val="24"/>
          <w:highlight w:val="none"/>
          <w:lang w:val="en-US" w:eastAsia="zh-CN" w:bidi="ar-SA"/>
        </w:rPr>
        <w:t>根据</w: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begin"/>
      </w:r>
      <w:r>
        <w:rPr>
          <w:rFonts w:hint="default" w:asciiTheme="minorHAnsi" w:hAnsiTheme="minorHAnsi" w:eastAsiaTheme="minorEastAsia" w:cstheme="minorBidi"/>
          <w:b w:val="0"/>
          <w:bCs w:val="0"/>
          <w:color w:val="auto"/>
          <w:kern w:val="2"/>
          <w:sz w:val="21"/>
          <w:szCs w:val="24"/>
          <w:highlight w:val="none"/>
          <w:lang w:val="en-US" w:eastAsia="zh-CN" w:bidi="ar-SA"/>
        </w:rPr>
        <w:instrText xml:space="preserve"> HYPERLINK "http://www.baidu.com/link?url=xHIRX6sfCXpXI-urdiwH2oS5h7ngpO6_rdk5vtZycsAsEWbxxPX3kNIeW-ra9YVwsiXY89jCG8q6Qun5F0OZQa" \t "https://www.baidu.com/_blank" </w:instrTex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separate"/>
      </w:r>
      <w:r>
        <w:rPr>
          <w:rFonts w:hint="default" w:asciiTheme="minorHAnsi" w:hAnsiTheme="minorHAnsi" w:eastAsiaTheme="minorEastAsia" w:cstheme="minorBidi"/>
          <w:b w:val="0"/>
          <w:bCs w:val="0"/>
          <w:color w:val="auto"/>
          <w:kern w:val="2"/>
          <w:sz w:val="21"/>
          <w:szCs w:val="24"/>
          <w:highlight w:val="none"/>
          <w:lang w:val="en-US" w:eastAsia="zh-CN" w:bidi="ar-SA"/>
        </w:rPr>
        <w:t>右手定则</w: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end"/>
      </w:r>
      <w:r>
        <w:rPr>
          <w:rFonts w:hint="eastAsia" w:asciiTheme="minorHAnsi" w:hAnsiTheme="minorHAnsi" w:eastAsiaTheme="minorEastAsia" w:cstheme="minorBidi"/>
          <w:b w:val="0"/>
          <w:bCs w:val="0"/>
          <w:color w:val="auto"/>
          <w:kern w:val="2"/>
          <w:sz w:val="21"/>
          <w:szCs w:val="24"/>
          <w:highlight w:val="none"/>
          <w:lang w:val="en-US" w:eastAsia="zh-CN" w:bidi="ar-SA"/>
        </w:rPr>
        <w:t>。</w:t>
      </w:r>
    </w:p>
    <w:p>
      <w:pPr>
        <w:rPr>
          <w:rFonts w:hint="eastAsia"/>
          <w:lang w:val="en-US" w:eastAsia="zh-CN"/>
        </w:rPr>
      </w:pPr>
      <w:r>
        <w:rPr>
          <w:rFonts w:hint="eastAsia"/>
          <w:lang w:val="en-US" w:eastAsia="zh-CN"/>
        </w:rPr>
        <w:t>（1）本质是线性引力场，电场弯曲，引力场相对应弯曲。</w:t>
      </w:r>
    </w:p>
    <w:p>
      <w:pPr>
        <w:rPr>
          <w:rFonts w:hint="default"/>
          <w:lang w:val="en-US" w:eastAsia="zh-CN"/>
        </w:rPr>
      </w:pPr>
      <w:r>
        <w:rPr>
          <w:rFonts w:hint="eastAsia"/>
          <w:lang w:val="en-US" w:eastAsia="zh-CN"/>
        </w:rPr>
        <w:t>（2）沿着负极方向前进。</w:t>
      </w:r>
    </w:p>
    <w:p>
      <w:pPr>
        <w:numPr>
          <w:ilvl w:val="0"/>
          <w:numId w:val="0"/>
        </w:numPr>
        <w:rPr>
          <w:rFonts w:hint="eastAsia" w:asciiTheme="minorHAnsi" w:hAnsiTheme="minorHAnsi" w:eastAsiaTheme="minorEastAsia" w:cstheme="minorBidi"/>
          <w:b w:val="0"/>
          <w:bCs w:val="0"/>
          <w:color w:val="auto"/>
          <w:kern w:val="2"/>
          <w:sz w:val="21"/>
          <w:szCs w:val="24"/>
          <w:highlight w:val="none"/>
          <w:lang w:val="en-US" w:eastAsia="zh-CN" w:bidi="ar-SA"/>
        </w:rPr>
      </w:pPr>
    </w:p>
    <w:p>
      <w:pPr>
        <w:numPr>
          <w:ilvl w:val="0"/>
          <w:numId w:val="0"/>
        </w:numPr>
        <w:ind w:leftChars="0"/>
        <w:rPr>
          <w:rFonts w:hint="eastAsia"/>
          <w:color w:val="auto"/>
          <w:highlight w:val="none"/>
          <w:lang w:val="en-US" w:eastAsia="zh-CN"/>
        </w:rPr>
      </w:pPr>
      <w:r>
        <w:rPr>
          <w:rFonts w:hint="default" w:asciiTheme="minorHAnsi" w:hAnsiTheme="minorHAnsi" w:eastAsiaTheme="minorEastAsia" w:cstheme="minorBidi"/>
          <w:b w:val="0"/>
          <w:bCs w:val="0"/>
          <w:color w:val="auto"/>
          <w:kern w:val="2"/>
          <w:sz w:val="21"/>
          <w:szCs w:val="24"/>
          <w:highlight w:val="none"/>
          <w:lang w:val="en-US" w:eastAsia="zh-CN" w:bidi="ar-SA"/>
        </w:rPr>
        <w:fldChar w:fldCharType="end"/>
      </w:r>
    </w:p>
    <w:p>
      <w:pPr>
        <w:numPr>
          <w:ilvl w:val="0"/>
          <w:numId w:val="0"/>
        </w:numPr>
        <w:ind w:leftChars="0"/>
        <w:rPr>
          <w:rFonts w:hint="eastAsia"/>
          <w:color w:val="auto"/>
          <w:highlight w:val="none"/>
          <w:lang w:val="en-US" w:eastAsia="zh-CN"/>
        </w:rPr>
      </w:pPr>
      <w:r>
        <w:rPr>
          <w:rFonts w:hint="eastAsia"/>
          <w:color w:val="auto"/>
          <w:highlight w:val="none"/>
          <w:lang w:val="en-US" w:eastAsia="zh-CN"/>
        </w:rPr>
        <w:t>（b）正引力场</w:t>
      </w:r>
    </w:p>
    <w:p>
      <w:pPr>
        <w:numPr>
          <w:ilvl w:val="0"/>
          <w:numId w:val="0"/>
        </w:numPr>
        <w:ind w:leftChars="0"/>
        <w:rPr>
          <w:rFonts w:hint="default"/>
          <w:color w:val="auto"/>
          <w:highlight w:val="none"/>
          <w:lang w:val="en-US" w:eastAsia="zh-CN"/>
        </w:rPr>
      </w:pPr>
      <w:r>
        <w:rPr>
          <w:rFonts w:hint="default"/>
          <w:color w:val="auto"/>
          <w:highlight w:val="none"/>
          <w:lang w:val="en-US" w:eastAsia="zh-CN"/>
        </w:rPr>
        <w:drawing>
          <wp:inline distT="0" distB="0" distL="114300" distR="114300">
            <wp:extent cx="6562090" cy="2976880"/>
            <wp:effectExtent l="0" t="0" r="10160" b="13970"/>
            <wp:docPr id="9" name="图片 9" descr="粒子加速器-正引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粒子加速器-正引力场"/>
                    <pic:cNvPicPr>
                      <a:picLocks noChangeAspect="1"/>
                    </pic:cNvPicPr>
                  </pic:nvPicPr>
                  <pic:blipFill>
                    <a:blip r:embed="rId32"/>
                    <a:stretch>
                      <a:fillRect/>
                    </a:stretch>
                  </pic:blipFill>
                  <pic:spPr>
                    <a:xfrm>
                      <a:off x="0" y="0"/>
                      <a:ext cx="6562090" cy="2976880"/>
                    </a:xfrm>
                    <a:prstGeom prst="rect">
                      <a:avLst/>
                    </a:prstGeom>
                  </pic:spPr>
                </pic:pic>
              </a:graphicData>
            </a:graphic>
          </wp:inline>
        </w:drawing>
      </w:r>
    </w:p>
    <w:p>
      <w:pPr>
        <w:numPr>
          <w:ilvl w:val="0"/>
          <w:numId w:val="0"/>
        </w:numPr>
        <w:rPr>
          <w:rFonts w:hint="eastAsia"/>
          <w:color w:val="auto"/>
          <w:highlight w:val="none"/>
          <w:lang w:val="en-US" w:eastAsia="zh-CN"/>
        </w:rPr>
      </w:pPr>
      <w:r>
        <w:rPr>
          <w:rFonts w:hint="eastAsia"/>
          <w:color w:val="auto"/>
          <w:highlight w:val="none"/>
          <w:lang w:val="en-US" w:eastAsia="zh-CN"/>
        </w:rPr>
        <w:t>左边分析：电场由正极向负极，引力场与电场相反。</w:t>
      </w:r>
    </w:p>
    <w:p>
      <w:pPr>
        <w:numPr>
          <w:ilvl w:val="0"/>
          <w:numId w:val="0"/>
        </w:numPr>
        <w:rPr>
          <w:rFonts w:hint="eastAsia"/>
          <w:color w:val="auto"/>
          <w:highlight w:val="none"/>
          <w:lang w:val="en-US" w:eastAsia="zh-CN"/>
        </w:rPr>
      </w:pPr>
      <w:r>
        <w:rPr>
          <w:rFonts w:hint="eastAsia"/>
          <w:color w:val="auto"/>
          <w:highlight w:val="none"/>
          <w:lang w:val="en-US" w:eastAsia="zh-CN"/>
        </w:rPr>
        <w:t>（1）正引力场：由四周八方向中心聚合就是正引力场</w:t>
      </w:r>
    </w:p>
    <w:p>
      <w:pPr>
        <w:numPr>
          <w:ilvl w:val="0"/>
          <w:numId w:val="0"/>
        </w:numPr>
        <w:rPr>
          <w:rFonts w:hint="eastAsia"/>
          <w:color w:val="auto"/>
          <w:highlight w:val="none"/>
          <w:lang w:val="en-US" w:eastAsia="zh-CN"/>
        </w:rPr>
      </w:pPr>
      <w:r>
        <w:rPr>
          <w:rFonts w:hint="eastAsia"/>
          <w:color w:val="auto"/>
          <w:highlight w:val="none"/>
          <w:lang w:val="en-US" w:eastAsia="zh-CN"/>
        </w:rPr>
        <w:t>（2）反引力场：由中心向四周八方发散就是反引力场。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60" w:afterAutospacing="0" w:line="330" w:lineRule="atLeast"/>
        <w:ind w:left="0" w:right="0" w:firstLine="0"/>
        <w:rPr>
          <w:rFonts w:hint="eastAsia" w:asciiTheme="minorHAnsi" w:hAnsiTheme="minorHAnsi" w:eastAsiaTheme="minorEastAsia" w:cstheme="minorBidi"/>
          <w:b w:val="0"/>
          <w:bCs w:val="0"/>
          <w:color w:val="auto"/>
          <w:kern w:val="2"/>
          <w:sz w:val="21"/>
          <w:szCs w:val="24"/>
          <w:highlight w:val="none"/>
          <w:lang w:val="en-US" w:eastAsia="zh-CN" w:bidi="ar-SA"/>
        </w:rPr>
      </w:pPr>
      <w:r>
        <w:rPr>
          <w:rFonts w:hint="eastAsia" w:asciiTheme="minorHAnsi" w:hAnsiTheme="minorHAnsi" w:eastAsiaTheme="minorEastAsia" w:cstheme="minorBidi"/>
          <w:b w:val="0"/>
          <w:bCs w:val="0"/>
          <w:color w:val="auto"/>
          <w:kern w:val="2"/>
          <w:sz w:val="21"/>
          <w:szCs w:val="24"/>
          <w:highlight w:val="none"/>
          <w:lang w:val="en-US" w:eastAsia="zh-CN" w:bidi="ar-SA"/>
        </w:rPr>
        <w:t>中间和右边分析：</w:t>
      </w:r>
      <w:r>
        <w:rPr>
          <w:rFonts w:hint="eastAsia" w:asciiTheme="minorHAnsi" w:hAnsiTheme="minorHAnsi" w:eastAsiaTheme="minorEastAsia" w:cstheme="minorBidi"/>
          <w:b w:val="0"/>
          <w:bCs w:val="0"/>
          <w:color w:val="auto"/>
          <w:kern w:val="2"/>
          <w:sz w:val="21"/>
          <w:szCs w:val="24"/>
          <w:highlight w:val="none"/>
          <w:lang w:val="en-US" w:eastAsia="zh-CN" w:bidi="ar-SA"/>
        </w:rPr>
        <w:fldChar w:fldCharType="begin"/>
      </w:r>
      <w:r>
        <w:rPr>
          <w:rFonts w:hint="eastAsia" w:asciiTheme="minorHAnsi" w:hAnsiTheme="minorHAnsi" w:eastAsiaTheme="minorEastAsia" w:cstheme="minorBidi"/>
          <w:b w:val="0"/>
          <w:bCs w:val="0"/>
          <w:color w:val="auto"/>
          <w:kern w:val="2"/>
          <w:sz w:val="21"/>
          <w:szCs w:val="24"/>
          <w:highlight w:val="none"/>
          <w:lang w:val="en-US" w:eastAsia="zh-CN" w:bidi="ar-SA"/>
        </w:rPr>
        <w:instrText xml:space="preserve"> HYPERLINK "http://www.baidu.com/link?url=xHIRX6sfCXpXI-urdiwH2dk2NfFjBB6T7AElG38DuZUdhQ0uXjiZ0rk029YAGd7cwSV5JDwNZuWNXYMc40hCQwmwOn19gBaBJw2HsaajH8G" \t "https://www.baidu.com/_blank" </w:instrText>
      </w:r>
      <w:r>
        <w:rPr>
          <w:rFonts w:hint="eastAsia" w:asciiTheme="minorHAnsi" w:hAnsiTheme="minorHAnsi" w:eastAsiaTheme="minorEastAsia" w:cstheme="minorBidi"/>
          <w:b w:val="0"/>
          <w:bCs w:val="0"/>
          <w:color w:val="auto"/>
          <w:kern w:val="2"/>
          <w:sz w:val="21"/>
          <w:szCs w:val="24"/>
          <w:highlight w:val="none"/>
          <w:lang w:val="en-US" w:eastAsia="zh-CN" w:bidi="ar-SA"/>
        </w:rPr>
        <w:fldChar w:fldCharType="separate"/>
      </w:r>
      <w:r>
        <w:rPr>
          <w:rFonts w:hint="default" w:asciiTheme="minorHAnsi" w:hAnsiTheme="minorHAnsi" w:eastAsiaTheme="minorEastAsia" w:cstheme="minorBidi"/>
          <w:b w:val="0"/>
          <w:bCs w:val="0"/>
          <w:color w:val="auto"/>
          <w:kern w:val="2"/>
          <w:sz w:val="21"/>
          <w:szCs w:val="24"/>
          <w:highlight w:val="none"/>
          <w:lang w:val="en-US" w:eastAsia="zh-CN" w:bidi="ar-SA"/>
        </w:rPr>
        <w:t>螺线管磁场方向</w:t>
      </w:r>
      <w:r>
        <w:rPr>
          <w:rFonts w:hint="eastAsia" w:asciiTheme="minorHAnsi" w:hAnsiTheme="minorHAnsi" w:eastAsiaTheme="minorEastAsia" w:cstheme="minorBidi"/>
          <w:b w:val="0"/>
          <w:bCs w:val="0"/>
          <w:color w:val="auto"/>
          <w:kern w:val="2"/>
          <w:sz w:val="21"/>
          <w:szCs w:val="24"/>
          <w:highlight w:val="none"/>
          <w:lang w:val="en-US" w:eastAsia="zh-CN" w:bidi="ar-SA"/>
        </w:rPr>
        <w:t>根据</w: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begin"/>
      </w:r>
      <w:r>
        <w:rPr>
          <w:rFonts w:hint="default" w:asciiTheme="minorHAnsi" w:hAnsiTheme="minorHAnsi" w:eastAsiaTheme="minorEastAsia" w:cstheme="minorBidi"/>
          <w:b w:val="0"/>
          <w:bCs w:val="0"/>
          <w:color w:val="auto"/>
          <w:kern w:val="2"/>
          <w:sz w:val="21"/>
          <w:szCs w:val="24"/>
          <w:highlight w:val="none"/>
          <w:lang w:val="en-US" w:eastAsia="zh-CN" w:bidi="ar-SA"/>
        </w:rPr>
        <w:instrText xml:space="preserve"> HYPERLINK "http://www.baidu.com/link?url=xHIRX6sfCXpXI-urdiwH2oS5h7ngpO6_rdk5vtZycsAsEWbxxPX3kNIeW-ra9YVwsiXY89jCG8q6Qun5F0OZQa" \t "https://www.baidu.com/_blank" </w:instrTex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separate"/>
      </w:r>
      <w:r>
        <w:rPr>
          <w:rFonts w:hint="default" w:asciiTheme="minorHAnsi" w:hAnsiTheme="minorHAnsi" w:eastAsiaTheme="minorEastAsia" w:cstheme="minorBidi"/>
          <w:b w:val="0"/>
          <w:bCs w:val="0"/>
          <w:color w:val="auto"/>
          <w:kern w:val="2"/>
          <w:sz w:val="21"/>
          <w:szCs w:val="24"/>
          <w:highlight w:val="none"/>
          <w:lang w:val="en-US" w:eastAsia="zh-CN" w:bidi="ar-SA"/>
        </w:rPr>
        <w:t>右手定则</w:t>
      </w:r>
      <w:r>
        <w:rPr>
          <w:rFonts w:hint="default" w:asciiTheme="minorHAnsi" w:hAnsiTheme="minorHAnsi" w:eastAsiaTheme="minorEastAsia" w:cstheme="minorBidi"/>
          <w:b w:val="0"/>
          <w:bCs w:val="0"/>
          <w:color w:val="auto"/>
          <w:kern w:val="2"/>
          <w:sz w:val="21"/>
          <w:szCs w:val="24"/>
          <w:highlight w:val="none"/>
          <w:lang w:val="en-US" w:eastAsia="zh-CN" w:bidi="ar-SA"/>
        </w:rPr>
        <w:fldChar w:fldCharType="end"/>
      </w:r>
      <w:r>
        <w:rPr>
          <w:rFonts w:hint="eastAsia" w:asciiTheme="minorHAnsi" w:hAnsiTheme="minorHAnsi" w:eastAsiaTheme="minorEastAsia" w:cstheme="minorBidi"/>
          <w:b w:val="0"/>
          <w:bCs w:val="0"/>
          <w:color w:val="auto"/>
          <w:kern w:val="2"/>
          <w:sz w:val="21"/>
          <w:szCs w:val="24"/>
          <w:highlight w:val="none"/>
          <w:lang w:val="en-US" w:eastAsia="zh-CN" w:bidi="ar-SA"/>
        </w:rPr>
        <w:t>。</w:t>
      </w:r>
    </w:p>
    <w:p>
      <w:pPr>
        <w:rPr>
          <w:rFonts w:hint="eastAsia"/>
          <w:lang w:val="en-US" w:eastAsia="zh-CN"/>
        </w:rPr>
      </w:pPr>
      <w:r>
        <w:rPr>
          <w:rFonts w:hint="eastAsia"/>
          <w:lang w:val="en-US" w:eastAsia="zh-CN"/>
        </w:rPr>
        <w:t>（1）本质是线性引力场，电场弯曲，引力场相对应弯曲。</w:t>
      </w:r>
    </w:p>
    <w:p>
      <w:pPr>
        <w:rPr>
          <w:rFonts w:hint="default"/>
          <w:lang w:val="en-US" w:eastAsia="zh-CN"/>
        </w:rPr>
      </w:pPr>
      <w:r>
        <w:rPr>
          <w:rFonts w:hint="eastAsia"/>
          <w:lang w:val="en-US" w:eastAsia="zh-CN"/>
        </w:rPr>
        <w:t>（2）沿着负极方向前进。</w:t>
      </w:r>
    </w:p>
    <w:p>
      <w:pPr>
        <w:numPr>
          <w:ilvl w:val="0"/>
          <w:numId w:val="0"/>
        </w:numPr>
        <w:rPr>
          <w:rFonts w:hint="eastAsia" w:asciiTheme="minorHAnsi" w:hAnsiTheme="minorHAnsi" w:eastAsiaTheme="minorEastAsia" w:cstheme="minorBidi"/>
          <w:b w:val="0"/>
          <w:bCs w:val="0"/>
          <w:color w:val="auto"/>
          <w:kern w:val="2"/>
          <w:sz w:val="21"/>
          <w:szCs w:val="24"/>
          <w:highlight w:val="none"/>
          <w:lang w:val="en-US" w:eastAsia="zh-CN" w:bidi="ar-SA"/>
        </w:rPr>
      </w:pPr>
    </w:p>
    <w:p>
      <w:pPr>
        <w:numPr>
          <w:ilvl w:val="0"/>
          <w:numId w:val="0"/>
        </w:numPr>
        <w:ind w:leftChars="0"/>
        <w:rPr>
          <w:rFonts w:hint="default"/>
          <w:color w:val="auto"/>
          <w:highlight w:val="none"/>
          <w:lang w:val="en-US" w:eastAsia="zh-CN"/>
        </w:rPr>
      </w:pPr>
      <w:r>
        <w:rPr>
          <w:rFonts w:hint="default" w:asciiTheme="minorHAnsi" w:hAnsiTheme="minorHAnsi" w:eastAsiaTheme="minorEastAsia" w:cstheme="minorBidi"/>
          <w:b w:val="0"/>
          <w:bCs w:val="0"/>
          <w:color w:val="auto"/>
          <w:kern w:val="2"/>
          <w:sz w:val="21"/>
          <w:szCs w:val="24"/>
          <w:highlight w:val="none"/>
          <w:lang w:val="en-US" w:eastAsia="zh-CN" w:bidi="ar-SA"/>
        </w:rPr>
        <w:fldChar w:fldCharType="end"/>
      </w:r>
    </w:p>
    <w:p>
      <w:pPr>
        <w:numPr>
          <w:ilvl w:val="0"/>
          <w:numId w:val="0"/>
        </w:numPr>
        <w:ind w:leftChars="0"/>
        <w:rPr>
          <w:rFonts w:hint="default"/>
          <w:color w:val="auto"/>
          <w:highlight w:val="none"/>
          <w:lang w:val="en-US" w:eastAsia="zh-CN"/>
        </w:rPr>
      </w:pPr>
    </w:p>
    <w:p>
      <w:pPr>
        <w:numPr>
          <w:ilvl w:val="0"/>
          <w:numId w:val="4"/>
        </w:numPr>
        <w:ind w:leftChars="0"/>
        <w:rPr>
          <w:rFonts w:hint="eastAsia"/>
          <w:color w:val="auto"/>
          <w:highlight w:val="none"/>
          <w:lang w:val="en-US" w:eastAsia="zh-CN"/>
        </w:rPr>
      </w:pPr>
      <w:r>
        <w:rPr>
          <w:rFonts w:hint="eastAsia"/>
          <w:color w:val="auto"/>
          <w:highlight w:val="none"/>
          <w:lang w:val="en-US" w:eastAsia="zh-CN"/>
        </w:rPr>
        <w:t>人工场设备【正反引力场复合】</w:t>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28765" cy="3492500"/>
            <wp:effectExtent l="0" t="0" r="635" b="12700"/>
            <wp:docPr id="10" name="图片 10" descr="人工场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人工场设备"/>
                    <pic:cNvPicPr>
                      <a:picLocks noChangeAspect="1"/>
                    </pic:cNvPicPr>
                  </pic:nvPicPr>
                  <pic:blipFill>
                    <a:blip r:embed="rId33"/>
                    <a:stretch>
                      <a:fillRect/>
                    </a:stretch>
                  </pic:blipFill>
                  <pic:spPr>
                    <a:xfrm>
                      <a:off x="0" y="0"/>
                      <a:ext cx="6628765" cy="3492500"/>
                    </a:xfrm>
                    <a:prstGeom prst="rect">
                      <a:avLst/>
                    </a:prstGeom>
                  </pic:spPr>
                </pic:pic>
              </a:graphicData>
            </a:graphic>
          </wp:inline>
        </w:drawing>
      </w:r>
    </w:p>
    <w:p>
      <w:pPr>
        <w:numPr>
          <w:ilvl w:val="0"/>
          <w:numId w:val="0"/>
        </w:numPr>
        <w:rPr>
          <w:rFonts w:hint="eastAsia"/>
          <w:color w:val="auto"/>
          <w:highlight w:val="none"/>
          <w:lang w:val="en-US" w:eastAsia="zh-CN"/>
        </w:rPr>
      </w:pPr>
      <w:r>
        <w:rPr>
          <w:rFonts w:hint="eastAsia"/>
          <w:color w:val="auto"/>
          <w:highlight w:val="none"/>
          <w:lang w:val="en-US" w:eastAsia="zh-CN"/>
        </w:rPr>
        <w:t>正引力场和反引力场的切换，只要里面和外面对调就行，包括负极，螺线管。正极和带电粒子不变。</w:t>
      </w: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p>
    <w:p>
      <w:pPr>
        <w:rPr>
          <w:rFonts w:hint="default"/>
          <w:color w:val="auto"/>
          <w:highlight w:val="yellow"/>
          <w:lang w:val="en-US" w:eastAsia="zh-CN"/>
        </w:rPr>
      </w:pPr>
      <w:r>
        <w:rPr>
          <w:rFonts w:hint="eastAsia"/>
          <w:color w:val="auto"/>
          <w:highlight w:val="yellow"/>
          <w:lang w:val="en-US" w:eastAsia="zh-CN"/>
        </w:rPr>
        <w:t xml:space="preserve">人工场，飞碟技术制造指90度-第二版 </w:t>
      </w:r>
    </w:p>
    <w:p>
      <w:pPr>
        <w:numPr>
          <w:ilvl w:val="0"/>
          <w:numId w:val="5"/>
        </w:numPr>
        <w:rPr>
          <w:rFonts w:hint="eastAsia"/>
          <w:color w:val="auto"/>
          <w:highlight w:val="none"/>
          <w:lang w:val="en-US" w:eastAsia="zh-CN"/>
        </w:rPr>
      </w:pPr>
      <w:r>
        <w:rPr>
          <w:rFonts w:hint="eastAsia"/>
          <w:color w:val="auto"/>
          <w:highlight w:val="none"/>
          <w:lang w:val="en-US" w:eastAsia="zh-CN"/>
        </w:rPr>
        <w:t>硬件——信号并入电源【数字信号转模拟信号】。</w:t>
      </w:r>
    </w:p>
    <w:p>
      <w:pPr>
        <w:numPr>
          <w:ilvl w:val="0"/>
          <w:numId w:val="0"/>
        </w:numPr>
        <w:rPr>
          <w:rFonts w:hint="eastAsia"/>
          <w:color w:val="auto"/>
          <w:highlight w:val="none"/>
          <w:lang w:val="en-US" w:eastAsia="zh-CN"/>
        </w:rPr>
      </w:pPr>
      <w:r>
        <w:rPr>
          <w:rFonts w:hint="eastAsia"/>
          <w:color w:val="auto"/>
          <w:highlight w:val="none"/>
          <w:lang w:val="en-US" w:eastAsia="zh-CN"/>
        </w:rPr>
        <w:t>【备注：这里信号输出的频率相当于</w:t>
      </w:r>
      <w:r>
        <w:rPr>
          <w:rFonts w:hint="eastAsia"/>
          <w:color w:val="auto"/>
          <w:highlight w:val="yellow"/>
          <w:lang w:val="en-US" w:eastAsia="zh-CN"/>
        </w:rPr>
        <w:t>电场开关的频率</w:t>
      </w:r>
      <w:r>
        <w:rPr>
          <w:rFonts w:hint="eastAsia"/>
          <w:color w:val="auto"/>
          <w:highlight w:val="none"/>
          <w:lang w:val="en-US" w:eastAsia="zh-CN"/>
        </w:rPr>
        <w:t>，不是</w:t>
      </w:r>
      <w:r>
        <w:rPr>
          <w:rFonts w:hint="eastAsia"/>
          <w:color w:val="auto"/>
          <w:highlight w:val="yellow"/>
          <w:lang w:val="en-US" w:eastAsia="zh-CN"/>
        </w:rPr>
        <w:t>电场工作的频率</w:t>
      </w:r>
      <w:r>
        <w:rPr>
          <w:rFonts w:hint="eastAsia"/>
          <w:color w:val="auto"/>
          <w:highlight w:val="none"/>
          <w:lang w:val="en-US" w:eastAsia="zh-CN"/>
        </w:rPr>
        <w:t>，勿混。】</w:t>
      </w:r>
    </w:p>
    <w:p>
      <w:pPr>
        <w:numPr>
          <w:ilvl w:val="0"/>
          <w:numId w:val="0"/>
        </w:numPr>
        <w:rPr>
          <w:rFonts w:hint="eastAsia"/>
          <w:color w:val="auto"/>
          <w:highlight w:val="none"/>
          <w:lang w:val="en-US" w:eastAsia="zh-CN"/>
        </w:rPr>
      </w:pPr>
      <w:r>
        <w:rPr>
          <w:rFonts w:hint="eastAsia"/>
          <w:color w:val="auto"/>
          <w:highlight w:val="none"/>
          <w:lang w:val="en-US" w:eastAsia="zh-CN"/>
        </w:rPr>
        <w:t>目前，等离子扬声器是现成的信号输出。由于特斯拉线圈输出是高压交流，不能拿来做实验，除非整流。</w:t>
      </w:r>
    </w:p>
    <w:p>
      <w:pPr>
        <w:numPr>
          <w:ilvl w:val="0"/>
          <w:numId w:val="0"/>
        </w:numPr>
        <w:rPr>
          <w:rFonts w:hint="eastAsia"/>
          <w:color w:val="auto"/>
          <w:highlight w:val="none"/>
          <w:lang w:val="en-US" w:eastAsia="zh-CN"/>
        </w:rPr>
      </w:pPr>
      <w:r>
        <w:rPr>
          <w:rFonts w:hint="eastAsia"/>
          <w:color w:val="auto"/>
          <w:highlight w:val="none"/>
          <w:lang w:val="en-US" w:eastAsia="zh-CN"/>
        </w:rPr>
        <w:t>信号用三极管并入电源，ZVS推高压包，高压整流或者倍压整流。</w:t>
      </w:r>
    </w:p>
    <w:p>
      <w:pPr>
        <w:numPr>
          <w:ilvl w:val="0"/>
          <w:numId w:val="0"/>
        </w:numPr>
        <w:rPr>
          <w:rFonts w:hint="default"/>
          <w:color w:val="auto"/>
          <w:highlight w:val="none"/>
          <w:lang w:val="en-US" w:eastAsia="zh-CN"/>
        </w:rPr>
      </w:pPr>
      <w:r>
        <w:rPr>
          <w:rFonts w:hint="eastAsia"/>
          <w:color w:val="auto"/>
          <w:highlight w:val="none"/>
          <w:lang w:val="en-US" w:eastAsia="zh-CN"/>
        </w:rPr>
        <w:t>（一）举例电路图：</w:t>
      </w:r>
    </w:p>
    <w:p>
      <w:pPr>
        <w:numPr>
          <w:ilvl w:val="0"/>
          <w:numId w:val="6"/>
        </w:numPr>
        <w:rPr>
          <w:rFonts w:hint="eastAsia"/>
          <w:color w:val="auto"/>
          <w:highlight w:val="none"/>
          <w:lang w:val="en-US" w:eastAsia="zh-CN"/>
        </w:rPr>
      </w:pPr>
      <w:r>
        <w:rPr>
          <w:rFonts w:hint="eastAsia"/>
          <w:color w:val="auto"/>
          <w:highlight w:val="none"/>
          <w:lang w:val="en-US" w:eastAsia="zh-CN"/>
        </w:rPr>
        <w:t>音频输入特斯拉线圈电路图</w:t>
      </w:r>
    </w:p>
    <w:p>
      <w:pPr>
        <w:numPr>
          <w:ilvl w:val="0"/>
          <w:numId w:val="0"/>
        </w:numPr>
        <w:rPr>
          <w:rFonts w:hint="eastAsia"/>
          <w:color w:val="auto"/>
          <w:highlight w:val="none"/>
          <w:lang w:val="en-US" w:eastAsia="zh-CN"/>
        </w:rPr>
      </w:pPr>
      <w:r>
        <w:rPr>
          <w:rFonts w:hint="eastAsia"/>
          <w:color w:val="auto"/>
          <w:highlight w:val="none"/>
          <w:lang w:val="en-US" w:eastAsia="zh-CN"/>
        </w:rPr>
        <w:drawing>
          <wp:inline distT="0" distB="0" distL="114300" distR="114300">
            <wp:extent cx="6641465" cy="4970780"/>
            <wp:effectExtent l="0" t="0" r="6985" b="1270"/>
            <wp:docPr id="11" name="图片 11" descr="78537863ca40458be667022fc1cf64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8537863ca40458be667022fc1cf64cf"/>
                    <pic:cNvPicPr>
                      <a:picLocks noChangeAspect="1"/>
                    </pic:cNvPicPr>
                  </pic:nvPicPr>
                  <pic:blipFill>
                    <a:blip r:embed="rId34"/>
                    <a:stretch>
                      <a:fillRect/>
                    </a:stretch>
                  </pic:blipFill>
                  <pic:spPr>
                    <a:xfrm>
                      <a:off x="0" y="0"/>
                      <a:ext cx="6641465" cy="4970780"/>
                    </a:xfrm>
                    <a:prstGeom prst="rect">
                      <a:avLst/>
                    </a:prstGeom>
                  </pic:spPr>
                </pic:pic>
              </a:graphicData>
            </a:graphic>
          </wp:inline>
        </w:drawing>
      </w:r>
    </w:p>
    <w:p>
      <w:pPr>
        <w:numPr>
          <w:ilvl w:val="0"/>
          <w:numId w:val="0"/>
        </w:numPr>
        <w:rPr>
          <w:rFonts w:hint="eastAsia"/>
          <w:color w:val="auto"/>
          <w:highlight w:val="none"/>
          <w:lang w:val="en-US" w:eastAsia="zh-CN"/>
        </w:rPr>
      </w:pPr>
    </w:p>
    <w:p>
      <w:pPr>
        <w:numPr>
          <w:ilvl w:val="0"/>
          <w:numId w:val="6"/>
        </w:numPr>
        <w:rPr>
          <w:rFonts w:hint="default"/>
          <w:color w:val="auto"/>
          <w:highlight w:val="none"/>
          <w:lang w:val="en-US" w:eastAsia="zh-CN"/>
        </w:rPr>
      </w:pPr>
      <w:r>
        <w:rPr>
          <w:rFonts w:hint="eastAsia"/>
          <w:color w:val="auto"/>
          <w:highlight w:val="none"/>
          <w:lang w:val="en-US" w:eastAsia="zh-CN"/>
        </w:rPr>
        <w:t>音频输入ZVS电路图【输出还需整流或者倍压整流用于实验】</w:t>
      </w:r>
    </w:p>
    <w:p>
      <w:pPr>
        <w:numPr>
          <w:ilvl w:val="0"/>
          <w:numId w:val="0"/>
        </w:numPr>
        <w:rPr>
          <w:rFonts w:hint="eastAsia"/>
          <w:color w:val="auto"/>
          <w:highlight w:val="none"/>
          <w:lang w:val="en-US" w:eastAsia="zh-CN"/>
        </w:rPr>
      </w:pP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515100" cy="6715125"/>
            <wp:effectExtent l="0" t="0" r="0" b="9525"/>
            <wp:docPr id="12" name="图片 12" descr="e3be625ad808f090c8979a9cbccaf8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3be625ad808f090c8979a9cbccaf87a"/>
                    <pic:cNvPicPr>
                      <a:picLocks noChangeAspect="1"/>
                    </pic:cNvPicPr>
                  </pic:nvPicPr>
                  <pic:blipFill>
                    <a:blip r:embed="rId35"/>
                    <a:stretch>
                      <a:fillRect/>
                    </a:stretch>
                  </pic:blipFill>
                  <pic:spPr>
                    <a:xfrm>
                      <a:off x="0" y="0"/>
                      <a:ext cx="6515100" cy="6715125"/>
                    </a:xfrm>
                    <a:prstGeom prst="rect">
                      <a:avLst/>
                    </a:prstGeom>
                  </pic:spPr>
                </pic:pic>
              </a:graphicData>
            </a:graphic>
          </wp:inline>
        </w:drawing>
      </w:r>
    </w:p>
    <w:p>
      <w:pPr>
        <w:numPr>
          <w:ilvl w:val="0"/>
          <w:numId w:val="0"/>
        </w:numPr>
        <w:rPr>
          <w:rFonts w:hint="default"/>
          <w:color w:val="auto"/>
          <w:highlight w:val="none"/>
          <w:lang w:val="en-US" w:eastAsia="zh-CN"/>
        </w:rPr>
      </w:pPr>
    </w:p>
    <w:p>
      <w:pPr>
        <w:numPr>
          <w:ilvl w:val="0"/>
          <w:numId w:val="0"/>
        </w:numPr>
        <w:rPr>
          <w:rFonts w:hint="eastAsia"/>
          <w:color w:val="auto"/>
          <w:highlight w:val="none"/>
          <w:lang w:val="en-US" w:eastAsia="zh-CN"/>
        </w:rPr>
      </w:pPr>
      <w:r>
        <w:rPr>
          <w:rFonts w:hint="eastAsia"/>
          <w:color w:val="auto"/>
          <w:highlight w:val="none"/>
          <w:lang w:val="en-US" w:eastAsia="zh-CN"/>
        </w:rPr>
        <w:t>（二）已用于实验的电路图：</w:t>
      </w: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35115" cy="3146425"/>
            <wp:effectExtent l="0" t="0" r="13335" b="15875"/>
            <wp:docPr id="1" name="图片 1" descr="信号并入电源 - 中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信号并入电源 - 中文"/>
                    <pic:cNvPicPr>
                      <a:picLocks noChangeAspect="1"/>
                    </pic:cNvPicPr>
                  </pic:nvPicPr>
                  <pic:blipFill>
                    <a:blip r:embed="rId36"/>
                    <a:stretch>
                      <a:fillRect/>
                    </a:stretch>
                  </pic:blipFill>
                  <pic:spPr>
                    <a:xfrm>
                      <a:off x="0" y="0"/>
                      <a:ext cx="6635115" cy="3146425"/>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598285" cy="3222625"/>
            <wp:effectExtent l="0" t="0" r="12065" b="15875"/>
            <wp:docPr id="4" name="图片 4" descr="信号并入电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信号并入电源"/>
                    <pic:cNvPicPr>
                      <a:picLocks noChangeAspect="1"/>
                    </pic:cNvPicPr>
                  </pic:nvPicPr>
                  <pic:blipFill>
                    <a:blip r:embed="rId37"/>
                    <a:stretch>
                      <a:fillRect/>
                    </a:stretch>
                  </pic:blipFill>
                  <pic:spPr>
                    <a:xfrm>
                      <a:off x="0" y="0"/>
                      <a:ext cx="6598285" cy="3222625"/>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541135" cy="4401820"/>
            <wp:effectExtent l="0" t="0" r="12065" b="17780"/>
            <wp:docPr id="8" name="图片 8" descr="信号并入电源 -手机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信号并入电源 -手机信号"/>
                    <pic:cNvPicPr>
                      <a:picLocks noChangeAspect="1"/>
                    </pic:cNvPicPr>
                  </pic:nvPicPr>
                  <pic:blipFill>
                    <a:blip r:embed="rId38"/>
                    <a:stretch>
                      <a:fillRect/>
                    </a:stretch>
                  </pic:blipFill>
                  <pic:spPr>
                    <a:xfrm>
                      <a:off x="0" y="0"/>
                      <a:ext cx="6541135" cy="4401820"/>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07810" cy="3615690"/>
            <wp:effectExtent l="0" t="0" r="2540" b="3810"/>
            <wp:docPr id="13" name="图片 13" descr="信号并入电源 -手机-蓝牙模块-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信号并入电源 -手机-蓝牙模块-信号"/>
                    <pic:cNvPicPr>
                      <a:picLocks noChangeAspect="1"/>
                    </pic:cNvPicPr>
                  </pic:nvPicPr>
                  <pic:blipFill>
                    <a:blip r:embed="rId39"/>
                    <a:stretch>
                      <a:fillRect/>
                    </a:stretch>
                  </pic:blipFill>
                  <pic:spPr>
                    <a:xfrm>
                      <a:off x="0" y="0"/>
                      <a:ext cx="6607810" cy="3615690"/>
                    </a:xfrm>
                    <a:prstGeom prst="rect">
                      <a:avLst/>
                    </a:prstGeom>
                  </pic:spPr>
                </pic:pic>
              </a:graphicData>
            </a:graphic>
          </wp:inline>
        </w:drawing>
      </w: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07810" cy="3634105"/>
            <wp:effectExtent l="0" t="0" r="2540" b="4445"/>
            <wp:docPr id="14" name="图片 14" descr="信号并入电源 -PWM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信号并入电源 -PWM模块"/>
                    <pic:cNvPicPr>
                      <a:picLocks noChangeAspect="1"/>
                    </pic:cNvPicPr>
                  </pic:nvPicPr>
                  <pic:blipFill>
                    <a:blip r:embed="rId40"/>
                    <a:stretch>
                      <a:fillRect/>
                    </a:stretch>
                  </pic:blipFill>
                  <pic:spPr>
                    <a:xfrm>
                      <a:off x="0" y="0"/>
                      <a:ext cx="6607810" cy="3634105"/>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40830" cy="4980940"/>
            <wp:effectExtent l="0" t="0" r="7620" b="10160"/>
            <wp:docPr id="165" name="图片 165" descr="TB2gQyOaS3PL1JjSZPcXXcQgpXa_!!86608998.av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TB2gQyOaS3PL1JjSZPcXXcQgpXa_!!86608998.avif"/>
                    <pic:cNvPicPr>
                      <a:picLocks noChangeAspect="1"/>
                    </pic:cNvPicPr>
                  </pic:nvPicPr>
                  <pic:blipFill>
                    <a:blip r:embed="rId41"/>
                    <a:stretch>
                      <a:fillRect/>
                    </a:stretch>
                  </pic:blipFill>
                  <pic:spPr>
                    <a:xfrm>
                      <a:off x="0" y="0"/>
                      <a:ext cx="6640830" cy="4980940"/>
                    </a:xfrm>
                    <a:prstGeom prst="rect">
                      <a:avLst/>
                    </a:prstGeom>
                  </pic:spPr>
                </pic:pic>
              </a:graphicData>
            </a:graphic>
          </wp:inline>
        </w:drawing>
      </w: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45910" cy="6320790"/>
            <wp:effectExtent l="0" t="0" r="2540" b="3810"/>
            <wp:docPr id="164" name="图片 164" descr="蓝牙音响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蓝牙音响模块"/>
                    <pic:cNvPicPr>
                      <a:picLocks noChangeAspect="1"/>
                    </pic:cNvPicPr>
                  </pic:nvPicPr>
                  <pic:blipFill>
                    <a:blip r:embed="rId42"/>
                    <a:stretch>
                      <a:fillRect/>
                    </a:stretch>
                  </pic:blipFill>
                  <pic:spPr>
                    <a:xfrm>
                      <a:off x="0" y="0"/>
                      <a:ext cx="6645910" cy="6320790"/>
                    </a:xfrm>
                    <a:prstGeom prst="rect">
                      <a:avLst/>
                    </a:prstGeom>
                  </pic:spPr>
                </pic:pic>
              </a:graphicData>
            </a:graphic>
          </wp:inline>
        </w:drawing>
      </w: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644640" cy="6644640"/>
            <wp:effectExtent l="0" t="0" r="3810" b="3810"/>
            <wp:docPr id="52" name="图片 52" descr="122e9a5ab3d604be12674e1487d34e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22e9a5ab3d604be12674e1487d34edf"/>
                    <pic:cNvPicPr>
                      <a:picLocks noChangeAspect="1"/>
                    </pic:cNvPicPr>
                  </pic:nvPicPr>
                  <pic:blipFill>
                    <a:blip r:embed="rId43"/>
                    <a:stretch>
                      <a:fillRect/>
                    </a:stretch>
                  </pic:blipFill>
                  <pic:spPr>
                    <a:xfrm>
                      <a:off x="0" y="0"/>
                      <a:ext cx="6644640" cy="6644640"/>
                    </a:xfrm>
                    <a:prstGeom prst="rect">
                      <a:avLst/>
                    </a:prstGeom>
                  </pic:spPr>
                </pic:pic>
              </a:graphicData>
            </a:graphic>
          </wp:inline>
        </w:drawing>
      </w:r>
    </w:p>
    <w:p>
      <w:pPr>
        <w:numPr>
          <w:ilvl w:val="0"/>
          <w:numId w:val="0"/>
        </w:numPr>
        <w:rPr>
          <w:rFonts w:hint="eastAsia"/>
          <w:color w:val="auto"/>
          <w:highlight w:val="none"/>
          <w:lang w:val="en-US" w:eastAsia="zh-CN"/>
        </w:rPr>
      </w:pPr>
      <w:r>
        <w:rPr>
          <w:rFonts w:hint="eastAsia"/>
          <w:color w:val="auto"/>
          <w:highlight w:val="none"/>
          <w:lang w:val="en-US" w:eastAsia="zh-CN"/>
        </w:rPr>
        <w:t>【1.电动势情况下，PWM模块可以并入ZVS，但是，</w:t>
      </w:r>
      <w:r>
        <w:rPr>
          <w:rFonts w:hint="eastAsia"/>
          <w:color w:val="auto"/>
          <w:highlight w:val="yellow"/>
          <w:lang w:val="en-US" w:eastAsia="zh-CN"/>
        </w:rPr>
        <w:t>音频类就不行</w:t>
      </w:r>
      <w:r>
        <w:rPr>
          <w:rFonts w:hint="eastAsia"/>
          <w:color w:val="auto"/>
          <w:highlight w:val="none"/>
          <w:lang w:val="en-US" w:eastAsia="zh-CN"/>
        </w:rPr>
        <w:t>，不知道为什么。</w:t>
      </w:r>
    </w:p>
    <w:p>
      <w:pPr>
        <w:numPr>
          <w:ilvl w:val="0"/>
          <w:numId w:val="0"/>
        </w:numPr>
        <w:rPr>
          <w:rFonts w:hint="eastAsia"/>
          <w:color w:val="auto"/>
          <w:highlight w:val="none"/>
          <w:lang w:val="en-US" w:eastAsia="zh-CN"/>
        </w:rPr>
      </w:pPr>
      <w:r>
        <w:rPr>
          <w:rFonts w:hint="eastAsia"/>
          <w:color w:val="auto"/>
          <w:highlight w:val="none"/>
          <w:lang w:val="en-US" w:eastAsia="zh-CN"/>
        </w:rPr>
        <w:t>（PWM模块是</w:t>
      </w:r>
      <w:r>
        <w:rPr>
          <w:rFonts w:hint="eastAsia"/>
          <w:color w:val="auto"/>
          <w:highlight w:val="yellow"/>
          <w:lang w:val="en-US" w:eastAsia="zh-CN"/>
        </w:rPr>
        <w:t>高低电平信号</w:t>
      </w:r>
      <w:r>
        <w:rPr>
          <w:rFonts w:hint="eastAsia"/>
          <w:color w:val="auto"/>
          <w:highlight w:val="none"/>
          <w:lang w:val="en-US" w:eastAsia="zh-CN"/>
        </w:rPr>
        <w:t>，所以，可以电动势情况下输出。而音频类信号相对于波形类输出，必须要建立</w:t>
      </w:r>
      <w:r>
        <w:rPr>
          <w:rFonts w:hint="eastAsia"/>
          <w:color w:val="auto"/>
          <w:highlight w:val="yellow"/>
          <w:lang w:val="en-US" w:eastAsia="zh-CN"/>
        </w:rPr>
        <w:t>通路</w:t>
      </w:r>
      <w:r>
        <w:rPr>
          <w:rFonts w:hint="eastAsia"/>
          <w:color w:val="auto"/>
          <w:highlight w:val="none"/>
          <w:lang w:val="en-US" w:eastAsia="zh-CN"/>
        </w:rPr>
        <w:t>才行。通路，在低压中，喇叭是线圈，但在高压中，这样相当于短路，所以要</w:t>
      </w:r>
      <w:r>
        <w:rPr>
          <w:rFonts w:hint="eastAsia"/>
          <w:color w:val="auto"/>
          <w:highlight w:val="yellow"/>
          <w:lang w:val="en-US" w:eastAsia="zh-CN"/>
        </w:rPr>
        <w:t>火花间隙</w:t>
      </w:r>
      <w:r>
        <w:rPr>
          <w:rFonts w:hint="eastAsia"/>
          <w:color w:val="auto"/>
          <w:highlight w:val="none"/>
          <w:lang w:val="en-US" w:eastAsia="zh-CN"/>
        </w:rPr>
        <w:t>）</w:t>
      </w:r>
    </w:p>
    <w:p>
      <w:pPr>
        <w:numPr>
          <w:ilvl w:val="0"/>
          <w:numId w:val="0"/>
        </w:numPr>
        <w:ind w:leftChars="0"/>
        <w:rPr>
          <w:rFonts w:hint="default"/>
          <w:color w:val="auto"/>
          <w:highlight w:val="none"/>
          <w:lang w:val="en-US" w:eastAsia="zh-CN"/>
        </w:rPr>
      </w:pPr>
      <w:r>
        <w:rPr>
          <w:rFonts w:hint="eastAsia"/>
          <w:color w:val="auto"/>
          <w:highlight w:val="none"/>
          <w:lang w:val="en-US" w:eastAsia="zh-CN"/>
        </w:rPr>
        <w:t>2.脉冲直流电产生火花间隙情况下，可以使用PWM模块和音频接入，但是，如果是</w:t>
      </w:r>
      <w:r>
        <w:rPr>
          <w:rFonts w:hint="eastAsia"/>
          <w:color w:val="auto"/>
          <w:highlight w:val="yellow"/>
          <w:lang w:val="en-US" w:eastAsia="zh-CN"/>
        </w:rPr>
        <w:t>粒子加速器</w:t>
      </w:r>
      <w:r>
        <w:rPr>
          <w:rFonts w:hint="eastAsia"/>
          <w:color w:val="auto"/>
          <w:highlight w:val="none"/>
          <w:lang w:val="en-US" w:eastAsia="zh-CN"/>
        </w:rPr>
        <w:t>，就没必要使用PWM模块并入，因为，有频率的脉冲直流做成线圈类，可以产生相应的加速度，磁场加速电子。</w:t>
      </w:r>
    </w:p>
    <w:p>
      <w:pPr>
        <w:numPr>
          <w:ilvl w:val="0"/>
          <w:numId w:val="2"/>
        </w:numPr>
        <w:ind w:left="0" w:leftChars="0" w:firstLine="0" w:firstLineChars="0"/>
        <w:rPr>
          <w:rFonts w:hint="default"/>
          <w:color w:val="auto"/>
          <w:highlight w:val="none"/>
          <w:lang w:val="en-US" w:eastAsia="zh-CN"/>
        </w:rPr>
      </w:pPr>
      <w:r>
        <w:rPr>
          <w:rFonts w:hint="eastAsia"/>
          <w:color w:val="auto"/>
          <w:highlight w:val="none"/>
          <w:lang w:val="en-US" w:eastAsia="zh-CN"/>
        </w:rPr>
        <w:t>有电容情况下，不要电动势实验，电容容易</w:t>
      </w:r>
      <w:r>
        <w:rPr>
          <w:rFonts w:hint="eastAsia"/>
          <w:color w:val="auto"/>
          <w:highlight w:val="yellow"/>
          <w:lang w:val="en-US" w:eastAsia="zh-CN"/>
        </w:rPr>
        <w:t>击穿</w:t>
      </w:r>
      <w:r>
        <w:rPr>
          <w:rFonts w:hint="eastAsia"/>
          <w:color w:val="auto"/>
          <w:highlight w:val="none"/>
          <w:lang w:val="en-US" w:eastAsia="zh-CN"/>
        </w:rPr>
        <w:t>。</w:t>
      </w:r>
    </w:p>
    <w:p>
      <w:pPr>
        <w:numPr>
          <w:ilvl w:val="0"/>
          <w:numId w:val="2"/>
        </w:numPr>
        <w:ind w:left="0" w:leftChars="0" w:firstLine="0" w:firstLineChars="0"/>
        <w:rPr>
          <w:rFonts w:hint="default"/>
          <w:color w:val="auto"/>
          <w:highlight w:val="none"/>
          <w:lang w:val="en-US" w:eastAsia="zh-CN"/>
        </w:rPr>
      </w:pPr>
      <w:r>
        <w:rPr>
          <w:rFonts w:hint="eastAsia"/>
          <w:color w:val="auto"/>
          <w:highlight w:val="none"/>
          <w:lang w:val="en-US" w:eastAsia="zh-CN"/>
        </w:rPr>
        <w:t>在一般情况下，控制开关频率等于控制加速度频率。高压线圈产生的磁场，加速的次数由开关频率决定。频率低，加速时间间隔长，但是，加速度变化率大。</w:t>
      </w:r>
    </w:p>
    <w:p>
      <w:pPr>
        <w:numPr>
          <w:ilvl w:val="0"/>
          <w:numId w:val="2"/>
        </w:numPr>
        <w:ind w:left="0" w:leftChars="0" w:firstLine="0" w:firstLineChars="0"/>
        <w:rPr>
          <w:rFonts w:hint="default"/>
          <w:color w:val="auto"/>
          <w:highlight w:val="none"/>
          <w:lang w:val="en-US" w:eastAsia="zh-CN"/>
        </w:rPr>
      </w:pPr>
      <w:r>
        <w:rPr>
          <w:rFonts w:hint="eastAsia"/>
          <w:color w:val="auto"/>
          <w:highlight w:val="none"/>
          <w:lang w:val="en-US" w:eastAsia="zh-CN"/>
        </w:rPr>
        <w:t>使用手机音频线接入不行，但是，用蓝牙音响模块可以，我暂时找不到原因。</w:t>
      </w:r>
    </w:p>
    <w:p>
      <w:pPr>
        <w:numPr>
          <w:ilvl w:val="0"/>
          <w:numId w:val="2"/>
        </w:numPr>
        <w:ind w:left="0" w:leftChars="0" w:firstLine="0" w:firstLineChars="0"/>
        <w:rPr>
          <w:rFonts w:hint="default"/>
          <w:color w:val="auto"/>
          <w:highlight w:val="none"/>
          <w:lang w:val="en-US" w:eastAsia="zh-CN"/>
        </w:rPr>
      </w:pPr>
      <w:r>
        <w:rPr>
          <w:rFonts w:hint="eastAsia"/>
          <w:color w:val="auto"/>
          <w:highlight w:val="none"/>
          <w:lang w:val="en-US" w:eastAsia="zh-CN"/>
        </w:rPr>
        <w:t>在使用音频信号的时候，必须拉弧，电路才能正常工作，而pwm模块不用，应该是原理不一样，音频应该是带波形的，而pwm是高低电平的。】</w:t>
      </w:r>
    </w:p>
    <w:p>
      <w:pPr>
        <w:numPr>
          <w:ilvl w:val="0"/>
          <w:numId w:val="0"/>
        </w:numPr>
        <w:tabs>
          <w:tab w:val="left" w:pos="312"/>
        </w:tabs>
        <w:jc w:val="left"/>
        <w:rPr>
          <w:rFonts w:hint="default"/>
          <w:color w:val="auto"/>
          <w:highlight w:val="none"/>
          <w:lang w:val="en-US" w:eastAsia="zh-CN"/>
        </w:rPr>
      </w:pPr>
      <w:r>
        <w:rPr>
          <w:rFonts w:hint="eastAsia"/>
          <w:color w:val="auto"/>
          <w:highlight w:val="none"/>
          <w:lang w:val="en-US" w:eastAsia="zh-CN"/>
        </w:rPr>
        <w:t>以下是</w:t>
      </w:r>
      <w:r>
        <w:rPr>
          <w:rFonts w:hint="eastAsia"/>
          <w:color w:val="auto"/>
          <w:highlight w:val="yellow"/>
          <w:lang w:val="en-US" w:eastAsia="zh-CN"/>
        </w:rPr>
        <w:t>甲类功放</w:t>
      </w:r>
      <w:r>
        <w:rPr>
          <w:rFonts w:hint="eastAsia"/>
          <w:color w:val="auto"/>
          <w:highlight w:val="none"/>
          <w:lang w:val="en-US" w:eastAsia="zh-CN"/>
        </w:rPr>
        <w:t>实物连线图：</w:t>
      </w:r>
    </w:p>
    <w:p>
      <w:pPr>
        <w:numPr>
          <w:ilvl w:val="0"/>
          <w:numId w:val="0"/>
        </w:numPr>
        <w:tabs>
          <w:tab w:val="left" w:pos="312"/>
        </w:tabs>
        <w:jc w:val="left"/>
        <w:rPr>
          <w:rFonts w:hint="default"/>
          <w:color w:val="auto"/>
          <w:highlight w:val="none"/>
          <w:lang w:val="en-US" w:eastAsia="zh-CN"/>
        </w:rPr>
      </w:pPr>
    </w:p>
    <w:p>
      <w:pPr>
        <w:numPr>
          <w:ilvl w:val="0"/>
          <w:numId w:val="0"/>
        </w:numPr>
        <w:jc w:val="left"/>
        <w:rPr>
          <w:rFonts w:hint="eastAsia"/>
          <w:color w:val="auto"/>
          <w:highlight w:val="none"/>
          <w:lang w:val="en-US" w:eastAsia="zh-CN"/>
        </w:rPr>
      </w:pPr>
      <w:r>
        <w:rPr>
          <w:rFonts w:hint="eastAsia"/>
          <w:color w:val="auto"/>
          <w:highlight w:val="none"/>
          <w:lang w:val="en-US" w:eastAsia="zh-CN"/>
        </w:rPr>
        <w:drawing>
          <wp:inline distT="0" distB="0" distL="114300" distR="114300">
            <wp:extent cx="6488430" cy="3034030"/>
            <wp:effectExtent l="0" t="0" r="7620" b="13970"/>
            <wp:docPr id="144" name="图片 144" descr="PWM模块并入Z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PWM模块并入ZVS"/>
                    <pic:cNvPicPr>
                      <a:picLocks noChangeAspect="1"/>
                    </pic:cNvPicPr>
                  </pic:nvPicPr>
                  <pic:blipFill>
                    <a:blip r:embed="rId44"/>
                    <a:stretch>
                      <a:fillRect/>
                    </a:stretch>
                  </pic:blipFill>
                  <pic:spPr>
                    <a:xfrm>
                      <a:off x="0" y="0"/>
                      <a:ext cx="6488430" cy="3034030"/>
                    </a:xfrm>
                    <a:prstGeom prst="rect">
                      <a:avLst/>
                    </a:prstGeom>
                  </pic:spPr>
                </pic:pic>
              </a:graphicData>
            </a:graphic>
          </wp:inline>
        </w:drawing>
      </w:r>
    </w:p>
    <w:p>
      <w:pPr>
        <w:numPr>
          <w:ilvl w:val="0"/>
          <w:numId w:val="0"/>
        </w:numPr>
        <w:jc w:val="left"/>
        <w:rPr>
          <w:rFonts w:hint="eastAsia"/>
          <w:color w:val="auto"/>
          <w:highlight w:val="none"/>
          <w:lang w:val="en-US" w:eastAsia="zh-CN"/>
        </w:rPr>
      </w:pPr>
      <w:r>
        <w:rPr>
          <w:rFonts w:hint="eastAsia"/>
          <w:color w:val="auto"/>
          <w:highlight w:val="none"/>
          <w:lang w:val="en-US" w:eastAsia="zh-CN"/>
        </w:rPr>
        <w:drawing>
          <wp:inline distT="0" distB="0" distL="114300" distR="114300">
            <wp:extent cx="6488430" cy="3535045"/>
            <wp:effectExtent l="0" t="0" r="7620" b="8255"/>
            <wp:docPr id="145" name="图片 145" descr="蓝牙音响模块并入Z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蓝牙音响模块并入ZVS"/>
                    <pic:cNvPicPr>
                      <a:picLocks noChangeAspect="1"/>
                    </pic:cNvPicPr>
                  </pic:nvPicPr>
                  <pic:blipFill>
                    <a:blip r:embed="rId45"/>
                    <a:stretch>
                      <a:fillRect/>
                    </a:stretch>
                  </pic:blipFill>
                  <pic:spPr>
                    <a:xfrm>
                      <a:off x="0" y="0"/>
                      <a:ext cx="6488430" cy="3535045"/>
                    </a:xfrm>
                    <a:prstGeom prst="rect">
                      <a:avLst/>
                    </a:prstGeom>
                  </pic:spPr>
                </pic:pic>
              </a:graphicData>
            </a:graphic>
          </wp:inline>
        </w:drawing>
      </w:r>
    </w:p>
    <w:p>
      <w:pPr>
        <w:numPr>
          <w:ilvl w:val="0"/>
          <w:numId w:val="0"/>
        </w:numPr>
        <w:jc w:val="left"/>
        <w:rPr>
          <w:rFonts w:hint="eastAsia"/>
          <w:color w:val="auto"/>
          <w:highlight w:val="none"/>
          <w:lang w:val="en-US" w:eastAsia="zh-CN"/>
        </w:rPr>
      </w:pPr>
    </w:p>
    <w:p>
      <w:pPr>
        <w:numPr>
          <w:ilvl w:val="0"/>
          <w:numId w:val="0"/>
        </w:numPr>
        <w:jc w:val="left"/>
        <w:rPr>
          <w:rFonts w:hint="default"/>
          <w:color w:val="auto"/>
          <w:highlight w:val="none"/>
          <w:lang w:val="en-US" w:eastAsia="zh-CN"/>
        </w:rPr>
      </w:pPr>
      <w:r>
        <w:rPr>
          <w:rFonts w:hint="eastAsia"/>
          <w:color w:val="auto"/>
          <w:highlight w:val="none"/>
          <w:lang w:val="en-US" w:eastAsia="zh-CN"/>
        </w:rPr>
        <w:t>注意：之前的电路图标示的是三极管，上面的实物图是场效应管。</w:t>
      </w:r>
    </w:p>
    <w:p>
      <w:pPr>
        <w:numPr>
          <w:ilvl w:val="0"/>
          <w:numId w:val="0"/>
        </w:numPr>
        <w:jc w:val="left"/>
        <w:rPr>
          <w:rFonts w:hint="eastAsia"/>
          <w:color w:val="auto"/>
          <w:highlight w:val="none"/>
          <w:lang w:val="en-US" w:eastAsia="zh-CN"/>
        </w:rPr>
      </w:pPr>
    </w:p>
    <w:p>
      <w:pPr>
        <w:numPr>
          <w:ilvl w:val="0"/>
          <w:numId w:val="0"/>
        </w:numPr>
        <w:jc w:val="left"/>
        <w:rPr>
          <w:rFonts w:hint="eastAsia"/>
          <w:color w:val="auto"/>
          <w:highlight w:val="none"/>
          <w:lang w:val="en-US" w:eastAsia="zh-CN"/>
        </w:rPr>
      </w:pPr>
    </w:p>
    <w:p>
      <w:pPr>
        <w:numPr>
          <w:ilvl w:val="0"/>
          <w:numId w:val="0"/>
        </w:numPr>
        <w:jc w:val="left"/>
        <w:rPr>
          <w:rFonts w:hint="eastAsia"/>
          <w:color w:val="auto"/>
          <w:highlight w:val="none"/>
          <w:lang w:val="en-US" w:eastAsia="zh-CN"/>
        </w:rPr>
      </w:pPr>
      <w:r>
        <w:rPr>
          <w:rFonts w:hint="eastAsia"/>
          <w:color w:val="auto"/>
          <w:highlight w:val="none"/>
          <w:lang w:val="en-US" w:eastAsia="zh-CN"/>
        </w:rPr>
        <w:t>以下是IRF530N场效应管参数（MOS管）：</w:t>
      </w:r>
    </w:p>
    <w:p>
      <w:pPr>
        <w:numPr>
          <w:ilvl w:val="0"/>
          <w:numId w:val="0"/>
        </w:numPr>
        <w:jc w:val="left"/>
        <w:rPr>
          <w:rFonts w:hint="default"/>
          <w:color w:val="auto"/>
          <w:highlight w:val="none"/>
          <w:lang w:val="en-US" w:eastAsia="zh-CN"/>
        </w:rPr>
      </w:pPr>
      <w:r>
        <w:rPr>
          <w:rFonts w:hint="default"/>
          <w:color w:val="auto"/>
          <w:highlight w:val="none"/>
          <w:lang w:val="en-US" w:eastAsia="zh-CN"/>
        </w:rPr>
        <w:drawing>
          <wp:inline distT="0" distB="0" distL="114300" distR="114300">
            <wp:extent cx="6645275" cy="8599805"/>
            <wp:effectExtent l="0" t="0" r="3175" b="10795"/>
            <wp:docPr id="147" name="图片 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
                    <pic:cNvPicPr>
                      <a:picLocks noChangeAspect="1"/>
                    </pic:cNvPicPr>
                  </pic:nvPicPr>
                  <pic:blipFill>
                    <a:blip r:embed="rId46"/>
                    <a:stretch>
                      <a:fillRect/>
                    </a:stretch>
                  </pic:blipFill>
                  <pic:spPr>
                    <a:xfrm>
                      <a:off x="0" y="0"/>
                      <a:ext cx="6645275" cy="8599805"/>
                    </a:xfrm>
                    <a:prstGeom prst="rect">
                      <a:avLst/>
                    </a:prstGeom>
                  </pic:spPr>
                </pic:pic>
              </a:graphicData>
            </a:graphic>
          </wp:inline>
        </w:drawing>
      </w:r>
    </w:p>
    <w:p>
      <w:pPr>
        <w:numPr>
          <w:ilvl w:val="0"/>
          <w:numId w:val="0"/>
        </w:numPr>
        <w:jc w:val="left"/>
        <w:rPr>
          <w:rFonts w:hint="default"/>
          <w:color w:val="auto"/>
          <w:highlight w:val="none"/>
          <w:lang w:val="en-US" w:eastAsia="zh-CN"/>
        </w:rPr>
      </w:pPr>
      <w:r>
        <w:rPr>
          <w:rFonts w:hint="default"/>
          <w:color w:val="auto"/>
          <w:highlight w:val="none"/>
          <w:lang w:val="en-US" w:eastAsia="zh-CN"/>
        </w:rPr>
        <w:drawing>
          <wp:inline distT="0" distB="0" distL="114300" distR="114300">
            <wp:extent cx="6645275" cy="8599805"/>
            <wp:effectExtent l="0" t="0" r="3175" b="10795"/>
            <wp:docPr id="148" name="图片 1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
                    <pic:cNvPicPr>
                      <a:picLocks noChangeAspect="1"/>
                    </pic:cNvPicPr>
                  </pic:nvPicPr>
                  <pic:blipFill>
                    <a:blip r:embed="rId47"/>
                    <a:stretch>
                      <a:fillRect/>
                    </a:stretch>
                  </pic:blipFill>
                  <pic:spPr>
                    <a:xfrm>
                      <a:off x="0" y="0"/>
                      <a:ext cx="6645275" cy="8599805"/>
                    </a:xfrm>
                    <a:prstGeom prst="rect">
                      <a:avLst/>
                    </a:prstGeom>
                  </pic:spPr>
                </pic:pic>
              </a:graphicData>
            </a:graphic>
          </wp:inline>
        </w:drawing>
      </w:r>
    </w:p>
    <w:p>
      <w:pPr>
        <w:numPr>
          <w:ilvl w:val="0"/>
          <w:numId w:val="0"/>
        </w:numPr>
        <w:jc w:val="left"/>
        <w:rPr>
          <w:rFonts w:hint="default"/>
          <w:color w:val="auto"/>
          <w:highlight w:val="none"/>
          <w:lang w:val="en-US" w:eastAsia="zh-CN"/>
        </w:rPr>
      </w:pPr>
      <w:r>
        <w:rPr>
          <w:rFonts w:hint="default"/>
          <w:color w:val="auto"/>
          <w:highlight w:val="none"/>
          <w:lang w:val="en-US" w:eastAsia="zh-CN"/>
        </w:rPr>
        <w:drawing>
          <wp:inline distT="0" distB="0" distL="114300" distR="114300">
            <wp:extent cx="6645275" cy="8599805"/>
            <wp:effectExtent l="0" t="0" r="3175" b="10795"/>
            <wp:docPr id="149" name="图片 1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3"/>
                    <pic:cNvPicPr>
                      <a:picLocks noChangeAspect="1"/>
                    </pic:cNvPicPr>
                  </pic:nvPicPr>
                  <pic:blipFill>
                    <a:blip r:embed="rId48"/>
                    <a:stretch>
                      <a:fillRect/>
                    </a:stretch>
                  </pic:blipFill>
                  <pic:spPr>
                    <a:xfrm>
                      <a:off x="0" y="0"/>
                      <a:ext cx="6645275" cy="8599805"/>
                    </a:xfrm>
                    <a:prstGeom prst="rect">
                      <a:avLst/>
                    </a:prstGeom>
                  </pic:spPr>
                </pic:pic>
              </a:graphicData>
            </a:graphic>
          </wp:inline>
        </w:drawing>
      </w:r>
    </w:p>
    <w:p>
      <w:pPr>
        <w:numPr>
          <w:ilvl w:val="0"/>
          <w:numId w:val="0"/>
        </w:numPr>
        <w:jc w:val="left"/>
        <w:rPr>
          <w:rFonts w:hint="default"/>
          <w:color w:val="auto"/>
          <w:highlight w:val="none"/>
          <w:lang w:val="en-US" w:eastAsia="zh-CN"/>
        </w:rPr>
      </w:pPr>
      <w:r>
        <w:rPr>
          <w:rFonts w:hint="default"/>
          <w:color w:val="auto"/>
          <w:highlight w:val="none"/>
          <w:lang w:val="en-US" w:eastAsia="zh-CN"/>
        </w:rPr>
        <w:drawing>
          <wp:inline distT="0" distB="0" distL="114300" distR="114300">
            <wp:extent cx="6645275" cy="8599805"/>
            <wp:effectExtent l="0" t="0" r="3175" b="10795"/>
            <wp:docPr id="150" name="图片 1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4"/>
                    <pic:cNvPicPr>
                      <a:picLocks noChangeAspect="1"/>
                    </pic:cNvPicPr>
                  </pic:nvPicPr>
                  <pic:blipFill>
                    <a:blip r:embed="rId49"/>
                    <a:stretch>
                      <a:fillRect/>
                    </a:stretch>
                  </pic:blipFill>
                  <pic:spPr>
                    <a:xfrm>
                      <a:off x="0" y="0"/>
                      <a:ext cx="6645275" cy="8599805"/>
                    </a:xfrm>
                    <a:prstGeom prst="rect">
                      <a:avLst/>
                    </a:prstGeom>
                  </pic:spPr>
                </pic:pic>
              </a:graphicData>
            </a:graphic>
          </wp:inline>
        </w:drawing>
      </w:r>
    </w:p>
    <w:p>
      <w:pPr>
        <w:numPr>
          <w:ilvl w:val="0"/>
          <w:numId w:val="0"/>
        </w:numPr>
        <w:jc w:val="left"/>
        <w:rPr>
          <w:rFonts w:hint="default"/>
          <w:color w:val="auto"/>
          <w:highlight w:val="none"/>
          <w:lang w:val="en-US" w:eastAsia="zh-CN"/>
        </w:rPr>
      </w:pPr>
      <w:r>
        <w:rPr>
          <w:rFonts w:hint="default"/>
          <w:color w:val="auto"/>
          <w:highlight w:val="none"/>
          <w:lang w:val="en-US" w:eastAsia="zh-CN"/>
        </w:rPr>
        <w:drawing>
          <wp:inline distT="0" distB="0" distL="114300" distR="114300">
            <wp:extent cx="6645275" cy="8599805"/>
            <wp:effectExtent l="0" t="0" r="3175" b="10795"/>
            <wp:docPr id="151" name="图片 1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5"/>
                    <pic:cNvPicPr>
                      <a:picLocks noChangeAspect="1"/>
                    </pic:cNvPicPr>
                  </pic:nvPicPr>
                  <pic:blipFill>
                    <a:blip r:embed="rId50"/>
                    <a:stretch>
                      <a:fillRect/>
                    </a:stretch>
                  </pic:blipFill>
                  <pic:spPr>
                    <a:xfrm>
                      <a:off x="0" y="0"/>
                      <a:ext cx="6645275" cy="8599805"/>
                    </a:xfrm>
                    <a:prstGeom prst="rect">
                      <a:avLst/>
                    </a:prstGeom>
                  </pic:spPr>
                </pic:pic>
              </a:graphicData>
            </a:graphic>
          </wp:inline>
        </w:drawing>
      </w:r>
    </w:p>
    <w:p>
      <w:pPr>
        <w:numPr>
          <w:ilvl w:val="0"/>
          <w:numId w:val="0"/>
        </w:numPr>
        <w:jc w:val="left"/>
        <w:rPr>
          <w:rFonts w:hint="default"/>
          <w:color w:val="auto"/>
          <w:highlight w:val="none"/>
          <w:lang w:val="en-US" w:eastAsia="zh-CN"/>
        </w:rPr>
      </w:pPr>
      <w:r>
        <w:rPr>
          <w:rFonts w:hint="default"/>
          <w:color w:val="auto"/>
          <w:highlight w:val="none"/>
          <w:lang w:val="en-US" w:eastAsia="zh-CN"/>
        </w:rPr>
        <w:drawing>
          <wp:inline distT="0" distB="0" distL="114300" distR="114300">
            <wp:extent cx="6645275" cy="8599805"/>
            <wp:effectExtent l="0" t="0" r="3175" b="10795"/>
            <wp:docPr id="152" name="图片 15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6"/>
                    <pic:cNvPicPr>
                      <a:picLocks noChangeAspect="1"/>
                    </pic:cNvPicPr>
                  </pic:nvPicPr>
                  <pic:blipFill>
                    <a:blip r:embed="rId51"/>
                    <a:stretch>
                      <a:fillRect/>
                    </a:stretch>
                  </pic:blipFill>
                  <pic:spPr>
                    <a:xfrm>
                      <a:off x="0" y="0"/>
                      <a:ext cx="6645275" cy="8599805"/>
                    </a:xfrm>
                    <a:prstGeom prst="rect">
                      <a:avLst/>
                    </a:prstGeom>
                  </pic:spPr>
                </pic:pic>
              </a:graphicData>
            </a:graphic>
          </wp:inline>
        </w:drawing>
      </w:r>
    </w:p>
    <w:p>
      <w:pPr>
        <w:numPr>
          <w:ilvl w:val="0"/>
          <w:numId w:val="0"/>
        </w:numPr>
        <w:jc w:val="left"/>
        <w:rPr>
          <w:rFonts w:hint="default"/>
          <w:color w:val="auto"/>
          <w:highlight w:val="none"/>
          <w:lang w:val="en-US" w:eastAsia="zh-CN"/>
        </w:rPr>
      </w:pPr>
      <w:r>
        <w:rPr>
          <w:rFonts w:hint="default"/>
          <w:color w:val="auto"/>
          <w:highlight w:val="none"/>
          <w:lang w:val="en-US" w:eastAsia="zh-CN"/>
        </w:rPr>
        <w:drawing>
          <wp:inline distT="0" distB="0" distL="114300" distR="114300">
            <wp:extent cx="6645275" cy="8599805"/>
            <wp:effectExtent l="0" t="0" r="3175" b="10795"/>
            <wp:docPr id="153" name="图片 15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7"/>
                    <pic:cNvPicPr>
                      <a:picLocks noChangeAspect="1"/>
                    </pic:cNvPicPr>
                  </pic:nvPicPr>
                  <pic:blipFill>
                    <a:blip r:embed="rId52"/>
                    <a:stretch>
                      <a:fillRect/>
                    </a:stretch>
                  </pic:blipFill>
                  <pic:spPr>
                    <a:xfrm>
                      <a:off x="0" y="0"/>
                      <a:ext cx="6645275" cy="8599805"/>
                    </a:xfrm>
                    <a:prstGeom prst="rect">
                      <a:avLst/>
                    </a:prstGeom>
                  </pic:spPr>
                </pic:pic>
              </a:graphicData>
            </a:graphic>
          </wp:inline>
        </w:drawing>
      </w:r>
    </w:p>
    <w:p>
      <w:pPr>
        <w:numPr>
          <w:ilvl w:val="0"/>
          <w:numId w:val="0"/>
        </w:numPr>
        <w:jc w:val="left"/>
        <w:rPr>
          <w:rFonts w:hint="default"/>
          <w:color w:val="auto"/>
          <w:highlight w:val="none"/>
          <w:lang w:val="en-US" w:eastAsia="zh-CN"/>
        </w:rPr>
      </w:pPr>
      <w:r>
        <w:rPr>
          <w:rFonts w:hint="default"/>
          <w:color w:val="auto"/>
          <w:highlight w:val="none"/>
          <w:lang w:val="en-US" w:eastAsia="zh-CN"/>
        </w:rPr>
        <w:drawing>
          <wp:inline distT="0" distB="0" distL="114300" distR="114300">
            <wp:extent cx="6645275" cy="8599805"/>
            <wp:effectExtent l="0" t="0" r="3175" b="10795"/>
            <wp:docPr id="154" name="图片 15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8"/>
                    <pic:cNvPicPr>
                      <a:picLocks noChangeAspect="1"/>
                    </pic:cNvPicPr>
                  </pic:nvPicPr>
                  <pic:blipFill>
                    <a:blip r:embed="rId53"/>
                    <a:stretch>
                      <a:fillRect/>
                    </a:stretch>
                  </pic:blipFill>
                  <pic:spPr>
                    <a:xfrm>
                      <a:off x="0" y="0"/>
                      <a:ext cx="6645275" cy="8599805"/>
                    </a:xfrm>
                    <a:prstGeom prst="rect">
                      <a:avLst/>
                    </a:prstGeom>
                  </pic:spPr>
                </pic:pic>
              </a:graphicData>
            </a:graphic>
          </wp:inline>
        </w:drawing>
      </w:r>
    </w:p>
    <w:p>
      <w:pPr>
        <w:numPr>
          <w:ilvl w:val="0"/>
          <w:numId w:val="0"/>
        </w:numPr>
        <w:jc w:val="left"/>
        <w:rPr>
          <w:rFonts w:hint="eastAsia"/>
          <w:color w:val="auto"/>
          <w:highlight w:val="none"/>
          <w:lang w:val="en-US" w:eastAsia="zh-CN"/>
        </w:rPr>
      </w:pPr>
      <w:r>
        <w:rPr>
          <w:rFonts w:hint="eastAsia"/>
          <w:color w:val="auto"/>
          <w:highlight w:val="none"/>
          <w:lang w:val="en-US" w:eastAsia="zh-CN"/>
        </w:rPr>
        <w:t>由于mos管缺点:发热量大，所以，后面考虑IGBT管。</w:t>
      </w:r>
    </w:p>
    <w:p>
      <w:pPr>
        <w:numPr>
          <w:ilvl w:val="0"/>
          <w:numId w:val="0"/>
        </w:numPr>
        <w:rPr>
          <w:rFonts w:hint="default"/>
          <w:color w:val="auto"/>
          <w:highlight w:val="none"/>
          <w:lang w:val="en-US" w:eastAsia="zh-CN"/>
        </w:rPr>
      </w:pPr>
      <w:r>
        <w:rPr>
          <w:rFonts w:hint="eastAsia"/>
          <w:color w:val="auto"/>
          <w:highlight w:val="none"/>
          <w:lang w:val="en-US" w:eastAsia="zh-CN"/>
        </w:rPr>
        <w:t>MOS，是MOSFET的缩写。MOSFET金属-</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"https://baike.baidu.com/item/%E6%B0%A7%E5%8C%96%E7%89%A9%E5%8D%8A%E5%AF%BC%E4%BD%93/6199658?fromModule=lemma_inlink" \t "https://baike.baidu.com/item/MOS/_blank" </w:instrText>
      </w:r>
      <w:r>
        <w:rPr>
          <w:rFonts w:hint="default"/>
          <w:color w:val="auto"/>
          <w:highlight w:val="none"/>
          <w:lang w:val="en-US" w:eastAsia="zh-CN"/>
        </w:rPr>
        <w:fldChar w:fldCharType="separate"/>
      </w:r>
      <w:r>
        <w:rPr>
          <w:rFonts w:hint="default"/>
          <w:color w:val="auto"/>
          <w:highlight w:val="none"/>
          <w:lang w:val="en-US" w:eastAsia="zh-CN"/>
        </w:rPr>
        <w:t>氧化物半导体</w:t>
      </w:r>
      <w:r>
        <w:rPr>
          <w:rFonts w:hint="default"/>
          <w:color w:val="auto"/>
          <w:highlight w:val="none"/>
          <w:lang w:val="en-US" w:eastAsia="zh-CN"/>
        </w:rPr>
        <w:fldChar w:fldCharType="end"/>
      </w:r>
      <w:r>
        <w:rPr>
          <w:rFonts w:hint="default"/>
          <w:color w:val="auto"/>
          <w:highlight w:val="none"/>
          <w:lang w:val="en-US" w:eastAsia="zh-CN"/>
        </w:rPr>
        <w:t>场效应晶体管，简称金氧半场效晶体管（Metal-Oxide-Semiconductor Field-Effect Transistor, MOSFET）。</w:t>
      </w:r>
    </w:p>
    <w:p>
      <w:pPr>
        <w:numPr>
          <w:ilvl w:val="0"/>
          <w:numId w:val="0"/>
        </w:numPr>
        <w:rPr>
          <w:rFonts w:hint="default"/>
          <w:color w:val="auto"/>
          <w:highlight w:val="none"/>
          <w:lang w:val="en-US" w:eastAsia="zh-CN"/>
        </w:rPr>
      </w:pPr>
      <w:r>
        <w:rPr>
          <w:rFonts w:hint="eastAsia"/>
          <w:color w:val="auto"/>
          <w:highlight w:val="none"/>
          <w:lang w:val="en-US" w:eastAsia="zh-CN"/>
        </w:rPr>
        <w:t>一般是金属(metal)—</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"https://baike.baidu.com/item/%E6%B0%A7%E5%8C%96%E7%89%A9/273048?fromModule=lemma_inlink" \t "https://baike.baidu.com/item/MOS/_blank" </w:instrText>
      </w:r>
      <w:r>
        <w:rPr>
          <w:rFonts w:hint="default"/>
          <w:color w:val="auto"/>
          <w:highlight w:val="none"/>
          <w:lang w:val="en-US" w:eastAsia="zh-CN"/>
        </w:rPr>
        <w:fldChar w:fldCharType="separate"/>
      </w:r>
      <w:r>
        <w:rPr>
          <w:rFonts w:hint="default"/>
          <w:color w:val="auto"/>
          <w:highlight w:val="none"/>
          <w:lang w:val="en-US" w:eastAsia="zh-CN"/>
        </w:rPr>
        <w:t>氧化物</w:t>
      </w:r>
      <w:r>
        <w:rPr>
          <w:rFonts w:hint="default"/>
          <w:color w:val="auto"/>
          <w:highlight w:val="none"/>
          <w:lang w:val="en-US" w:eastAsia="zh-CN"/>
        </w:rPr>
        <w:fldChar w:fldCharType="end"/>
      </w:r>
      <w:r>
        <w:rPr>
          <w:rFonts w:hint="default"/>
          <w:color w:val="auto"/>
          <w:highlight w:val="none"/>
          <w:lang w:val="en-US" w:eastAsia="zh-CN"/>
        </w:rPr>
        <w:t>(oxide)—</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"https://baike.baidu.com/item/%E5%8D%8A%E5%AF%BC%E4%BD%93/385669?fromModule=lemma_inlink" \t "https://baike.baidu.com/item/MOS/_blank" </w:instrText>
      </w:r>
      <w:r>
        <w:rPr>
          <w:rFonts w:hint="default"/>
          <w:color w:val="auto"/>
          <w:highlight w:val="none"/>
          <w:lang w:val="en-US" w:eastAsia="zh-CN"/>
        </w:rPr>
        <w:fldChar w:fldCharType="separate"/>
      </w:r>
      <w:r>
        <w:rPr>
          <w:rFonts w:hint="default"/>
          <w:color w:val="auto"/>
          <w:highlight w:val="none"/>
          <w:lang w:val="en-US" w:eastAsia="zh-CN"/>
        </w:rPr>
        <w:t>半导体</w:t>
      </w:r>
      <w:r>
        <w:rPr>
          <w:rFonts w:hint="default"/>
          <w:color w:val="auto"/>
          <w:highlight w:val="none"/>
          <w:lang w:val="en-US" w:eastAsia="zh-CN"/>
        </w:rPr>
        <w:fldChar w:fldCharType="end"/>
      </w:r>
      <w:r>
        <w:rPr>
          <w:rFonts w:hint="default"/>
          <w:color w:val="auto"/>
          <w:highlight w:val="none"/>
          <w:lang w:val="en-US" w:eastAsia="zh-CN"/>
        </w:rPr>
        <w:t>(semiconductor)</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"https://baike.baidu.com/item/%E5%9C%BA%E6%95%88%E5%BA%94%E6%99%B6%E4%BD%93%E7%AE%A1/2293646?fromModule=lemma_inlink" \t "https://baike.baidu.com/item/MOS/_blank" </w:instrText>
      </w:r>
      <w:r>
        <w:rPr>
          <w:rFonts w:hint="default"/>
          <w:color w:val="auto"/>
          <w:highlight w:val="none"/>
          <w:lang w:val="en-US" w:eastAsia="zh-CN"/>
        </w:rPr>
        <w:fldChar w:fldCharType="separate"/>
      </w:r>
      <w:r>
        <w:rPr>
          <w:rFonts w:hint="default"/>
          <w:color w:val="auto"/>
          <w:highlight w:val="none"/>
          <w:lang w:val="en-US" w:eastAsia="zh-CN"/>
        </w:rPr>
        <w:t>场效应晶体管</w:t>
      </w:r>
      <w:r>
        <w:rPr>
          <w:rFonts w:hint="default"/>
          <w:color w:val="auto"/>
          <w:highlight w:val="none"/>
          <w:lang w:val="en-US" w:eastAsia="zh-CN"/>
        </w:rPr>
        <w:fldChar w:fldCharType="end"/>
      </w:r>
      <w:r>
        <w:rPr>
          <w:rFonts w:hint="default"/>
          <w:color w:val="auto"/>
          <w:highlight w:val="none"/>
          <w:lang w:val="en-US" w:eastAsia="zh-CN"/>
        </w:rPr>
        <w:t>，或者称是金属—</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"https://baike.baidu.com/item/%E7%BB%9D%E7%BC%98%E4%BD%93/1017293?fromModule=lemma_inlink" \t "https://baike.baidu.com/item/MOS/_blank" </w:instrText>
      </w:r>
      <w:r>
        <w:rPr>
          <w:rFonts w:hint="default"/>
          <w:color w:val="auto"/>
          <w:highlight w:val="none"/>
          <w:lang w:val="en-US" w:eastAsia="zh-CN"/>
        </w:rPr>
        <w:fldChar w:fldCharType="separate"/>
      </w:r>
      <w:r>
        <w:rPr>
          <w:rFonts w:hint="default"/>
          <w:color w:val="auto"/>
          <w:highlight w:val="none"/>
          <w:lang w:val="en-US" w:eastAsia="zh-CN"/>
        </w:rPr>
        <w:t>绝缘体</w:t>
      </w:r>
      <w:r>
        <w:rPr>
          <w:rFonts w:hint="default"/>
          <w:color w:val="auto"/>
          <w:highlight w:val="none"/>
          <w:lang w:val="en-US" w:eastAsia="zh-CN"/>
        </w:rPr>
        <w:fldChar w:fldCharType="end"/>
      </w:r>
      <w:r>
        <w:rPr>
          <w:rFonts w:hint="default"/>
          <w:color w:val="auto"/>
          <w:highlight w:val="none"/>
          <w:lang w:val="en-US" w:eastAsia="zh-CN"/>
        </w:rPr>
        <w:t>(insulator)—半导体。G：gate </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"https://baike.baidu.com/item/%E6%A0%85%E6%9E%81/7029724?fromModule=lemma_inlink" \t "https://baike.baidu.com/item/MOS/_blank" </w:instrText>
      </w:r>
      <w:r>
        <w:rPr>
          <w:rFonts w:hint="default"/>
          <w:color w:val="auto"/>
          <w:highlight w:val="none"/>
          <w:lang w:val="en-US" w:eastAsia="zh-CN"/>
        </w:rPr>
        <w:fldChar w:fldCharType="separate"/>
      </w:r>
      <w:r>
        <w:rPr>
          <w:rFonts w:hint="default"/>
          <w:color w:val="auto"/>
          <w:highlight w:val="none"/>
          <w:lang w:val="en-US" w:eastAsia="zh-CN"/>
        </w:rPr>
        <w:t>栅极</w:t>
      </w:r>
      <w:r>
        <w:rPr>
          <w:rFonts w:hint="default"/>
          <w:color w:val="auto"/>
          <w:highlight w:val="none"/>
          <w:lang w:val="en-US" w:eastAsia="zh-CN"/>
        </w:rPr>
        <w:fldChar w:fldCharType="end"/>
      </w:r>
      <w:r>
        <w:rPr>
          <w:rFonts w:hint="default"/>
          <w:color w:val="auto"/>
          <w:highlight w:val="none"/>
          <w:lang w:val="en-US" w:eastAsia="zh-CN"/>
        </w:rPr>
        <w:t>；S：source </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"https://baike.baidu.com/item/%E6%BA%90%E6%9E%81/56516911?fromModule=lemma_inlink" \t "https://baike.baidu.com/item/MOS/_blank" </w:instrText>
      </w:r>
      <w:r>
        <w:rPr>
          <w:rFonts w:hint="default"/>
          <w:color w:val="auto"/>
          <w:highlight w:val="none"/>
          <w:lang w:val="en-US" w:eastAsia="zh-CN"/>
        </w:rPr>
        <w:fldChar w:fldCharType="separate"/>
      </w:r>
      <w:r>
        <w:rPr>
          <w:rFonts w:hint="default"/>
          <w:color w:val="auto"/>
          <w:highlight w:val="none"/>
          <w:lang w:val="en-US" w:eastAsia="zh-CN"/>
        </w:rPr>
        <w:t>源极</w:t>
      </w:r>
      <w:r>
        <w:rPr>
          <w:rFonts w:hint="default"/>
          <w:color w:val="auto"/>
          <w:highlight w:val="none"/>
          <w:lang w:val="en-US" w:eastAsia="zh-CN"/>
        </w:rPr>
        <w:fldChar w:fldCharType="end"/>
      </w:r>
      <w:r>
        <w:rPr>
          <w:rFonts w:hint="default"/>
          <w:color w:val="auto"/>
          <w:highlight w:val="none"/>
          <w:lang w:val="en-US" w:eastAsia="zh-CN"/>
        </w:rPr>
        <w:t>；D：drain 漏极。</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"https://baike.baidu.com/item/MOS%E7%AE%A1/8703611?fromModule=lemma_inlink" \t "https://baike.baidu.com/item/MOS/_blank" </w:instrText>
      </w:r>
      <w:r>
        <w:rPr>
          <w:rFonts w:hint="default"/>
          <w:color w:val="auto"/>
          <w:highlight w:val="none"/>
          <w:lang w:val="en-US" w:eastAsia="zh-CN"/>
        </w:rPr>
        <w:fldChar w:fldCharType="separate"/>
      </w:r>
      <w:r>
        <w:rPr>
          <w:rFonts w:hint="default"/>
          <w:color w:val="auto"/>
          <w:highlight w:val="none"/>
          <w:lang w:val="en-US" w:eastAsia="zh-CN"/>
        </w:rPr>
        <w:t>MOS管</w:t>
      </w:r>
      <w:r>
        <w:rPr>
          <w:rFonts w:hint="default"/>
          <w:color w:val="auto"/>
          <w:highlight w:val="none"/>
          <w:lang w:val="en-US" w:eastAsia="zh-CN"/>
        </w:rPr>
        <w:fldChar w:fldCharType="end"/>
      </w:r>
      <w:r>
        <w:rPr>
          <w:rFonts w:hint="default"/>
          <w:color w:val="auto"/>
          <w:highlight w:val="none"/>
          <w:lang w:val="en-US" w:eastAsia="zh-CN"/>
        </w:rPr>
        <w:t>的source（源极）和drain（漏极）是可以对调的，他们都是在P型backgate中形成的N型区。在多数情况下，这个两个区是一样的，即使两端对调也不会影响器件的性能。这样的器件被认为是对称的。</w:t>
      </w:r>
    </w:p>
    <w:p>
      <w:pPr>
        <w:numPr>
          <w:ilvl w:val="0"/>
          <w:numId w:val="0"/>
        </w:numPr>
        <w:rPr>
          <w:rFonts w:hint="eastAsia"/>
          <w:color w:val="auto"/>
          <w:highlight w:val="none"/>
          <w:lang w:val="en-US" w:eastAsia="zh-CN"/>
        </w:rPr>
      </w:pPr>
      <w:r>
        <w:rPr>
          <w:rFonts w:hint="eastAsia"/>
          <w:color w:val="auto"/>
          <w:highlight w:val="none"/>
          <w:lang w:val="en-US" w:eastAsia="zh-CN"/>
        </w:rPr>
        <w:fldChar w:fldCharType="begin"/>
      </w:r>
      <w:r>
        <w:rPr>
          <w:rFonts w:hint="eastAsia"/>
          <w:color w:val="auto"/>
          <w:highlight w:val="none"/>
          <w:lang w:val="en-US" w:eastAsia="zh-CN"/>
        </w:rPr>
        <w:instrText xml:space="preserve"> HYPERLINK "https://baike.baidu.com/item/%E5%9C%BA%E6%95%88%E5%BA%94%E7%AE%A1/151400?fromModule=lemma_inlink" \t "https://baike.baidu.com/item/MOS/_blank" </w:instrText>
      </w:r>
      <w:r>
        <w:rPr>
          <w:rFonts w:hint="eastAsia"/>
          <w:color w:val="auto"/>
          <w:highlight w:val="none"/>
          <w:lang w:val="en-US" w:eastAsia="zh-CN"/>
        </w:rPr>
        <w:fldChar w:fldCharType="separate"/>
      </w:r>
      <w:r>
        <w:rPr>
          <w:rFonts w:hint="default"/>
          <w:color w:val="auto"/>
          <w:highlight w:val="none"/>
          <w:lang w:val="en-US" w:eastAsia="zh-CN"/>
        </w:rPr>
        <w:t>场效应管</w:t>
      </w:r>
      <w:r>
        <w:rPr>
          <w:rFonts w:hint="default"/>
          <w:color w:val="auto"/>
          <w:highlight w:val="none"/>
          <w:lang w:val="en-US" w:eastAsia="zh-CN"/>
        </w:rPr>
        <w:fldChar w:fldCharType="end"/>
      </w:r>
      <w:r>
        <w:rPr>
          <w:rFonts w:hint="default"/>
          <w:color w:val="auto"/>
          <w:highlight w:val="none"/>
          <w:lang w:val="en-US" w:eastAsia="zh-CN"/>
        </w:rPr>
        <w:t>分为</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"https://baike.baidu.com/item/PMOS%E7%AE%A1/7759337?fromModule=lemma_inlink" \t "https://baike.baidu.com/item/MOS/_blank" </w:instrText>
      </w:r>
      <w:r>
        <w:rPr>
          <w:rFonts w:hint="default"/>
          <w:color w:val="auto"/>
          <w:highlight w:val="none"/>
          <w:lang w:val="en-US" w:eastAsia="zh-CN"/>
        </w:rPr>
        <w:fldChar w:fldCharType="separate"/>
      </w:r>
      <w:r>
        <w:rPr>
          <w:rFonts w:hint="default"/>
          <w:color w:val="auto"/>
          <w:highlight w:val="none"/>
          <w:lang w:val="en-US" w:eastAsia="zh-CN"/>
        </w:rPr>
        <w:t>PMOS管</w:t>
      </w:r>
      <w:r>
        <w:rPr>
          <w:rFonts w:hint="default"/>
          <w:color w:val="auto"/>
          <w:highlight w:val="none"/>
          <w:lang w:val="en-US" w:eastAsia="zh-CN"/>
        </w:rPr>
        <w:fldChar w:fldCharType="end"/>
      </w:r>
      <w:r>
        <w:rPr>
          <w:rFonts w:hint="default"/>
          <w:color w:val="auto"/>
          <w:highlight w:val="none"/>
          <w:lang w:val="en-US" w:eastAsia="zh-CN"/>
        </w:rPr>
        <w:t>（P沟道型）和</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"https://baike.baidu.com/item/NMOS/10437595?fromModule=lemma_inlink" \t "https://baike.baidu.com/item/MOS/_blank" </w:instrText>
      </w:r>
      <w:r>
        <w:rPr>
          <w:rFonts w:hint="default"/>
          <w:color w:val="auto"/>
          <w:highlight w:val="none"/>
          <w:lang w:val="en-US" w:eastAsia="zh-CN"/>
        </w:rPr>
        <w:fldChar w:fldCharType="separate"/>
      </w:r>
      <w:r>
        <w:rPr>
          <w:rFonts w:hint="default"/>
          <w:color w:val="auto"/>
          <w:highlight w:val="none"/>
          <w:lang w:val="en-US" w:eastAsia="zh-CN"/>
        </w:rPr>
        <w:t>NMOS</w:t>
      </w:r>
      <w:r>
        <w:rPr>
          <w:rFonts w:hint="default"/>
          <w:color w:val="auto"/>
          <w:highlight w:val="none"/>
          <w:lang w:val="en-US" w:eastAsia="zh-CN"/>
        </w:rPr>
        <w:fldChar w:fldCharType="end"/>
      </w:r>
      <w:r>
        <w:rPr>
          <w:rFonts w:hint="default"/>
          <w:color w:val="auto"/>
          <w:highlight w:val="none"/>
          <w:lang w:val="en-US" w:eastAsia="zh-CN"/>
        </w:rPr>
        <w:t>（N沟道型）管，属于</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"https://baike.baidu.com/item/%E7%BB%9D%E7%BC%98%E6%A0%85%E5%9C%BA%E6%95%88%E5%BA%94%E7%AE%A1/3517927?fromModule=lemma_inlink" \t "https://baike.baidu.com/item/MOS/_blank" </w:instrText>
      </w:r>
      <w:r>
        <w:rPr>
          <w:rFonts w:hint="default"/>
          <w:color w:val="auto"/>
          <w:highlight w:val="none"/>
          <w:lang w:val="en-US" w:eastAsia="zh-CN"/>
        </w:rPr>
        <w:fldChar w:fldCharType="separate"/>
      </w:r>
      <w:r>
        <w:rPr>
          <w:rFonts w:hint="default"/>
          <w:color w:val="auto"/>
          <w:highlight w:val="none"/>
          <w:lang w:val="en-US" w:eastAsia="zh-CN"/>
        </w:rPr>
        <w:t>绝缘栅场效应管</w:t>
      </w:r>
      <w:r>
        <w:rPr>
          <w:rFonts w:hint="default"/>
          <w:color w:val="auto"/>
          <w:highlight w:val="none"/>
          <w:lang w:val="en-US" w:eastAsia="zh-CN"/>
        </w:rPr>
        <w:fldChar w:fldCharType="end"/>
      </w:r>
      <w:r>
        <w:rPr>
          <w:rFonts w:hint="default"/>
          <w:color w:val="auto"/>
          <w:highlight w:val="none"/>
          <w:lang w:val="en-US" w:eastAsia="zh-CN"/>
        </w:rPr>
        <w:t>。</w:t>
      </w:r>
    </w:p>
    <w:p>
      <w:pPr>
        <w:numPr>
          <w:ilvl w:val="0"/>
          <w:numId w:val="0"/>
        </w:numPr>
        <w:jc w:val="left"/>
        <w:rPr>
          <w:rFonts w:hint="default"/>
          <w:color w:val="auto"/>
          <w:highlight w:val="none"/>
          <w:lang w:val="en-US" w:eastAsia="zh-CN"/>
        </w:rPr>
      </w:pPr>
      <w:r>
        <w:rPr>
          <w:rFonts w:hint="default"/>
          <w:color w:val="auto"/>
          <w:highlight w:val="none"/>
          <w:lang w:val="en-US" w:eastAsia="zh-CN"/>
        </w:rPr>
        <w:drawing>
          <wp:inline distT="0" distB="0" distL="114300" distR="114300">
            <wp:extent cx="6634480" cy="3946525"/>
            <wp:effectExtent l="0" t="0" r="13970" b="15875"/>
            <wp:docPr id="182" name="图片 182" descr="360截图2024071013105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360截图20240710131059514"/>
                    <pic:cNvPicPr>
                      <a:picLocks noChangeAspect="1"/>
                    </pic:cNvPicPr>
                  </pic:nvPicPr>
                  <pic:blipFill>
                    <a:blip r:embed="rId54"/>
                    <a:stretch>
                      <a:fillRect/>
                    </a:stretch>
                  </pic:blipFill>
                  <pic:spPr>
                    <a:xfrm>
                      <a:off x="0" y="0"/>
                      <a:ext cx="6634480" cy="3946525"/>
                    </a:xfrm>
                    <a:prstGeom prst="rect">
                      <a:avLst/>
                    </a:prstGeom>
                  </pic:spPr>
                </pic:pic>
              </a:graphicData>
            </a:graphic>
          </wp:inline>
        </w:drawing>
      </w:r>
    </w:p>
    <w:p>
      <w:pPr>
        <w:numPr>
          <w:ilvl w:val="0"/>
          <w:numId w:val="0"/>
        </w:numPr>
        <w:rPr>
          <w:rFonts w:hint="default"/>
          <w:color w:val="auto"/>
          <w:highlight w:val="none"/>
          <w:lang w:val="en-US" w:eastAsia="zh-CN"/>
        </w:rPr>
      </w:pPr>
      <w:r>
        <w:rPr>
          <w:rFonts w:hint="eastAsia"/>
          <w:color w:val="auto"/>
          <w:highlight w:val="none"/>
          <w:lang w:val="en-US" w:eastAsia="zh-CN"/>
        </w:rPr>
        <w:t>绝缘栅双极晶体管（Insulate-Gate Bipolar Transistor—IGBT）综合了电力晶体管（Giant Transistor—GTR）和电力场效应晶体管（Power MOSFET）的优点，具有良好的特性，应用领域很广泛；IGBT也是三端器件：栅极，</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"https://baike.baidu.com/item/%E9%9B%86%E7%94%B5%E6%9E%81/8987312?fromModule=lemma_inlink" \t "https://baike.baidu.com/item/%E7%BB%9D%E7%BC%98%E6%A0%85%E5%8F%8C%E6%9E%81%E6%99%B6%E4%BD%93%E7%AE%A1/_blank" </w:instrText>
      </w:r>
      <w:r>
        <w:rPr>
          <w:rFonts w:hint="default"/>
          <w:color w:val="auto"/>
          <w:highlight w:val="none"/>
          <w:lang w:val="en-US" w:eastAsia="zh-CN"/>
        </w:rPr>
        <w:fldChar w:fldCharType="separate"/>
      </w:r>
      <w:r>
        <w:rPr>
          <w:rFonts w:hint="default"/>
          <w:color w:val="auto"/>
          <w:highlight w:val="none"/>
          <w:lang w:val="en-US" w:eastAsia="zh-CN"/>
        </w:rPr>
        <w:t>集电极</w:t>
      </w:r>
      <w:r>
        <w:rPr>
          <w:rFonts w:hint="default"/>
          <w:color w:val="auto"/>
          <w:highlight w:val="none"/>
          <w:lang w:val="en-US" w:eastAsia="zh-CN"/>
        </w:rPr>
        <w:fldChar w:fldCharType="end"/>
      </w:r>
      <w:r>
        <w:rPr>
          <w:rFonts w:hint="default"/>
          <w:color w:val="auto"/>
          <w:highlight w:val="none"/>
          <w:lang w:val="en-US" w:eastAsia="zh-CN"/>
        </w:rPr>
        <w:t>和发射极。</w:t>
      </w: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jc w:val="left"/>
        <w:rPr>
          <w:rFonts w:hint="default"/>
          <w:color w:val="auto"/>
          <w:highlight w:val="yellow"/>
          <w:lang w:val="en-US" w:eastAsia="zh-CN"/>
        </w:rPr>
      </w:pPr>
      <w:r>
        <w:rPr>
          <w:rFonts w:hint="eastAsia"/>
          <w:color w:val="auto"/>
          <w:highlight w:val="yellow"/>
          <w:lang w:val="en-US" w:eastAsia="zh-CN"/>
        </w:rPr>
        <w:t>人工场，飞碟技术制造指90度-第三版</w:t>
      </w:r>
    </w:p>
    <w:p>
      <w:pPr>
        <w:numPr>
          <w:ilvl w:val="0"/>
          <w:numId w:val="0"/>
        </w:numPr>
        <w:rPr>
          <w:rFonts w:hint="default"/>
          <w:color w:val="auto"/>
          <w:highlight w:val="none"/>
          <w:lang w:val="en-US" w:eastAsia="zh-CN"/>
        </w:rPr>
      </w:pPr>
      <w:r>
        <w:rPr>
          <w:rFonts w:hint="eastAsia"/>
          <w:color w:val="auto"/>
          <w:highlight w:val="none"/>
          <w:lang w:val="en-US" w:eastAsia="zh-CN"/>
        </w:rPr>
        <w:t>6.软件。【备注：由于这里信号输出的频率相当于</w:t>
      </w:r>
      <w:r>
        <w:rPr>
          <w:rFonts w:hint="eastAsia"/>
          <w:color w:val="auto"/>
          <w:highlight w:val="yellow"/>
          <w:lang w:val="en-US" w:eastAsia="zh-CN"/>
        </w:rPr>
        <w:t>电场开关的频率</w:t>
      </w:r>
      <w:r>
        <w:rPr>
          <w:rFonts w:hint="eastAsia"/>
          <w:color w:val="auto"/>
          <w:highlight w:val="none"/>
          <w:lang w:val="en-US" w:eastAsia="zh-CN"/>
        </w:rPr>
        <w:t>，不是</w:t>
      </w:r>
      <w:r>
        <w:rPr>
          <w:rFonts w:hint="eastAsia"/>
          <w:color w:val="auto"/>
          <w:highlight w:val="yellow"/>
          <w:lang w:val="en-US" w:eastAsia="zh-CN"/>
        </w:rPr>
        <w:t>电场工作的频率</w:t>
      </w:r>
      <w:r>
        <w:rPr>
          <w:rFonts w:hint="eastAsia"/>
          <w:color w:val="auto"/>
          <w:highlight w:val="none"/>
          <w:lang w:val="en-US" w:eastAsia="zh-CN"/>
        </w:rPr>
        <w:t>，勿混。】</w:t>
      </w:r>
    </w:p>
    <w:p>
      <w:pPr>
        <w:numPr>
          <w:ilvl w:val="0"/>
          <w:numId w:val="0"/>
        </w:numPr>
        <w:rPr>
          <w:rFonts w:hint="default"/>
          <w:color w:val="auto"/>
          <w:highlight w:val="none"/>
          <w:lang w:val="en-US" w:eastAsia="zh-CN"/>
        </w:rPr>
      </w:pPr>
      <w:r>
        <w:rPr>
          <w:rFonts w:hint="eastAsia"/>
          <w:color w:val="auto"/>
          <w:highlight w:val="none"/>
          <w:lang w:val="en-US" w:eastAsia="zh-CN"/>
        </w:rPr>
        <w:t>（1）已用于实验的软件:（硬件：二选一，1.蓝牙音响模块，手机；2.电脑，电脑蓝牙，蓝牙音响模块）</w:t>
      </w:r>
    </w:p>
    <w:p>
      <w:pPr>
        <w:numPr>
          <w:ilvl w:val="0"/>
          <w:numId w:val="0"/>
        </w:numPr>
        <w:rPr>
          <w:rFonts w:hint="default"/>
          <w:color w:val="auto"/>
          <w:highlight w:val="none"/>
          <w:lang w:val="en-US" w:eastAsia="zh-CN"/>
        </w:rPr>
      </w:pPr>
      <w:r>
        <w:rPr>
          <w:rFonts w:hint="eastAsia"/>
          <w:color w:val="auto"/>
          <w:highlight w:val="none"/>
          <w:lang w:val="en-US" w:eastAsia="zh-CN"/>
        </w:rPr>
        <w:t>PC版:MyToneTest.exe  SweepGen.exe[这两个软件和PWM模块输出频率都是整数]</w:t>
      </w:r>
    </w:p>
    <w:p>
      <w:pPr>
        <w:numPr>
          <w:ilvl w:val="0"/>
          <w:numId w:val="0"/>
        </w:numPr>
        <w:rPr>
          <w:rFonts w:hint="default"/>
          <w:color w:val="auto"/>
          <w:highlight w:val="none"/>
          <w:lang w:val="en-US" w:eastAsia="zh-CN"/>
        </w:rPr>
      </w:pPr>
      <w:r>
        <w:rPr>
          <w:rFonts w:hint="eastAsia"/>
          <w:color w:val="auto"/>
          <w:highlight w:val="none"/>
          <w:lang w:val="en-US" w:eastAsia="zh-CN"/>
        </w:rPr>
        <w:t>安卓版:声音频率器.apk[这个软件可以输出小数点后面两位]</w:t>
      </w:r>
    </w:p>
    <w:p>
      <w:pPr>
        <w:rPr>
          <w:rFonts w:hint="eastAsia" w:eastAsiaTheme="minorEastAsia"/>
          <w:lang w:eastAsia="zh-CN"/>
        </w:rPr>
      </w:pPr>
      <w:r>
        <w:rPr>
          <w:rFonts w:hint="eastAsia" w:eastAsiaTheme="minorEastAsia"/>
          <w:lang w:eastAsia="zh-CN"/>
        </w:rPr>
        <w:drawing>
          <wp:inline distT="0" distB="0" distL="114300" distR="114300">
            <wp:extent cx="5915025" cy="4848225"/>
            <wp:effectExtent l="0" t="0" r="9525" b="9525"/>
            <wp:docPr id="23" name="图片 23" descr="360截图2024033122492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60截图20240331224926523"/>
                    <pic:cNvPicPr>
                      <a:picLocks noChangeAspect="1"/>
                    </pic:cNvPicPr>
                  </pic:nvPicPr>
                  <pic:blipFill>
                    <a:blip r:embed="rId55"/>
                    <a:stretch>
                      <a:fillRect/>
                    </a:stretch>
                  </pic:blipFill>
                  <pic:spPr>
                    <a:xfrm>
                      <a:off x="0" y="0"/>
                      <a:ext cx="5915025" cy="484822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6153150" cy="5791200"/>
            <wp:effectExtent l="0" t="0" r="0" b="0"/>
            <wp:docPr id="26" name="图片 26" descr="360截图2024033122484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60截图20240331224849355"/>
                    <pic:cNvPicPr>
                      <a:picLocks noChangeAspect="1"/>
                    </pic:cNvPicPr>
                  </pic:nvPicPr>
                  <pic:blipFill>
                    <a:blip r:embed="rId56"/>
                    <a:stretch>
                      <a:fillRect/>
                    </a:stretch>
                  </pic:blipFill>
                  <pic:spPr>
                    <a:xfrm>
                      <a:off x="0" y="0"/>
                      <a:ext cx="6153150" cy="5791200"/>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6641465" cy="3003550"/>
            <wp:effectExtent l="0" t="0" r="6985" b="6350"/>
            <wp:docPr id="28" name="图片 28" descr="微信图片_2024033122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40331225812"/>
                    <pic:cNvPicPr>
                      <a:picLocks noChangeAspect="1"/>
                    </pic:cNvPicPr>
                  </pic:nvPicPr>
                  <pic:blipFill>
                    <a:blip r:embed="rId57"/>
                    <a:stretch>
                      <a:fillRect/>
                    </a:stretch>
                  </pic:blipFill>
                  <pic:spPr>
                    <a:xfrm>
                      <a:off x="0" y="0"/>
                      <a:ext cx="6641465" cy="3003550"/>
                    </a:xfrm>
                    <a:prstGeom prst="rect">
                      <a:avLst/>
                    </a:prstGeom>
                  </pic:spPr>
                </pic:pic>
              </a:graphicData>
            </a:graphic>
          </wp:inline>
        </w:drawing>
      </w:r>
    </w:p>
    <w:p>
      <w:pPr>
        <w:rPr>
          <w:rFonts w:hint="eastAsia"/>
          <w:lang w:val="en-US" w:eastAsia="zh-CN"/>
        </w:rPr>
      </w:pPr>
      <w:r>
        <w:rPr>
          <w:rFonts w:hint="eastAsia"/>
          <w:lang w:val="en-US" w:eastAsia="zh-CN"/>
        </w:rPr>
        <w:t>【</w:t>
      </w:r>
      <w:r>
        <w:rPr>
          <w:rFonts w:hint="eastAsia"/>
          <w:highlight w:val="yellow"/>
          <w:lang w:val="en-US" w:eastAsia="zh-CN"/>
        </w:rPr>
        <w:t>正弦波，脉冲波，三角波，锯齿波，余弦波，高低电平信号等等</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4413250" cy="9758045"/>
            <wp:effectExtent l="0" t="0" r="6350" b="14605"/>
            <wp:docPr id="172" name="图片 172" descr="微信图片_2024071000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微信图片_20240710004047"/>
                    <pic:cNvPicPr>
                      <a:picLocks noChangeAspect="1"/>
                    </pic:cNvPicPr>
                  </pic:nvPicPr>
                  <pic:blipFill>
                    <a:blip r:embed="rId58"/>
                    <a:stretch>
                      <a:fillRect/>
                    </a:stretch>
                  </pic:blipFill>
                  <pic:spPr>
                    <a:xfrm>
                      <a:off x="0" y="0"/>
                      <a:ext cx="4413250" cy="975804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4413250" cy="9758045"/>
            <wp:effectExtent l="0" t="0" r="6350" b="14605"/>
            <wp:docPr id="173" name="图片 173" descr="微信图片_2024071000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微信图片_20240710004214"/>
                    <pic:cNvPicPr>
                      <a:picLocks noChangeAspect="1"/>
                    </pic:cNvPicPr>
                  </pic:nvPicPr>
                  <pic:blipFill>
                    <a:blip r:embed="rId59"/>
                    <a:stretch>
                      <a:fillRect/>
                    </a:stretch>
                  </pic:blipFill>
                  <pic:spPr>
                    <a:xfrm>
                      <a:off x="0" y="0"/>
                      <a:ext cx="4413250" cy="975804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4413250" cy="9758045"/>
            <wp:effectExtent l="0" t="0" r="6350" b="14605"/>
            <wp:docPr id="174" name="图片 174" descr="微信图片_2024071000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微信图片_20240710004221"/>
                    <pic:cNvPicPr>
                      <a:picLocks noChangeAspect="1"/>
                    </pic:cNvPicPr>
                  </pic:nvPicPr>
                  <pic:blipFill>
                    <a:blip r:embed="rId60"/>
                    <a:stretch>
                      <a:fillRect/>
                    </a:stretch>
                  </pic:blipFill>
                  <pic:spPr>
                    <a:xfrm>
                      <a:off x="0" y="0"/>
                      <a:ext cx="4413250" cy="975804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4413250" cy="9758045"/>
            <wp:effectExtent l="0" t="0" r="6350" b="14605"/>
            <wp:docPr id="175" name="图片 175" descr="微信图片_2024071000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微信图片_20240710004226"/>
                    <pic:cNvPicPr>
                      <a:picLocks noChangeAspect="1"/>
                    </pic:cNvPicPr>
                  </pic:nvPicPr>
                  <pic:blipFill>
                    <a:blip r:embed="rId61"/>
                    <a:stretch>
                      <a:fillRect/>
                    </a:stretch>
                  </pic:blipFill>
                  <pic:spPr>
                    <a:xfrm>
                      <a:off x="0" y="0"/>
                      <a:ext cx="4413250" cy="975804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4413250" cy="9758045"/>
            <wp:effectExtent l="0" t="0" r="6350" b="14605"/>
            <wp:docPr id="176" name="图片 176" descr="微信图片_2024071000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微信图片_20240710004230"/>
                    <pic:cNvPicPr>
                      <a:picLocks noChangeAspect="1"/>
                    </pic:cNvPicPr>
                  </pic:nvPicPr>
                  <pic:blipFill>
                    <a:blip r:embed="rId62"/>
                    <a:stretch>
                      <a:fillRect/>
                    </a:stretch>
                  </pic:blipFill>
                  <pic:spPr>
                    <a:xfrm>
                      <a:off x="0" y="0"/>
                      <a:ext cx="4413250" cy="975804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4413250" cy="9758045"/>
            <wp:effectExtent l="0" t="0" r="6350" b="14605"/>
            <wp:docPr id="177" name="图片 177" descr="微信图片_20240710004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微信图片_202407100040471"/>
                    <pic:cNvPicPr>
                      <a:picLocks noChangeAspect="1"/>
                    </pic:cNvPicPr>
                  </pic:nvPicPr>
                  <pic:blipFill>
                    <a:blip r:embed="rId63"/>
                    <a:stretch>
                      <a:fillRect/>
                    </a:stretch>
                  </pic:blipFill>
                  <pic:spPr>
                    <a:xfrm>
                      <a:off x="0" y="0"/>
                      <a:ext cx="4413250" cy="9758045"/>
                    </a:xfrm>
                    <a:prstGeom prst="rect">
                      <a:avLst/>
                    </a:prstGeom>
                  </pic:spPr>
                </pic:pic>
              </a:graphicData>
            </a:graphic>
          </wp:inline>
        </w:drawing>
      </w:r>
    </w:p>
    <w:p>
      <w:pPr>
        <w:numPr>
          <w:ilvl w:val="0"/>
          <w:numId w:val="0"/>
        </w:numPr>
        <w:rPr>
          <w:rFonts w:hint="eastAsia"/>
          <w:color w:val="auto"/>
          <w:highlight w:val="none"/>
          <w:lang w:val="en-US" w:eastAsia="zh-CN"/>
        </w:rPr>
      </w:pPr>
      <w:r>
        <w:rPr>
          <w:rFonts w:hint="eastAsia"/>
          <w:color w:val="auto"/>
          <w:highlight w:val="none"/>
          <w:lang w:val="en-US" w:eastAsia="zh-CN"/>
        </w:rPr>
        <w:t>（2）python写声音频率生成器。</w:t>
      </w:r>
    </w:p>
    <w:p>
      <w:pPr>
        <w:numPr>
          <w:ilvl w:val="0"/>
          <w:numId w:val="0"/>
        </w:numPr>
        <w:rPr>
          <w:rFonts w:hint="eastAsia"/>
          <w:color w:val="auto"/>
          <w:highlight w:val="none"/>
          <w:lang w:val="en-US" w:eastAsia="zh-CN"/>
        </w:rPr>
      </w:pPr>
      <w:r>
        <w:rPr>
          <w:rFonts w:hint="eastAsia"/>
          <w:color w:val="auto"/>
          <w:highlight w:val="none"/>
          <w:lang w:val="en-US" w:eastAsia="zh-CN"/>
        </w:rPr>
        <w:t>（示例一）在Python中，你可以使用</w:t>
      </w:r>
      <w:r>
        <w:rPr>
          <w:rFonts w:hint="default"/>
          <w:color w:val="auto"/>
          <w:highlight w:val="none"/>
          <w:lang w:val="en-US" w:eastAsia="zh-CN"/>
        </w:rPr>
        <w:t>pygame库来生成声音频率。以下是一个简单的示例，它将生成一个指定频率的声音，并播放1秒钟：</w:t>
      </w:r>
    </w:p>
    <w:p>
      <w:pPr>
        <w:numPr>
          <w:ilvl w:val="0"/>
          <w:numId w:val="0"/>
        </w:numPr>
        <w:rPr>
          <w:rFonts w:hint="eastAsia"/>
          <w:color w:val="auto"/>
          <w:highlight w:val="none"/>
          <w:lang w:val="en-US" w:eastAsia="zh-CN"/>
        </w:rPr>
      </w:pPr>
      <w:r>
        <w:rPr>
          <w:rFonts w:hint="eastAsia"/>
          <w:color w:val="auto"/>
          <w:highlight w:val="none"/>
          <w:lang w:val="en-US" w:eastAsia="zh-CN"/>
        </w:rPr>
        <w:t>python</w:t>
      </w:r>
    </w:p>
    <w:p>
      <w:pPr>
        <w:numPr>
          <w:ilvl w:val="0"/>
          <w:numId w:val="0"/>
        </w:numPr>
        <w:rPr>
          <w:rFonts w:hint="eastAsia"/>
          <w:color w:val="auto"/>
          <w:highlight w:val="none"/>
          <w:lang w:val="en-US" w:eastAsia="zh-CN"/>
        </w:rPr>
      </w:pPr>
      <w:r>
        <w:rPr>
          <w:rFonts w:hint="eastAsia"/>
          <w:color w:val="auto"/>
          <w:highlight w:val="none"/>
          <w:lang w:val="en-US" w:eastAsia="zh-CN"/>
        </w:rPr>
        <w:t>import pygameimport time</w:t>
      </w:r>
    </w:p>
    <w:p>
      <w:pPr>
        <w:numPr>
          <w:ilvl w:val="0"/>
          <w:numId w:val="0"/>
        </w:numPr>
        <w:rPr>
          <w:rFonts w:hint="eastAsia"/>
          <w:color w:val="auto"/>
          <w:highlight w:val="none"/>
          <w:lang w:val="en-US" w:eastAsia="zh-CN"/>
        </w:rPr>
      </w:pPr>
      <w:r>
        <w:rPr>
          <w:rFonts w:hint="eastAsia"/>
          <w:color w:val="auto"/>
          <w:highlight w:val="none"/>
          <w:lang w:val="en-US" w:eastAsia="zh-CN"/>
        </w:rPr>
        <w:t>def play_frequency(frequency):</w:t>
      </w:r>
    </w:p>
    <w:p>
      <w:pPr>
        <w:numPr>
          <w:ilvl w:val="0"/>
          <w:numId w:val="0"/>
        </w:numPr>
        <w:rPr>
          <w:rFonts w:hint="eastAsia"/>
          <w:color w:val="auto"/>
          <w:highlight w:val="none"/>
          <w:lang w:val="en-US" w:eastAsia="zh-CN"/>
        </w:rPr>
      </w:pPr>
      <w:r>
        <w:rPr>
          <w:rFonts w:hint="eastAsia"/>
          <w:color w:val="auto"/>
          <w:highlight w:val="none"/>
          <w:lang w:val="en-US" w:eastAsia="zh-CN"/>
        </w:rPr>
        <w:t xml:space="preserve">    pygame.init()</w:t>
      </w:r>
    </w:p>
    <w:p>
      <w:pPr>
        <w:numPr>
          <w:ilvl w:val="0"/>
          <w:numId w:val="0"/>
        </w:numPr>
        <w:rPr>
          <w:rFonts w:hint="eastAsia"/>
          <w:color w:val="auto"/>
          <w:highlight w:val="none"/>
          <w:lang w:val="en-US" w:eastAsia="zh-CN"/>
        </w:rPr>
      </w:pPr>
      <w:r>
        <w:rPr>
          <w:rFonts w:hint="eastAsia"/>
          <w:color w:val="auto"/>
          <w:highlight w:val="none"/>
          <w:lang w:val="en-US" w:eastAsia="zh-CN"/>
        </w:rPr>
        <w:t xml:space="preserve">    pygame.mixer.init()</w:t>
      </w:r>
    </w:p>
    <w:p>
      <w:pPr>
        <w:numPr>
          <w:ilvl w:val="0"/>
          <w:numId w:val="0"/>
        </w:numPr>
        <w:rPr>
          <w:rFonts w:hint="eastAsia"/>
          <w:color w:val="auto"/>
          <w:highlight w:val="none"/>
          <w:lang w:val="en-US" w:eastAsia="zh-CN"/>
        </w:rPr>
      </w:pPr>
      <w:r>
        <w:rPr>
          <w:rFonts w:hint="eastAsia"/>
          <w:color w:val="auto"/>
          <w:highlight w:val="none"/>
          <w:lang w:val="en-US" w:eastAsia="zh-CN"/>
        </w:rPr>
        <w:t xml:space="preserve">    # 创建一个音效对象</w:t>
      </w:r>
    </w:p>
    <w:p>
      <w:pPr>
        <w:numPr>
          <w:ilvl w:val="0"/>
          <w:numId w:val="0"/>
        </w:numPr>
        <w:rPr>
          <w:rFonts w:hint="eastAsia"/>
          <w:color w:val="auto"/>
          <w:highlight w:val="none"/>
          <w:lang w:val="en-US" w:eastAsia="zh-CN"/>
        </w:rPr>
      </w:pPr>
      <w:r>
        <w:rPr>
          <w:rFonts w:hint="eastAsia"/>
          <w:color w:val="auto"/>
          <w:highlight w:val="none"/>
          <w:lang w:val="en-US" w:eastAsia="zh-CN"/>
        </w:rPr>
        <w:t xml:space="preserve">    sound = pygame.mixer.Sound('tone.wav')</w:t>
      </w:r>
    </w:p>
    <w:p>
      <w:pPr>
        <w:numPr>
          <w:ilvl w:val="0"/>
          <w:numId w:val="0"/>
        </w:numPr>
        <w:rPr>
          <w:rFonts w:hint="eastAsia"/>
          <w:color w:val="auto"/>
          <w:highlight w:val="none"/>
          <w:lang w:val="en-US" w:eastAsia="zh-CN"/>
        </w:rPr>
      </w:pPr>
      <w:r>
        <w:rPr>
          <w:rFonts w:hint="eastAsia"/>
          <w:color w:val="auto"/>
          <w:highlight w:val="none"/>
          <w:lang w:val="en-US" w:eastAsia="zh-CN"/>
        </w:rPr>
        <w:t xml:space="preserve">    # 设置音效对象的频率</w:t>
      </w:r>
    </w:p>
    <w:p>
      <w:pPr>
        <w:numPr>
          <w:ilvl w:val="0"/>
          <w:numId w:val="0"/>
        </w:numPr>
        <w:rPr>
          <w:rFonts w:hint="eastAsia"/>
          <w:color w:val="auto"/>
          <w:highlight w:val="none"/>
          <w:lang w:val="en-US" w:eastAsia="zh-CN"/>
        </w:rPr>
      </w:pPr>
      <w:r>
        <w:rPr>
          <w:rFonts w:hint="eastAsia"/>
          <w:color w:val="auto"/>
          <w:highlight w:val="none"/>
          <w:lang w:val="en-US" w:eastAsia="zh-CN"/>
        </w:rPr>
        <w:t xml:space="preserve">    sound.set_volume(frequency)</w:t>
      </w:r>
    </w:p>
    <w:p>
      <w:pPr>
        <w:numPr>
          <w:ilvl w:val="0"/>
          <w:numId w:val="0"/>
        </w:numPr>
        <w:rPr>
          <w:rFonts w:hint="eastAsia"/>
          <w:color w:val="auto"/>
          <w:highlight w:val="none"/>
          <w:lang w:val="en-US" w:eastAsia="zh-CN"/>
        </w:rPr>
      </w:pPr>
      <w:r>
        <w:rPr>
          <w:rFonts w:hint="eastAsia"/>
          <w:color w:val="auto"/>
          <w:highlight w:val="none"/>
          <w:lang w:val="en-US" w:eastAsia="zh-CN"/>
        </w:rPr>
        <w:t xml:space="preserve">    # 播放音效</w:t>
      </w:r>
    </w:p>
    <w:p>
      <w:pPr>
        <w:numPr>
          <w:ilvl w:val="0"/>
          <w:numId w:val="0"/>
        </w:numPr>
        <w:rPr>
          <w:rFonts w:hint="eastAsia"/>
          <w:color w:val="auto"/>
          <w:highlight w:val="none"/>
          <w:lang w:val="en-US" w:eastAsia="zh-CN"/>
        </w:rPr>
      </w:pPr>
      <w:r>
        <w:rPr>
          <w:rFonts w:hint="eastAsia"/>
          <w:color w:val="auto"/>
          <w:highlight w:val="none"/>
          <w:lang w:val="en-US" w:eastAsia="zh-CN"/>
        </w:rPr>
        <w:t xml:space="preserve">    sound.play()</w:t>
      </w:r>
    </w:p>
    <w:p>
      <w:pPr>
        <w:numPr>
          <w:ilvl w:val="0"/>
          <w:numId w:val="0"/>
        </w:numPr>
        <w:rPr>
          <w:rFonts w:hint="eastAsia"/>
          <w:color w:val="auto"/>
          <w:highlight w:val="none"/>
          <w:lang w:val="en-US" w:eastAsia="zh-CN"/>
        </w:rPr>
      </w:pPr>
      <w:r>
        <w:rPr>
          <w:rFonts w:hint="eastAsia"/>
          <w:color w:val="auto"/>
          <w:highlight w:val="none"/>
          <w:lang w:val="en-US" w:eastAsia="zh-CN"/>
        </w:rPr>
        <w:t xml:space="preserve">    # 等待音效播放完成</w:t>
      </w:r>
    </w:p>
    <w:p>
      <w:pPr>
        <w:numPr>
          <w:ilvl w:val="0"/>
          <w:numId w:val="0"/>
        </w:numPr>
        <w:rPr>
          <w:rFonts w:hint="eastAsia"/>
          <w:color w:val="auto"/>
          <w:highlight w:val="none"/>
          <w:lang w:val="en-US" w:eastAsia="zh-CN"/>
        </w:rPr>
      </w:pPr>
      <w:r>
        <w:rPr>
          <w:rFonts w:hint="eastAsia"/>
          <w:color w:val="auto"/>
          <w:highlight w:val="none"/>
          <w:lang w:val="en-US" w:eastAsia="zh-CN"/>
        </w:rPr>
        <w:t xml:space="preserve">    time.sleep(1)</w:t>
      </w:r>
    </w:p>
    <w:p>
      <w:pPr>
        <w:numPr>
          <w:ilvl w:val="0"/>
          <w:numId w:val="0"/>
        </w:numPr>
        <w:rPr>
          <w:rFonts w:hint="eastAsia"/>
          <w:color w:val="auto"/>
          <w:highlight w:val="none"/>
          <w:lang w:val="en-US" w:eastAsia="zh-CN"/>
        </w:rPr>
      </w:pPr>
      <w:r>
        <w:rPr>
          <w:rFonts w:hint="eastAsia"/>
          <w:color w:val="auto"/>
          <w:highlight w:val="none"/>
          <w:lang w:val="en-US" w:eastAsia="zh-CN"/>
        </w:rPr>
        <w:t xml:space="preserve">    # 关闭pygame库</w:t>
      </w:r>
    </w:p>
    <w:p>
      <w:pPr>
        <w:numPr>
          <w:ilvl w:val="0"/>
          <w:numId w:val="0"/>
        </w:numPr>
        <w:rPr>
          <w:rFonts w:hint="eastAsia"/>
          <w:color w:val="auto"/>
          <w:highlight w:val="none"/>
          <w:lang w:val="en-US" w:eastAsia="zh-CN"/>
        </w:rPr>
      </w:pPr>
      <w:r>
        <w:rPr>
          <w:rFonts w:hint="eastAsia"/>
          <w:color w:val="auto"/>
          <w:highlight w:val="none"/>
          <w:lang w:val="en-US" w:eastAsia="zh-CN"/>
        </w:rPr>
        <w:t xml:space="preserve">    pygame.quit()</w:t>
      </w:r>
    </w:p>
    <w:p>
      <w:pPr>
        <w:numPr>
          <w:ilvl w:val="0"/>
          <w:numId w:val="0"/>
        </w:numPr>
        <w:rPr>
          <w:rFonts w:hint="eastAsia"/>
          <w:color w:val="auto"/>
          <w:highlight w:val="none"/>
          <w:lang w:val="en-US" w:eastAsia="zh-CN"/>
        </w:rPr>
      </w:pPr>
      <w:r>
        <w:rPr>
          <w:rFonts w:hint="eastAsia"/>
          <w:color w:val="auto"/>
          <w:highlight w:val="none"/>
          <w:lang w:val="en-US" w:eastAsia="zh-CN"/>
        </w:rPr>
        <w:t>frequency = 7.83  # 频率为7.83赫兹</w:t>
      </w:r>
    </w:p>
    <w:p>
      <w:pPr>
        <w:numPr>
          <w:ilvl w:val="0"/>
          <w:numId w:val="0"/>
        </w:numPr>
        <w:rPr>
          <w:rFonts w:hint="eastAsia"/>
          <w:color w:val="auto"/>
          <w:highlight w:val="none"/>
          <w:lang w:val="en-US" w:eastAsia="zh-CN"/>
        </w:rPr>
      </w:pPr>
      <w:r>
        <w:rPr>
          <w:rFonts w:hint="eastAsia"/>
          <w:color w:val="auto"/>
          <w:highlight w:val="none"/>
          <w:lang w:val="en-US" w:eastAsia="zh-CN"/>
        </w:rPr>
        <w:t>play_frequency(frequency)</w:t>
      </w:r>
    </w:p>
    <w:p>
      <w:pPr>
        <w:numPr>
          <w:ilvl w:val="0"/>
          <w:numId w:val="0"/>
        </w:numPr>
        <w:rPr>
          <w:rFonts w:hint="eastAsia"/>
          <w:color w:val="auto"/>
          <w:highlight w:val="none"/>
          <w:lang w:val="en-US" w:eastAsia="zh-CN"/>
        </w:rPr>
      </w:pPr>
      <w:r>
        <w:rPr>
          <w:rFonts w:hint="default"/>
          <w:color w:val="auto"/>
          <w:highlight w:val="none"/>
          <w:lang w:val="en-US" w:eastAsia="zh-CN"/>
        </w:rPr>
        <w:t>在这个例子中，我们首先导入了pygame和time库。然后，我们定义了一个名为play_frequency的函数，它接受一个频率参数。在函数内部，我们初始化pygame库，创建一个音效对象（使用预设的tone.wav文件），并设置音效对象的频率。接下来，我们播放音效并等待其播放完成。最后，我们关闭pygame库。</w:t>
      </w:r>
    </w:p>
    <w:p>
      <w:pPr>
        <w:numPr>
          <w:ilvl w:val="0"/>
          <w:numId w:val="0"/>
        </w:numPr>
        <w:rPr>
          <w:rFonts w:hint="eastAsia"/>
          <w:color w:val="auto"/>
          <w:highlight w:val="none"/>
          <w:lang w:val="en-US" w:eastAsia="zh-CN"/>
        </w:rPr>
      </w:pPr>
      <w:r>
        <w:rPr>
          <w:rFonts w:hint="default"/>
          <w:color w:val="auto"/>
          <w:highlight w:val="none"/>
          <w:lang w:val="en-US" w:eastAsia="zh-CN"/>
        </w:rPr>
        <w:t>请注意，这个示例需要一个名为tone.wav的音频文件。你可以在网上找到一个合适的音频文件，并将其命名为tone.wav。另外，这个示例仅适用于支持声音播放的环境中。</w:t>
      </w: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r>
        <w:rPr>
          <w:rFonts w:hint="eastAsia"/>
          <w:color w:val="auto"/>
          <w:highlight w:val="none"/>
          <w:lang w:val="en-US" w:eastAsia="zh-CN"/>
        </w:rPr>
        <w:t>（示例二）</w:t>
      </w:r>
      <w:r>
        <w:rPr>
          <w:rFonts w:hint="default"/>
          <w:color w:val="auto"/>
          <w:highlight w:val="none"/>
          <w:lang w:val="en-US" w:eastAsia="zh-CN"/>
        </w:rPr>
        <w:t>以下是一个使用Python和PyAudio库编写的简单声音频率生成器示例。首先，确保已经安装了PyAudio库。如果没有，请使用以下命令安装：</w:t>
      </w:r>
    </w:p>
    <w:p>
      <w:pPr>
        <w:numPr>
          <w:ilvl w:val="0"/>
          <w:numId w:val="0"/>
        </w:numPr>
        <w:rPr>
          <w:rFonts w:hint="default"/>
          <w:color w:val="auto"/>
          <w:highlight w:val="none"/>
          <w:lang w:val="en-US" w:eastAsia="zh-CN"/>
        </w:rPr>
      </w:pPr>
      <w:r>
        <w:rPr>
          <w:rFonts w:hint="default"/>
          <w:color w:val="auto"/>
          <w:highlight w:val="none"/>
          <w:lang w:val="en-US" w:eastAsia="zh-CN"/>
        </w:rPr>
        <w:t>bash</w:t>
      </w:r>
    </w:p>
    <w:p>
      <w:pPr>
        <w:numPr>
          <w:ilvl w:val="0"/>
          <w:numId w:val="0"/>
        </w:numPr>
        <w:rPr>
          <w:rFonts w:hint="default"/>
          <w:color w:val="auto"/>
          <w:highlight w:val="none"/>
          <w:lang w:val="en-US" w:eastAsia="zh-CN"/>
        </w:rPr>
      </w:pPr>
      <w:r>
        <w:rPr>
          <w:rFonts w:hint="default"/>
          <w:color w:val="auto"/>
          <w:highlight w:val="none"/>
          <w:lang w:val="en-US" w:eastAsia="zh-CN"/>
        </w:rPr>
        <w:t>pip install pyaudio</w:t>
      </w:r>
    </w:p>
    <w:p>
      <w:pPr>
        <w:numPr>
          <w:ilvl w:val="0"/>
          <w:numId w:val="0"/>
        </w:numPr>
        <w:rPr>
          <w:rFonts w:hint="default"/>
          <w:color w:val="auto"/>
          <w:highlight w:val="none"/>
          <w:lang w:val="en-US" w:eastAsia="zh-CN"/>
        </w:rPr>
      </w:pPr>
      <w:r>
        <w:rPr>
          <w:rFonts w:hint="default"/>
          <w:color w:val="auto"/>
          <w:highlight w:val="none"/>
          <w:lang w:val="en-US" w:eastAsia="zh-CN"/>
        </w:rPr>
        <w:t>然后，创建一个名为sound_frequency_generator.py的文件，并将以下代码粘贴到其中：</w:t>
      </w:r>
    </w:p>
    <w:p>
      <w:pPr>
        <w:numPr>
          <w:ilvl w:val="0"/>
          <w:numId w:val="0"/>
        </w:numPr>
        <w:rPr>
          <w:rFonts w:hint="default"/>
          <w:color w:val="auto"/>
          <w:highlight w:val="none"/>
          <w:lang w:val="en-US" w:eastAsia="zh-CN"/>
        </w:rPr>
      </w:pPr>
      <w:r>
        <w:rPr>
          <w:rFonts w:hint="default"/>
          <w:color w:val="auto"/>
          <w:highlight w:val="none"/>
          <w:lang w:val="en-US" w:eastAsia="zh-CN"/>
        </w:rPr>
        <w:t>python</w:t>
      </w:r>
    </w:p>
    <w:p>
      <w:pPr>
        <w:numPr>
          <w:ilvl w:val="0"/>
          <w:numId w:val="0"/>
        </w:numPr>
        <w:rPr>
          <w:rFonts w:hint="default"/>
          <w:color w:val="auto"/>
          <w:highlight w:val="none"/>
          <w:lang w:val="en-US" w:eastAsia="zh-CN"/>
        </w:rPr>
      </w:pPr>
      <w:r>
        <w:rPr>
          <w:rFonts w:hint="default"/>
          <w:color w:val="auto"/>
          <w:highlight w:val="none"/>
          <w:lang w:val="en-US" w:eastAsia="zh-CN"/>
        </w:rPr>
        <w:t>import pyaudioimport numpy as np</w:t>
      </w:r>
    </w:p>
    <w:p>
      <w:pPr>
        <w:numPr>
          <w:ilvl w:val="0"/>
          <w:numId w:val="0"/>
        </w:numPr>
        <w:rPr>
          <w:rFonts w:hint="default"/>
          <w:color w:val="auto"/>
          <w:highlight w:val="none"/>
          <w:lang w:val="en-US" w:eastAsia="zh-CN"/>
        </w:rPr>
      </w:pPr>
      <w:r>
        <w:rPr>
          <w:rFonts w:hint="default"/>
          <w:color w:val="auto"/>
          <w:highlight w:val="none"/>
          <w:lang w:val="en-US" w:eastAsia="zh-CN"/>
        </w:rPr>
        <w:t># 音频参数</w:t>
      </w:r>
    </w:p>
    <w:p>
      <w:pPr>
        <w:numPr>
          <w:ilvl w:val="0"/>
          <w:numId w:val="0"/>
        </w:numPr>
        <w:rPr>
          <w:rFonts w:hint="default"/>
          <w:color w:val="auto"/>
          <w:highlight w:val="none"/>
          <w:lang w:val="en-US" w:eastAsia="zh-CN"/>
        </w:rPr>
      </w:pPr>
      <w:r>
        <w:rPr>
          <w:rFonts w:hint="default"/>
          <w:color w:val="auto"/>
          <w:highlight w:val="none"/>
          <w:lang w:val="en-US" w:eastAsia="zh-CN"/>
        </w:rPr>
        <w:t>CHUNK_SIZE = 1024</w:t>
      </w:r>
    </w:p>
    <w:p>
      <w:pPr>
        <w:numPr>
          <w:ilvl w:val="0"/>
          <w:numId w:val="0"/>
        </w:numPr>
        <w:rPr>
          <w:rFonts w:hint="default"/>
          <w:color w:val="auto"/>
          <w:highlight w:val="none"/>
          <w:lang w:val="en-US" w:eastAsia="zh-CN"/>
        </w:rPr>
      </w:pPr>
      <w:r>
        <w:rPr>
          <w:rFonts w:hint="default"/>
          <w:color w:val="auto"/>
          <w:highlight w:val="none"/>
          <w:lang w:val="en-US" w:eastAsia="zh-CN"/>
        </w:rPr>
        <w:t>SAMPLE_RATE = 44100</w:t>
      </w:r>
    </w:p>
    <w:p>
      <w:pPr>
        <w:numPr>
          <w:ilvl w:val="0"/>
          <w:numId w:val="0"/>
        </w:numPr>
        <w:rPr>
          <w:rFonts w:hint="default"/>
          <w:color w:val="auto"/>
          <w:highlight w:val="none"/>
          <w:lang w:val="en-US" w:eastAsia="zh-CN"/>
        </w:rPr>
      </w:pPr>
      <w:r>
        <w:rPr>
          <w:rFonts w:hint="default"/>
          <w:color w:val="auto"/>
          <w:highlight w:val="none"/>
          <w:lang w:val="en-US" w:eastAsia="zh-CN"/>
        </w:rPr>
        <w:t>SECONDS = 5</w:t>
      </w:r>
    </w:p>
    <w:p>
      <w:pPr>
        <w:numPr>
          <w:ilvl w:val="0"/>
          <w:numId w:val="0"/>
        </w:numPr>
        <w:rPr>
          <w:rFonts w:hint="default"/>
          <w:color w:val="auto"/>
          <w:highlight w:val="none"/>
          <w:lang w:val="en-US" w:eastAsia="zh-CN"/>
        </w:rPr>
      </w:pPr>
      <w:r>
        <w:rPr>
          <w:rFonts w:hint="default"/>
          <w:color w:val="auto"/>
          <w:highlight w:val="none"/>
          <w:lang w:val="en-US" w:eastAsia="zh-CN"/>
        </w:rPr>
        <w:t># 频率和持续时间</w:t>
      </w:r>
    </w:p>
    <w:p>
      <w:pPr>
        <w:numPr>
          <w:ilvl w:val="0"/>
          <w:numId w:val="0"/>
        </w:numPr>
        <w:rPr>
          <w:rFonts w:hint="default"/>
          <w:color w:val="auto"/>
          <w:highlight w:val="none"/>
          <w:lang w:val="en-US" w:eastAsia="zh-CN"/>
        </w:rPr>
      </w:pPr>
      <w:r>
        <w:rPr>
          <w:rFonts w:hint="default"/>
          <w:color w:val="auto"/>
          <w:highlight w:val="none"/>
          <w:lang w:val="en-US" w:eastAsia="zh-CN"/>
        </w:rPr>
        <w:t>frequencies = [(</w:t>
      </w:r>
      <w:r>
        <w:rPr>
          <w:rFonts w:hint="eastAsia"/>
          <w:color w:val="auto"/>
          <w:highlight w:val="none"/>
          <w:lang w:val="en-US" w:eastAsia="zh-CN"/>
        </w:rPr>
        <w:t>7.80</w:t>
      </w:r>
      <w:r>
        <w:rPr>
          <w:rFonts w:hint="default"/>
          <w:color w:val="auto"/>
          <w:highlight w:val="none"/>
          <w:lang w:val="en-US" w:eastAsia="zh-CN"/>
        </w:rPr>
        <w:t>, 1), (</w:t>
      </w:r>
      <w:r>
        <w:rPr>
          <w:rFonts w:hint="eastAsia"/>
          <w:color w:val="auto"/>
          <w:highlight w:val="none"/>
          <w:lang w:val="en-US" w:eastAsia="zh-CN"/>
        </w:rPr>
        <w:t>7.81</w:t>
      </w:r>
      <w:r>
        <w:rPr>
          <w:rFonts w:hint="default"/>
          <w:color w:val="auto"/>
          <w:highlight w:val="none"/>
          <w:lang w:val="en-US" w:eastAsia="zh-CN"/>
        </w:rPr>
        <w:t>, 1), (</w:t>
      </w:r>
      <w:r>
        <w:rPr>
          <w:rFonts w:hint="eastAsia"/>
          <w:color w:val="auto"/>
          <w:highlight w:val="none"/>
          <w:lang w:val="en-US" w:eastAsia="zh-CN"/>
        </w:rPr>
        <w:t>7.82</w:t>
      </w:r>
      <w:r>
        <w:rPr>
          <w:rFonts w:hint="default"/>
          <w:color w:val="auto"/>
          <w:highlight w:val="none"/>
          <w:lang w:val="en-US" w:eastAsia="zh-CN"/>
        </w:rPr>
        <w:t>, 1), (</w:t>
      </w:r>
      <w:r>
        <w:rPr>
          <w:rFonts w:hint="eastAsia"/>
          <w:color w:val="auto"/>
          <w:highlight w:val="none"/>
          <w:lang w:val="en-US" w:eastAsia="zh-CN"/>
        </w:rPr>
        <w:t>7.83</w:t>
      </w:r>
      <w:r>
        <w:rPr>
          <w:rFonts w:hint="default"/>
          <w:color w:val="auto"/>
          <w:highlight w:val="none"/>
          <w:lang w:val="en-US" w:eastAsia="zh-CN"/>
        </w:rPr>
        <w:t>, 1)]</w:t>
      </w:r>
    </w:p>
    <w:p>
      <w:pPr>
        <w:numPr>
          <w:ilvl w:val="0"/>
          <w:numId w:val="0"/>
        </w:numPr>
        <w:rPr>
          <w:rFonts w:hint="default"/>
          <w:color w:val="auto"/>
          <w:highlight w:val="none"/>
          <w:lang w:val="en-US" w:eastAsia="zh-CN"/>
        </w:rPr>
      </w:pPr>
      <w:r>
        <w:rPr>
          <w:rFonts w:hint="default"/>
          <w:color w:val="auto"/>
          <w:highlight w:val="none"/>
          <w:lang w:val="en-US" w:eastAsia="zh-CN"/>
        </w:rPr>
        <w:t>def generate_sine_wave(frequency, duration, sample_rate):</w:t>
      </w:r>
    </w:p>
    <w:p>
      <w:pPr>
        <w:numPr>
          <w:ilvl w:val="0"/>
          <w:numId w:val="0"/>
        </w:numPr>
        <w:rPr>
          <w:rFonts w:hint="default"/>
          <w:color w:val="auto"/>
          <w:highlight w:val="none"/>
          <w:lang w:val="en-US" w:eastAsia="zh-CN"/>
        </w:rPr>
      </w:pPr>
      <w:r>
        <w:rPr>
          <w:rFonts w:hint="default"/>
          <w:color w:val="auto"/>
          <w:highlight w:val="none"/>
          <w:lang w:val="en-US" w:eastAsia="zh-CN"/>
        </w:rPr>
        <w:t xml:space="preserve">    t = np.linspace(0, duration, int(duration * sample_rate), False)</w:t>
      </w:r>
    </w:p>
    <w:p>
      <w:pPr>
        <w:numPr>
          <w:ilvl w:val="0"/>
          <w:numId w:val="0"/>
        </w:numPr>
        <w:rPr>
          <w:rFonts w:hint="default"/>
          <w:color w:val="auto"/>
          <w:highlight w:val="none"/>
          <w:lang w:val="en-US" w:eastAsia="zh-CN"/>
        </w:rPr>
      </w:pPr>
      <w:r>
        <w:rPr>
          <w:rFonts w:hint="default"/>
          <w:color w:val="auto"/>
          <w:highlight w:val="none"/>
          <w:lang w:val="en-US" w:eastAsia="zh-CN"/>
        </w:rPr>
        <w:t xml:space="preserve">    return np.sin(2 * np.pi * frequency * t)</w:t>
      </w:r>
    </w:p>
    <w:p>
      <w:pPr>
        <w:numPr>
          <w:ilvl w:val="0"/>
          <w:numId w:val="0"/>
        </w:numPr>
        <w:rPr>
          <w:rFonts w:hint="default"/>
          <w:color w:val="auto"/>
          <w:highlight w:val="none"/>
          <w:lang w:val="en-US" w:eastAsia="zh-CN"/>
        </w:rPr>
      </w:pPr>
      <w:r>
        <w:rPr>
          <w:rFonts w:hint="default"/>
          <w:color w:val="auto"/>
          <w:highlight w:val="none"/>
          <w:lang w:val="en-US" w:eastAsia="zh-CN"/>
        </w:rPr>
        <w:t>def play_sound(p, data):</w:t>
      </w:r>
    </w:p>
    <w:p>
      <w:pPr>
        <w:numPr>
          <w:ilvl w:val="0"/>
          <w:numId w:val="0"/>
        </w:numPr>
        <w:rPr>
          <w:rFonts w:hint="default"/>
          <w:color w:val="auto"/>
          <w:highlight w:val="none"/>
          <w:lang w:val="en-US" w:eastAsia="zh-CN"/>
        </w:rPr>
      </w:pPr>
      <w:r>
        <w:rPr>
          <w:rFonts w:hint="default"/>
          <w:color w:val="auto"/>
          <w:highlight w:val="none"/>
          <w:lang w:val="en-US" w:eastAsia="zh-CN"/>
        </w:rPr>
        <w:t xml:space="preserve">    p.play_stream(data, format=pyaudio.paFloat32, channels=1, rate=SAMPLE_RATE, frames_per_buffer=CHUNK_SIZE)</w:t>
      </w:r>
    </w:p>
    <w:p>
      <w:pPr>
        <w:numPr>
          <w:ilvl w:val="0"/>
          <w:numId w:val="0"/>
        </w:numPr>
        <w:rPr>
          <w:rFonts w:hint="default"/>
          <w:color w:val="auto"/>
          <w:highlight w:val="none"/>
          <w:lang w:val="en-US" w:eastAsia="zh-CN"/>
        </w:rPr>
      </w:pPr>
      <w:r>
        <w:rPr>
          <w:rFonts w:hint="default"/>
          <w:color w:val="auto"/>
          <w:highlight w:val="none"/>
          <w:lang w:val="en-US" w:eastAsia="zh-CN"/>
        </w:rPr>
        <w:t>def main():</w:t>
      </w:r>
    </w:p>
    <w:p>
      <w:pPr>
        <w:numPr>
          <w:ilvl w:val="0"/>
          <w:numId w:val="0"/>
        </w:numPr>
        <w:rPr>
          <w:rFonts w:hint="default"/>
          <w:color w:val="auto"/>
          <w:highlight w:val="none"/>
          <w:lang w:val="en-US" w:eastAsia="zh-CN"/>
        </w:rPr>
      </w:pPr>
      <w:r>
        <w:rPr>
          <w:rFonts w:hint="default"/>
          <w:color w:val="auto"/>
          <w:highlight w:val="none"/>
          <w:lang w:val="en-US" w:eastAsia="zh-CN"/>
        </w:rPr>
        <w:t xml:space="preserve">    p = pyaudio.PyAudio()</w:t>
      </w:r>
    </w:p>
    <w:p>
      <w:pPr>
        <w:numPr>
          <w:ilvl w:val="0"/>
          <w:numId w:val="0"/>
        </w:numPr>
        <w:rPr>
          <w:rFonts w:hint="default"/>
          <w:color w:val="auto"/>
          <w:highlight w:val="none"/>
          <w:lang w:val="en-US" w:eastAsia="zh-CN"/>
        </w:rPr>
      </w:pPr>
      <w:r>
        <w:rPr>
          <w:rFonts w:hint="default"/>
          <w:color w:val="auto"/>
          <w:highlight w:val="none"/>
          <w:lang w:val="en-US" w:eastAsia="zh-CN"/>
        </w:rPr>
        <w:t xml:space="preserve">    for frequency, duration in frequencies:</w:t>
      </w:r>
    </w:p>
    <w:p>
      <w:pPr>
        <w:numPr>
          <w:ilvl w:val="0"/>
          <w:numId w:val="0"/>
        </w:numPr>
        <w:rPr>
          <w:rFonts w:hint="default"/>
          <w:color w:val="auto"/>
          <w:highlight w:val="none"/>
          <w:lang w:val="en-US" w:eastAsia="zh-CN"/>
        </w:rPr>
      </w:pPr>
      <w:r>
        <w:rPr>
          <w:rFonts w:hint="default"/>
          <w:color w:val="auto"/>
          <w:highlight w:val="none"/>
          <w:lang w:val="en-US" w:eastAsia="zh-CN"/>
        </w:rPr>
        <w:t xml:space="preserve">        data = generate_sine_wave(frequency, duration, SAMPLE_RATE)</w:t>
      </w:r>
    </w:p>
    <w:p>
      <w:pPr>
        <w:numPr>
          <w:ilvl w:val="0"/>
          <w:numId w:val="0"/>
        </w:numPr>
        <w:rPr>
          <w:rFonts w:hint="default"/>
          <w:color w:val="auto"/>
          <w:highlight w:val="none"/>
          <w:lang w:val="en-US" w:eastAsia="zh-CN"/>
        </w:rPr>
      </w:pPr>
      <w:r>
        <w:rPr>
          <w:rFonts w:hint="default"/>
          <w:color w:val="auto"/>
          <w:highlight w:val="none"/>
          <w:lang w:val="en-US" w:eastAsia="zh-CN"/>
        </w:rPr>
        <w:t xml:space="preserve">        play_sound(p, data)</w:t>
      </w:r>
    </w:p>
    <w:p>
      <w:pPr>
        <w:numPr>
          <w:ilvl w:val="0"/>
          <w:numId w:val="0"/>
        </w:numPr>
        <w:rPr>
          <w:rFonts w:hint="default"/>
          <w:color w:val="auto"/>
          <w:highlight w:val="none"/>
          <w:lang w:val="en-US" w:eastAsia="zh-CN"/>
        </w:rPr>
      </w:pPr>
      <w:r>
        <w:rPr>
          <w:rFonts w:hint="default"/>
          <w:color w:val="auto"/>
          <w:highlight w:val="none"/>
          <w:lang w:val="en-US" w:eastAsia="zh-CN"/>
        </w:rPr>
        <w:t xml:space="preserve">    p.terminate()</w:t>
      </w:r>
    </w:p>
    <w:p>
      <w:pPr>
        <w:numPr>
          <w:ilvl w:val="0"/>
          <w:numId w:val="0"/>
        </w:numPr>
        <w:rPr>
          <w:rFonts w:hint="default"/>
          <w:color w:val="auto"/>
          <w:highlight w:val="none"/>
          <w:lang w:val="en-US" w:eastAsia="zh-CN"/>
        </w:rPr>
      </w:pPr>
      <w:r>
        <w:rPr>
          <w:rFonts w:hint="default"/>
          <w:color w:val="auto"/>
          <w:highlight w:val="none"/>
          <w:lang w:val="en-US" w:eastAsia="zh-CN"/>
        </w:rPr>
        <w:t>if __name__ == "__main__":</w:t>
      </w:r>
    </w:p>
    <w:p>
      <w:pPr>
        <w:numPr>
          <w:ilvl w:val="0"/>
          <w:numId w:val="0"/>
        </w:numPr>
        <w:rPr>
          <w:rFonts w:hint="default"/>
          <w:color w:val="auto"/>
          <w:highlight w:val="none"/>
          <w:lang w:val="en-US" w:eastAsia="zh-CN"/>
        </w:rPr>
      </w:pPr>
      <w:r>
        <w:rPr>
          <w:rFonts w:hint="default"/>
          <w:color w:val="auto"/>
          <w:highlight w:val="none"/>
          <w:lang w:val="en-US" w:eastAsia="zh-CN"/>
        </w:rPr>
        <w:t xml:space="preserve">    main()</w:t>
      </w:r>
    </w:p>
    <w:p>
      <w:pPr>
        <w:numPr>
          <w:ilvl w:val="0"/>
          <w:numId w:val="0"/>
        </w:numPr>
        <w:rPr>
          <w:rFonts w:hint="default"/>
          <w:color w:val="auto"/>
          <w:highlight w:val="none"/>
          <w:lang w:val="en-US" w:eastAsia="zh-CN"/>
        </w:rPr>
      </w:pPr>
      <w:r>
        <w:rPr>
          <w:rFonts w:hint="default"/>
          <w:color w:val="auto"/>
          <w:highlight w:val="none"/>
          <w:lang w:val="en-US" w:eastAsia="zh-CN"/>
        </w:rPr>
        <w:t>该脚本会生成几种不同频率（</w:t>
      </w:r>
      <w:r>
        <w:rPr>
          <w:rFonts w:hint="eastAsia"/>
          <w:color w:val="auto"/>
          <w:highlight w:val="none"/>
          <w:lang w:val="en-US" w:eastAsia="zh-CN"/>
        </w:rPr>
        <w:t>7.80</w:t>
      </w:r>
      <w:r>
        <w:rPr>
          <w:rFonts w:hint="default"/>
          <w:color w:val="auto"/>
          <w:highlight w:val="none"/>
          <w:lang w:val="en-US" w:eastAsia="zh-CN"/>
        </w:rPr>
        <w:t xml:space="preserve"> Hz、</w:t>
      </w:r>
      <w:r>
        <w:rPr>
          <w:rFonts w:hint="eastAsia"/>
          <w:color w:val="auto"/>
          <w:highlight w:val="none"/>
          <w:lang w:val="en-US" w:eastAsia="zh-CN"/>
        </w:rPr>
        <w:t>7.81</w:t>
      </w:r>
      <w:r>
        <w:rPr>
          <w:rFonts w:hint="default"/>
          <w:color w:val="auto"/>
          <w:highlight w:val="none"/>
          <w:lang w:val="en-US" w:eastAsia="zh-CN"/>
        </w:rPr>
        <w:t xml:space="preserve"> Hz、</w:t>
      </w:r>
      <w:r>
        <w:rPr>
          <w:rFonts w:hint="eastAsia"/>
          <w:color w:val="auto"/>
          <w:highlight w:val="none"/>
          <w:lang w:val="en-US" w:eastAsia="zh-CN"/>
        </w:rPr>
        <w:t>7.82</w:t>
      </w:r>
      <w:r>
        <w:rPr>
          <w:rFonts w:hint="default"/>
          <w:color w:val="auto"/>
          <w:highlight w:val="none"/>
          <w:lang w:val="en-US" w:eastAsia="zh-CN"/>
        </w:rPr>
        <w:t xml:space="preserve"> Hz和</w:t>
      </w:r>
      <w:r>
        <w:rPr>
          <w:rFonts w:hint="eastAsia"/>
          <w:color w:val="auto"/>
          <w:highlight w:val="none"/>
          <w:lang w:val="en-US" w:eastAsia="zh-CN"/>
        </w:rPr>
        <w:t>7.83</w:t>
      </w:r>
      <w:r>
        <w:rPr>
          <w:rFonts w:hint="default"/>
          <w:color w:val="auto"/>
          <w:highlight w:val="none"/>
          <w:lang w:val="en-US" w:eastAsia="zh-CN"/>
        </w:rPr>
        <w:t>Hz）的声音，每个声音持续1秒，总时长为5秒。</w:t>
      </w:r>
    </w:p>
    <w:p>
      <w:pPr>
        <w:numPr>
          <w:ilvl w:val="0"/>
          <w:numId w:val="0"/>
        </w:numPr>
        <w:rPr>
          <w:rFonts w:hint="default"/>
          <w:color w:val="auto"/>
          <w:highlight w:val="none"/>
          <w:lang w:val="en-US" w:eastAsia="zh-CN"/>
        </w:rPr>
      </w:pPr>
      <w:r>
        <w:rPr>
          <w:rFonts w:hint="default"/>
          <w:color w:val="auto"/>
          <w:highlight w:val="none"/>
          <w:lang w:val="en-US" w:eastAsia="zh-CN"/>
        </w:rPr>
        <w:t>要运行此脚本，请在终端中执行以下命令：</w:t>
      </w:r>
    </w:p>
    <w:p>
      <w:pPr>
        <w:numPr>
          <w:ilvl w:val="0"/>
          <w:numId w:val="0"/>
        </w:numPr>
        <w:rPr>
          <w:rFonts w:hint="default"/>
          <w:color w:val="auto"/>
          <w:highlight w:val="none"/>
          <w:lang w:val="en-US" w:eastAsia="zh-CN"/>
        </w:rPr>
      </w:pPr>
      <w:r>
        <w:rPr>
          <w:rFonts w:hint="default"/>
          <w:color w:val="auto"/>
          <w:highlight w:val="none"/>
          <w:lang w:val="en-US" w:eastAsia="zh-CN"/>
        </w:rPr>
        <w:t>bash</w:t>
      </w:r>
    </w:p>
    <w:p>
      <w:pPr>
        <w:numPr>
          <w:ilvl w:val="0"/>
          <w:numId w:val="0"/>
        </w:numPr>
        <w:rPr>
          <w:rFonts w:hint="default"/>
          <w:color w:val="auto"/>
          <w:highlight w:val="none"/>
          <w:lang w:val="en-US" w:eastAsia="zh-CN"/>
        </w:rPr>
      </w:pPr>
      <w:r>
        <w:rPr>
          <w:rFonts w:hint="default"/>
          <w:color w:val="auto"/>
          <w:highlight w:val="none"/>
          <w:lang w:val="en-US" w:eastAsia="zh-CN"/>
        </w:rPr>
        <w:t>python sound_frequency_generator.py</w:t>
      </w:r>
    </w:p>
    <w:p>
      <w:pPr>
        <w:numPr>
          <w:ilvl w:val="0"/>
          <w:numId w:val="0"/>
        </w:numPr>
        <w:rPr>
          <w:rFonts w:hint="default"/>
          <w:color w:val="auto"/>
          <w:highlight w:val="none"/>
          <w:lang w:val="en-US" w:eastAsia="zh-CN"/>
        </w:rPr>
      </w:pPr>
      <w:r>
        <w:rPr>
          <w:rFonts w:hint="default"/>
          <w:color w:val="auto"/>
          <w:highlight w:val="none"/>
          <w:lang w:val="en-US" w:eastAsia="zh-CN"/>
        </w:rPr>
        <w:t>请注意，该脚本在运行时可能会出现一些噪音，因为PyAudio默认使用浮点32位音频数据。如果需要更高质量的声音，可以尝试使用其他音频库，如SoundFile或pydub。</w:t>
      </w: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numPr>
          <w:ilvl w:val="0"/>
          <w:numId w:val="0"/>
        </w:numPr>
        <w:rPr>
          <w:rFonts w:hint="default"/>
          <w:color w:val="auto"/>
          <w:highlight w:val="yellow"/>
          <w:lang w:val="en-US" w:eastAsia="zh-CN"/>
        </w:rPr>
      </w:pPr>
      <w:r>
        <w:rPr>
          <w:rFonts w:hint="eastAsia"/>
          <w:color w:val="auto"/>
          <w:highlight w:val="none"/>
          <w:lang w:val="en-US" w:eastAsia="zh-CN"/>
        </w:rPr>
        <w:t>（3）</w:t>
      </w:r>
      <w:r>
        <w:rPr>
          <w:rFonts w:hint="eastAsia"/>
          <w:color w:val="auto"/>
          <w:highlight w:val="yellow"/>
          <w:lang w:val="en-US" w:eastAsia="zh-CN"/>
        </w:rPr>
        <w:t>7.83赫兹。</w:t>
      </w:r>
    </w:p>
    <w:p>
      <w:pPr>
        <w:numPr>
          <w:ilvl w:val="0"/>
          <w:numId w:val="0"/>
        </w:numPr>
        <w:rPr>
          <w:rFonts w:hint="eastAsia"/>
          <w:color w:val="auto"/>
          <w:highlight w:val="none"/>
          <w:lang w:val="en-US" w:eastAsia="zh-CN"/>
        </w:rPr>
      </w:pPr>
      <w:r>
        <w:rPr>
          <w:rFonts w:hint="eastAsia"/>
          <w:color w:val="auto"/>
          <w:highlight w:val="none"/>
          <w:lang w:val="en-US" w:eastAsia="zh-CN"/>
        </w:rPr>
        <w:t>【舒曼波的波长相当于地球圆周，换算成频率约合8Hz左右。其间的谐振情形，就是舒曼共振(Schumann resonance)。  1889年，美国工程师特斯拉在实验里发现地球的共振频率接近8赫兹，就是后来的舒曼共振。  1952年德国物理学家舒曼(W.O.Schumann)指出，地球和电离层可以构成一个谐振腔体，腔体中存在一个特殊的谐振频率，这一频率主要由地球的尺寸决定，并由全球的闪电、放电激发。这个谐振频率被称为舒曼共振。舒曼共振的频谱在ELF波段，频率为8Hz左右（这个值的说法很多，7.83/7.5/7.2等），恰好人类大脑的α波与θ波也近于7.8Hz，哺乳动物脑里海马体的频率是7.83赫兹，于是有人将舒曼共振称为“地球的脑波”。】</w:t>
      </w: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r>
        <w:rPr>
          <w:rFonts w:hint="eastAsia"/>
          <w:color w:val="auto"/>
          <w:highlight w:val="none"/>
          <w:lang w:val="en-US" w:eastAsia="zh-CN"/>
        </w:rPr>
        <w:t>7.飞碟分析：</w:t>
      </w:r>
    </w:p>
    <w:p>
      <w:pPr>
        <w:rPr>
          <w:rFonts w:hint="eastAsia"/>
          <w:color w:val="auto"/>
          <w:highlight w:val="none"/>
          <w:lang w:val="en-US" w:eastAsia="zh-CN"/>
        </w:rPr>
      </w:pPr>
      <w:r>
        <w:rPr>
          <w:rFonts w:hint="eastAsia"/>
          <w:color w:val="auto"/>
          <w:highlight w:val="none"/>
          <w:lang w:val="en-US" w:eastAsia="zh-CN"/>
        </w:rPr>
        <w:t>理论依据（统一场论）-张祥前，</w:t>
      </w:r>
    </w:p>
    <w:p>
      <w:pPr>
        <w:rPr>
          <w:rFonts w:hint="default"/>
          <w:color w:val="auto"/>
          <w:highlight w:val="none"/>
          <w:lang w:val="en-US" w:eastAsia="zh-CN"/>
        </w:rPr>
      </w:pPr>
      <w:r>
        <w:rPr>
          <w:rFonts w:hint="eastAsia"/>
          <w:color w:val="auto"/>
          <w:highlight w:val="none"/>
          <w:lang w:val="en-US" w:eastAsia="zh-CN"/>
        </w:rPr>
        <w:t>上面分析代入，</w:t>
      </w:r>
    </w:p>
    <w:p>
      <w:pPr>
        <w:rPr>
          <w:rFonts w:hint="eastAsia"/>
          <w:color w:val="auto"/>
          <w:highlight w:val="none"/>
          <w:lang w:val="en-US" w:eastAsia="zh-CN"/>
        </w:rPr>
      </w:pPr>
      <w:r>
        <w:rPr>
          <w:rFonts w:hint="default"/>
          <w:color w:val="auto"/>
          <w:highlight w:val="none"/>
          <w:lang w:val="en-US" w:eastAsia="zh-CN"/>
        </w:rPr>
        <w:t>Bob Lazar（鲍勃·拉扎尔）</w:t>
      </w:r>
      <w:r>
        <w:rPr>
          <w:rFonts w:hint="eastAsia"/>
          <w:color w:val="auto"/>
          <w:highlight w:val="none"/>
          <w:lang w:val="en-US" w:eastAsia="zh-CN"/>
        </w:rPr>
        <w:t>爆料结构代入，得到模型如下。</w:t>
      </w:r>
    </w:p>
    <w:p>
      <w:pPr>
        <w:rPr>
          <w:rFonts w:hint="default"/>
          <w:color w:val="auto"/>
          <w:highlight w:val="none"/>
          <w:lang w:val="en-US" w:eastAsia="zh-CN"/>
        </w:rPr>
      </w:pPr>
    </w:p>
    <w:p>
      <w:pPr>
        <w:numPr>
          <w:ilvl w:val="0"/>
          <w:numId w:val="0"/>
        </w:numPr>
        <w:rPr>
          <w:rFonts w:hint="default"/>
          <w:color w:val="auto"/>
          <w:highlight w:val="none"/>
          <w:lang w:val="en-US" w:eastAsia="zh-CN"/>
        </w:rPr>
      </w:pPr>
      <w:r>
        <w:rPr>
          <w:rFonts w:hint="default"/>
          <w:color w:val="auto"/>
          <w:highlight w:val="none"/>
          <w:lang w:val="en-US" w:eastAsia="zh-CN"/>
        </w:rPr>
        <w:drawing>
          <wp:inline distT="0" distB="0" distL="114300" distR="114300">
            <wp:extent cx="6571615" cy="4925695"/>
            <wp:effectExtent l="0" t="0" r="635" b="8255"/>
            <wp:docPr id="15" name="图片 15" descr="飞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飞碟分析"/>
                    <pic:cNvPicPr>
                      <a:picLocks noChangeAspect="1"/>
                    </pic:cNvPicPr>
                  </pic:nvPicPr>
                  <pic:blipFill>
                    <a:blip r:embed="rId64"/>
                    <a:stretch>
                      <a:fillRect/>
                    </a:stretch>
                  </pic:blipFill>
                  <pic:spPr>
                    <a:xfrm>
                      <a:off x="0" y="0"/>
                      <a:ext cx="6571615" cy="4925695"/>
                    </a:xfrm>
                    <a:prstGeom prst="rect">
                      <a:avLst/>
                    </a:prstGeom>
                  </pic:spPr>
                </pic:pic>
              </a:graphicData>
            </a:graphic>
          </wp:inline>
        </w:drawing>
      </w:r>
    </w:p>
    <w:p>
      <w:pPr>
        <w:numPr>
          <w:ilvl w:val="0"/>
          <w:numId w:val="0"/>
        </w:numPr>
        <w:rPr>
          <w:rFonts w:hint="eastAsia"/>
          <w:color w:val="auto"/>
          <w:highlight w:val="none"/>
          <w:lang w:val="en-US" w:eastAsia="zh-CN"/>
        </w:rPr>
      </w:pPr>
      <w:r>
        <w:rPr>
          <w:rFonts w:hint="eastAsia"/>
          <w:color w:val="auto"/>
          <w:highlight w:val="none"/>
          <w:lang w:val="en-US" w:eastAsia="zh-CN"/>
        </w:rPr>
        <w:t>飞碟使用反引力场，使质量变为零，以光速飞行。</w:t>
      </w:r>
    </w:p>
    <w:p>
      <w:pPr>
        <w:numPr>
          <w:ilvl w:val="0"/>
          <w:numId w:val="0"/>
        </w:numPr>
        <w:rPr>
          <w:rFonts w:hint="eastAsia"/>
          <w:color w:val="auto"/>
          <w:highlight w:val="none"/>
          <w:lang w:val="en-US" w:eastAsia="zh-CN"/>
        </w:rPr>
      </w:pPr>
    </w:p>
    <w:p>
      <w:pPr>
        <w:numPr>
          <w:ilvl w:val="0"/>
          <w:numId w:val="0"/>
        </w:numPr>
        <w:rPr>
          <w:rFonts w:hint="default"/>
          <w:color w:val="auto"/>
          <w:highlight w:val="none"/>
          <w:lang w:val="en-US" w:eastAsia="zh-CN"/>
        </w:rPr>
      </w:pPr>
      <w:r>
        <w:rPr>
          <w:rFonts w:hint="eastAsia"/>
          <w:color w:val="auto"/>
          <w:highlight w:val="none"/>
          <w:lang w:val="en-US" w:eastAsia="zh-CN"/>
        </w:rPr>
        <w:t>线圈X,线圈Y,线圈Z的用途：（线圈X,线圈Y,线圈Z也可以360度旋转）</w:t>
      </w:r>
    </w:p>
    <w:p>
      <w:pPr>
        <w:numPr>
          <w:ilvl w:val="0"/>
          <w:numId w:val="0"/>
        </w:numPr>
        <w:rPr>
          <w:rFonts w:hint="eastAsia"/>
          <w:color w:val="auto"/>
          <w:highlight w:val="none"/>
          <w:lang w:val="en-US" w:eastAsia="zh-CN"/>
        </w:rPr>
      </w:pPr>
      <w:r>
        <w:rPr>
          <w:rFonts w:hint="eastAsia"/>
          <w:color w:val="auto"/>
          <w:highlight w:val="none"/>
          <w:lang w:val="en-US" w:eastAsia="zh-CN"/>
        </w:rPr>
        <w:t>1.线圈X，反引力场增加-质量</w:t>
      </w:r>
      <w:r>
        <w:rPr>
          <w:rFonts w:hint="eastAsia"/>
          <w:color w:val="auto"/>
          <w:highlight w:val="yellow"/>
          <w:lang w:val="en-US" w:eastAsia="zh-CN"/>
        </w:rPr>
        <w:t>减少</w:t>
      </w:r>
      <w:r>
        <w:rPr>
          <w:rFonts w:hint="eastAsia"/>
          <w:color w:val="auto"/>
          <w:highlight w:val="none"/>
          <w:lang w:val="en-US" w:eastAsia="zh-CN"/>
        </w:rPr>
        <w:t>-上升，正引力场增加-质量增加-下降。</w:t>
      </w:r>
    </w:p>
    <w:p>
      <w:pPr>
        <w:numPr>
          <w:ilvl w:val="0"/>
          <w:numId w:val="0"/>
        </w:numPr>
        <w:rPr>
          <w:rFonts w:hint="eastAsia"/>
          <w:color w:val="auto"/>
          <w:highlight w:val="none"/>
          <w:lang w:val="en-US" w:eastAsia="zh-CN"/>
        </w:rPr>
      </w:pPr>
      <w:r>
        <w:rPr>
          <w:rFonts w:hint="eastAsia"/>
          <w:color w:val="auto"/>
          <w:highlight w:val="none"/>
          <w:lang w:val="en-US" w:eastAsia="zh-CN"/>
        </w:rPr>
        <w:t>2.线圈Y，反引力场增加-质量</w:t>
      </w:r>
      <w:r>
        <w:rPr>
          <w:rFonts w:hint="eastAsia"/>
          <w:color w:val="auto"/>
          <w:highlight w:val="yellow"/>
          <w:lang w:val="en-US" w:eastAsia="zh-CN"/>
        </w:rPr>
        <w:t>减少</w:t>
      </w:r>
      <w:r>
        <w:rPr>
          <w:rFonts w:hint="eastAsia"/>
          <w:color w:val="auto"/>
          <w:highlight w:val="none"/>
          <w:lang w:val="en-US" w:eastAsia="zh-CN"/>
        </w:rPr>
        <w:t>-上升，正引力场增加-质量增加-下降。</w:t>
      </w:r>
    </w:p>
    <w:p>
      <w:pPr>
        <w:numPr>
          <w:ilvl w:val="0"/>
          <w:numId w:val="0"/>
        </w:numPr>
        <w:rPr>
          <w:rFonts w:hint="eastAsia"/>
          <w:color w:val="auto"/>
          <w:highlight w:val="none"/>
          <w:lang w:val="en-US" w:eastAsia="zh-CN"/>
        </w:rPr>
      </w:pPr>
      <w:r>
        <w:rPr>
          <w:rFonts w:hint="eastAsia"/>
          <w:color w:val="auto"/>
          <w:highlight w:val="none"/>
          <w:lang w:val="en-US" w:eastAsia="zh-CN"/>
        </w:rPr>
        <w:t>但是，配合线圈X，和360度旋转盘使用时，想去哪里就去哪里。</w:t>
      </w:r>
    </w:p>
    <w:p>
      <w:pPr>
        <w:numPr>
          <w:ilvl w:val="0"/>
          <w:numId w:val="0"/>
        </w:numPr>
        <w:rPr>
          <w:rFonts w:hint="eastAsia"/>
          <w:color w:val="auto"/>
          <w:highlight w:val="none"/>
          <w:lang w:val="en-US" w:eastAsia="zh-CN"/>
        </w:rPr>
      </w:pPr>
      <w:r>
        <w:rPr>
          <w:rFonts w:hint="eastAsia"/>
          <w:color w:val="auto"/>
          <w:highlight w:val="none"/>
          <w:lang w:val="en-US" w:eastAsia="zh-CN"/>
        </w:rPr>
        <w:t>3.线圈Z，反引力场增加-质量</w:t>
      </w:r>
      <w:r>
        <w:rPr>
          <w:rFonts w:hint="eastAsia"/>
          <w:color w:val="auto"/>
          <w:highlight w:val="yellow"/>
          <w:lang w:val="en-US" w:eastAsia="zh-CN"/>
        </w:rPr>
        <w:t>减少</w:t>
      </w:r>
      <w:r>
        <w:rPr>
          <w:rFonts w:hint="eastAsia"/>
          <w:color w:val="auto"/>
          <w:highlight w:val="none"/>
          <w:lang w:val="en-US" w:eastAsia="zh-CN"/>
        </w:rPr>
        <w:t>-上升，正引力场增加-质量增加-下降。</w:t>
      </w:r>
    </w:p>
    <w:p>
      <w:pPr>
        <w:numPr>
          <w:ilvl w:val="0"/>
          <w:numId w:val="0"/>
        </w:numPr>
        <w:rPr>
          <w:rFonts w:hint="eastAsia"/>
          <w:color w:val="auto"/>
          <w:highlight w:val="none"/>
          <w:lang w:val="en-US" w:eastAsia="zh-CN"/>
        </w:rPr>
      </w:pPr>
      <w:r>
        <w:rPr>
          <w:rFonts w:hint="eastAsia"/>
          <w:color w:val="auto"/>
          <w:highlight w:val="none"/>
          <w:lang w:val="en-US" w:eastAsia="zh-CN"/>
        </w:rPr>
        <w:t>但是，配合线圈X，线圈Y可以使飞碟光速飞行。</w:t>
      </w: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r>
        <w:rPr>
          <w:rFonts w:hint="eastAsia"/>
          <w:color w:val="auto"/>
          <w:highlight w:val="none"/>
          <w:lang w:val="en-US" w:eastAsia="zh-CN"/>
        </w:rPr>
        <w:t>光速飞行时，为什么底盘对准目的地？</w:t>
      </w:r>
    </w:p>
    <w:p>
      <w:pPr>
        <w:numPr>
          <w:ilvl w:val="0"/>
          <w:numId w:val="0"/>
        </w:numPr>
        <w:rPr>
          <w:rFonts w:hint="eastAsia"/>
          <w:color w:val="auto"/>
          <w:highlight w:val="none"/>
          <w:lang w:val="en-US" w:eastAsia="zh-CN"/>
        </w:rPr>
      </w:pPr>
      <w:r>
        <w:rPr>
          <w:rFonts w:hint="eastAsia"/>
          <w:color w:val="auto"/>
          <w:highlight w:val="none"/>
          <w:lang w:val="en-US" w:eastAsia="zh-CN"/>
        </w:rPr>
        <w:t>因为，进行激发态时，以引力场的方向对焦。</w:t>
      </w: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r>
        <w:rPr>
          <w:rFonts w:hint="eastAsia"/>
          <w:color w:val="auto"/>
          <w:highlight w:val="none"/>
          <w:lang w:val="en-US" w:eastAsia="zh-CN"/>
        </w:rPr>
        <w:t>核反应堆的方式:【用到</w:t>
      </w:r>
      <w:r>
        <w:rPr>
          <w:rFonts w:hint="eastAsia"/>
          <w:color w:val="auto"/>
          <w:highlight w:val="yellow"/>
          <w:lang w:val="en-US" w:eastAsia="zh-CN"/>
        </w:rPr>
        <w:t>引力场，核力场，电场，磁场</w:t>
      </w:r>
      <w:r>
        <w:rPr>
          <w:rFonts w:hint="eastAsia"/>
          <w:color w:val="auto"/>
          <w:highlight w:val="none"/>
          <w:lang w:val="en-US" w:eastAsia="zh-CN"/>
        </w:rPr>
        <w:t>】</w:t>
      </w:r>
    </w:p>
    <w:p>
      <w:pPr>
        <w:numPr>
          <w:ilvl w:val="0"/>
          <w:numId w:val="0"/>
        </w:numPr>
        <w:rPr>
          <w:rFonts w:hint="default"/>
          <w:color w:val="auto"/>
          <w:highlight w:val="none"/>
          <w:lang w:val="en-US" w:eastAsia="zh-CN"/>
        </w:rPr>
      </w:pPr>
      <w:r>
        <w:rPr>
          <w:rFonts w:hint="eastAsia"/>
          <w:color w:val="auto"/>
          <w:highlight w:val="none"/>
          <w:lang w:val="en-US" w:eastAsia="zh-CN"/>
        </w:rPr>
        <w:t>（1）核裂变产生电子。</w:t>
      </w:r>
    </w:p>
    <w:p>
      <w:pPr>
        <w:numPr>
          <w:ilvl w:val="0"/>
          <w:numId w:val="0"/>
        </w:numPr>
        <w:rPr>
          <w:rFonts w:hint="eastAsia"/>
          <w:color w:val="auto"/>
          <w:highlight w:val="none"/>
          <w:lang w:val="en-US" w:eastAsia="zh-CN"/>
        </w:rPr>
      </w:pPr>
      <w:r>
        <w:rPr>
          <w:rFonts w:hint="eastAsia"/>
          <w:color w:val="auto"/>
          <w:highlight w:val="none"/>
          <w:lang w:val="en-US" w:eastAsia="zh-CN"/>
        </w:rPr>
        <w:t>（2）核聚变产生电子。</w:t>
      </w:r>
    </w:p>
    <w:p>
      <w:pPr>
        <w:numPr>
          <w:ilvl w:val="0"/>
          <w:numId w:val="0"/>
        </w:numPr>
        <w:rPr>
          <w:rFonts w:hint="eastAsia"/>
          <w:color w:val="auto"/>
          <w:highlight w:val="none"/>
          <w:lang w:val="en-US" w:eastAsia="zh-CN"/>
        </w:rPr>
      </w:pPr>
    </w:p>
    <w:p>
      <w:pPr>
        <w:numPr>
          <w:ilvl w:val="0"/>
          <w:numId w:val="7"/>
        </w:numPr>
        <w:rPr>
          <w:rFonts w:hint="eastAsia"/>
          <w:color w:val="auto"/>
          <w:highlight w:val="none"/>
          <w:lang w:val="en-US" w:eastAsia="zh-CN"/>
        </w:rPr>
      </w:pPr>
      <w:r>
        <w:rPr>
          <w:rFonts w:hint="eastAsia"/>
          <w:color w:val="auto"/>
          <w:highlight w:val="none"/>
          <w:lang w:val="en-US" w:eastAsia="zh-CN"/>
        </w:rPr>
        <w:t>电场工作频率:</w:t>
      </w:r>
    </w:p>
    <w:p>
      <w:pPr>
        <w:numPr>
          <w:ilvl w:val="0"/>
          <w:numId w:val="0"/>
        </w:numPr>
        <w:rPr>
          <w:rFonts w:hint="eastAsia"/>
          <w:color w:val="auto"/>
          <w:highlight w:val="none"/>
          <w:lang w:val="en-US" w:eastAsia="zh-CN"/>
        </w:rPr>
      </w:pPr>
      <w:r>
        <w:rPr>
          <w:rFonts w:hint="eastAsia"/>
          <w:color w:val="auto"/>
          <w:highlight w:val="none"/>
          <w:lang w:val="en-US" w:eastAsia="zh-CN"/>
        </w:rPr>
        <w:t>(1)高低频划分：  </w:t>
      </w:r>
    </w:p>
    <w:p>
      <w:pPr>
        <w:numPr>
          <w:ilvl w:val="0"/>
          <w:numId w:val="0"/>
        </w:numPr>
        <w:rPr>
          <w:rFonts w:hint="eastAsia"/>
          <w:color w:val="auto"/>
          <w:highlight w:val="none"/>
          <w:lang w:val="en-US" w:eastAsia="zh-CN"/>
        </w:rPr>
      </w:pPr>
      <w:r>
        <w:rPr>
          <w:rFonts w:hint="eastAsia"/>
          <w:color w:val="auto"/>
          <w:highlight w:val="none"/>
          <w:lang w:val="en-US" w:eastAsia="zh-CN"/>
        </w:rPr>
        <w:t>    极低频 ELF 3KHZ以下 </w:t>
      </w:r>
    </w:p>
    <w:p>
      <w:pPr>
        <w:numPr>
          <w:ilvl w:val="0"/>
          <w:numId w:val="0"/>
        </w:numPr>
        <w:rPr>
          <w:rFonts w:hint="eastAsia"/>
          <w:color w:val="auto"/>
          <w:highlight w:val="none"/>
          <w:lang w:val="en-US" w:eastAsia="zh-CN"/>
        </w:rPr>
      </w:pPr>
      <w:r>
        <w:rPr>
          <w:rFonts w:hint="eastAsia"/>
          <w:color w:val="auto"/>
          <w:highlight w:val="none"/>
          <w:lang w:val="en-US" w:eastAsia="zh-CN"/>
        </w:rPr>
        <w:t>    甚低频 VLF 3-30KHZ </w:t>
      </w:r>
    </w:p>
    <w:p>
      <w:pPr>
        <w:numPr>
          <w:ilvl w:val="0"/>
          <w:numId w:val="0"/>
        </w:numPr>
        <w:rPr>
          <w:rFonts w:hint="eastAsia"/>
          <w:color w:val="auto"/>
          <w:highlight w:val="none"/>
          <w:lang w:val="en-US" w:eastAsia="zh-CN"/>
        </w:rPr>
      </w:pPr>
      <w:r>
        <w:rPr>
          <w:rFonts w:hint="eastAsia"/>
          <w:color w:val="auto"/>
          <w:highlight w:val="none"/>
          <w:lang w:val="en-US" w:eastAsia="zh-CN"/>
        </w:rPr>
        <w:t>    低 频 LF 30-300KHZ </w:t>
      </w:r>
    </w:p>
    <w:p>
      <w:pPr>
        <w:numPr>
          <w:ilvl w:val="0"/>
          <w:numId w:val="0"/>
        </w:numPr>
        <w:rPr>
          <w:rFonts w:hint="eastAsia"/>
          <w:color w:val="auto"/>
          <w:highlight w:val="none"/>
          <w:lang w:val="en-US" w:eastAsia="zh-CN"/>
        </w:rPr>
      </w:pPr>
      <w:r>
        <w:rPr>
          <w:rFonts w:hint="eastAsia"/>
          <w:color w:val="auto"/>
          <w:highlight w:val="none"/>
          <w:lang w:val="en-US" w:eastAsia="zh-CN"/>
        </w:rPr>
        <w:t>    中 频 MF 300-3MHZ </w:t>
      </w:r>
    </w:p>
    <w:p>
      <w:pPr>
        <w:numPr>
          <w:ilvl w:val="0"/>
          <w:numId w:val="0"/>
        </w:numPr>
        <w:rPr>
          <w:rFonts w:hint="eastAsia"/>
          <w:color w:val="auto"/>
          <w:highlight w:val="none"/>
          <w:lang w:val="en-US" w:eastAsia="zh-CN"/>
        </w:rPr>
      </w:pPr>
      <w:r>
        <w:rPr>
          <w:rFonts w:hint="eastAsia"/>
          <w:color w:val="auto"/>
          <w:highlight w:val="none"/>
          <w:lang w:val="en-US" w:eastAsia="zh-CN"/>
        </w:rPr>
        <w:t>    高 频 HF 3-30MHZ  </w:t>
      </w:r>
    </w:p>
    <w:p>
      <w:pPr>
        <w:numPr>
          <w:ilvl w:val="0"/>
          <w:numId w:val="0"/>
        </w:numPr>
        <w:rPr>
          <w:rFonts w:hint="eastAsia"/>
          <w:color w:val="auto"/>
          <w:highlight w:val="none"/>
          <w:lang w:val="en-US" w:eastAsia="zh-CN"/>
        </w:rPr>
      </w:pPr>
      <w:r>
        <w:rPr>
          <w:rFonts w:hint="eastAsia"/>
          <w:color w:val="auto"/>
          <w:highlight w:val="none"/>
          <w:lang w:val="en-US" w:eastAsia="zh-CN"/>
        </w:rPr>
        <w:t>    甚高频 VHF 30-300MHZ</w:t>
      </w:r>
    </w:p>
    <w:p>
      <w:pPr>
        <w:numPr>
          <w:ilvl w:val="0"/>
          <w:numId w:val="0"/>
        </w:numPr>
        <w:rPr>
          <w:rFonts w:hint="eastAsia"/>
          <w:color w:val="auto"/>
          <w:highlight w:val="none"/>
          <w:lang w:val="en-US" w:eastAsia="zh-CN"/>
        </w:rPr>
      </w:pPr>
      <w:r>
        <w:rPr>
          <w:rFonts w:hint="eastAsia"/>
          <w:color w:val="auto"/>
          <w:highlight w:val="none"/>
          <w:lang w:val="en-US" w:eastAsia="zh-CN"/>
        </w:rPr>
        <w:t>    特高频 UHF 300-3GHZ(电视13频道以上)</w:t>
      </w:r>
    </w:p>
    <w:p>
      <w:pPr>
        <w:numPr>
          <w:ilvl w:val="0"/>
          <w:numId w:val="0"/>
        </w:numPr>
        <w:rPr>
          <w:rFonts w:hint="eastAsia"/>
          <w:color w:val="auto"/>
          <w:highlight w:val="none"/>
          <w:lang w:val="en-US" w:eastAsia="zh-CN"/>
        </w:rPr>
      </w:pPr>
      <w:r>
        <w:rPr>
          <w:rFonts w:hint="eastAsia"/>
          <w:color w:val="auto"/>
          <w:highlight w:val="none"/>
          <w:lang w:val="en-US" w:eastAsia="zh-CN"/>
        </w:rPr>
        <w:t>    超高频 SHF 3G-30GHZ 也有这样划分： </w:t>
      </w: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r>
        <w:rPr>
          <w:rFonts w:hint="eastAsia"/>
          <w:color w:val="auto"/>
          <w:highlight w:val="none"/>
          <w:lang w:val="en-US" w:eastAsia="zh-CN"/>
        </w:rPr>
        <w:t>    </w:t>
      </w:r>
    </w:p>
    <w:p>
      <w:pPr>
        <w:numPr>
          <w:ilvl w:val="0"/>
          <w:numId w:val="0"/>
        </w:numPr>
        <w:rPr>
          <w:rFonts w:hint="eastAsia"/>
          <w:color w:val="auto"/>
          <w:highlight w:val="none"/>
          <w:lang w:val="en-US" w:eastAsia="zh-CN"/>
        </w:rPr>
      </w:pPr>
    </w:p>
    <w:p>
      <w:pPr>
        <w:numPr>
          <w:ilvl w:val="0"/>
          <w:numId w:val="0"/>
        </w:numPr>
        <w:rPr>
          <w:rFonts w:hint="eastAsia"/>
          <w:color w:val="auto"/>
          <w:highlight w:val="none"/>
          <w:lang w:val="en-US" w:eastAsia="zh-CN"/>
        </w:rPr>
      </w:pPr>
      <w:r>
        <w:rPr>
          <w:rFonts w:hint="eastAsia"/>
          <w:color w:val="auto"/>
          <w:highlight w:val="none"/>
          <w:lang w:val="en-US" w:eastAsia="zh-CN"/>
        </w:rPr>
        <w:t>    (2)频率按照规定划分： </w:t>
      </w:r>
    </w:p>
    <w:p>
      <w:pPr>
        <w:numPr>
          <w:ilvl w:val="0"/>
          <w:numId w:val="0"/>
        </w:numPr>
        <w:rPr>
          <w:rFonts w:hint="eastAsia"/>
          <w:color w:val="auto"/>
          <w:highlight w:val="none"/>
          <w:lang w:val="en-US" w:eastAsia="zh-CN"/>
        </w:rPr>
      </w:pPr>
      <w:r>
        <w:rPr>
          <w:rFonts w:hint="eastAsia"/>
          <w:color w:val="auto"/>
          <w:highlight w:val="none"/>
          <w:lang w:val="en-US" w:eastAsia="zh-CN"/>
        </w:rPr>
        <w:t>    超低频：0.03-300Hz  </w:t>
      </w:r>
    </w:p>
    <w:p>
      <w:pPr>
        <w:numPr>
          <w:ilvl w:val="0"/>
          <w:numId w:val="0"/>
        </w:numPr>
        <w:rPr>
          <w:rFonts w:hint="eastAsia"/>
          <w:color w:val="auto"/>
          <w:highlight w:val="none"/>
          <w:lang w:val="en-US" w:eastAsia="zh-CN"/>
        </w:rPr>
      </w:pPr>
      <w:r>
        <w:rPr>
          <w:rFonts w:hint="eastAsia"/>
          <w:color w:val="auto"/>
          <w:highlight w:val="none"/>
          <w:lang w:val="en-US" w:eastAsia="zh-CN"/>
        </w:rPr>
        <w:t>    极低频：300-3000Hz </w:t>
      </w:r>
    </w:p>
    <w:p>
      <w:pPr>
        <w:numPr>
          <w:ilvl w:val="0"/>
          <w:numId w:val="0"/>
        </w:numPr>
        <w:rPr>
          <w:rFonts w:hint="eastAsia"/>
          <w:color w:val="auto"/>
          <w:highlight w:val="none"/>
          <w:lang w:val="en-US" w:eastAsia="zh-CN"/>
        </w:rPr>
      </w:pPr>
      <w:r>
        <w:rPr>
          <w:rFonts w:hint="eastAsia"/>
          <w:color w:val="auto"/>
          <w:highlight w:val="none"/>
          <w:lang w:val="en-US" w:eastAsia="zh-CN"/>
        </w:rPr>
        <w:t>    甚低频：3-300KHz </w:t>
      </w:r>
    </w:p>
    <w:p>
      <w:pPr>
        <w:numPr>
          <w:ilvl w:val="0"/>
          <w:numId w:val="0"/>
        </w:numPr>
        <w:rPr>
          <w:rFonts w:hint="eastAsia"/>
          <w:color w:val="auto"/>
          <w:highlight w:val="none"/>
          <w:lang w:val="en-US" w:eastAsia="zh-CN"/>
        </w:rPr>
      </w:pPr>
      <w:r>
        <w:rPr>
          <w:rFonts w:hint="eastAsia"/>
          <w:color w:val="auto"/>
          <w:highlight w:val="none"/>
          <w:lang w:val="en-US" w:eastAsia="zh-CN"/>
        </w:rPr>
        <w:t>    长 波：30-300KHz </w:t>
      </w:r>
    </w:p>
    <w:p>
      <w:pPr>
        <w:numPr>
          <w:ilvl w:val="0"/>
          <w:numId w:val="0"/>
        </w:numPr>
        <w:rPr>
          <w:rFonts w:hint="eastAsia"/>
          <w:color w:val="auto"/>
          <w:highlight w:val="none"/>
          <w:lang w:val="en-US" w:eastAsia="zh-CN"/>
        </w:rPr>
      </w:pPr>
      <w:r>
        <w:rPr>
          <w:rFonts w:hint="eastAsia"/>
          <w:color w:val="auto"/>
          <w:highlight w:val="none"/>
          <w:lang w:val="en-US" w:eastAsia="zh-CN"/>
        </w:rPr>
        <w:t>    中 波：300-3000KHz </w:t>
      </w:r>
    </w:p>
    <w:p>
      <w:pPr>
        <w:numPr>
          <w:ilvl w:val="0"/>
          <w:numId w:val="0"/>
        </w:numPr>
        <w:rPr>
          <w:rFonts w:hint="eastAsia"/>
          <w:color w:val="auto"/>
          <w:highlight w:val="none"/>
          <w:lang w:val="en-US" w:eastAsia="zh-CN"/>
        </w:rPr>
      </w:pPr>
      <w:r>
        <w:rPr>
          <w:rFonts w:hint="eastAsia"/>
          <w:color w:val="auto"/>
          <w:highlight w:val="none"/>
          <w:lang w:val="en-US" w:eastAsia="zh-CN"/>
        </w:rPr>
        <w:t>    短 波：3-30兆 </w:t>
      </w:r>
    </w:p>
    <w:p>
      <w:pPr>
        <w:numPr>
          <w:ilvl w:val="0"/>
          <w:numId w:val="0"/>
        </w:numPr>
        <w:rPr>
          <w:rFonts w:hint="eastAsia"/>
          <w:color w:val="auto"/>
          <w:highlight w:val="none"/>
          <w:lang w:val="en-US" w:eastAsia="zh-CN"/>
        </w:rPr>
      </w:pPr>
      <w:r>
        <w:rPr>
          <w:rFonts w:hint="eastAsia"/>
          <w:color w:val="auto"/>
          <w:highlight w:val="none"/>
          <w:lang w:val="en-US" w:eastAsia="zh-CN"/>
        </w:rPr>
        <w:t>    甚高频：30-300兆 </w:t>
      </w:r>
    </w:p>
    <w:p>
      <w:pPr>
        <w:numPr>
          <w:ilvl w:val="0"/>
          <w:numId w:val="0"/>
        </w:numPr>
        <w:rPr>
          <w:rFonts w:hint="eastAsia"/>
          <w:color w:val="auto"/>
          <w:highlight w:val="none"/>
          <w:lang w:val="en-US" w:eastAsia="zh-CN"/>
        </w:rPr>
      </w:pPr>
      <w:r>
        <w:rPr>
          <w:rFonts w:hint="eastAsia"/>
          <w:color w:val="auto"/>
          <w:highlight w:val="none"/>
          <w:lang w:val="en-US" w:eastAsia="zh-CN"/>
        </w:rPr>
        <w:t>    超高频：300-3000兆 </w:t>
      </w:r>
    </w:p>
    <w:p>
      <w:pPr>
        <w:numPr>
          <w:ilvl w:val="0"/>
          <w:numId w:val="0"/>
        </w:numPr>
        <w:rPr>
          <w:rFonts w:hint="eastAsia"/>
          <w:color w:val="auto"/>
          <w:highlight w:val="none"/>
          <w:lang w:val="en-US" w:eastAsia="zh-CN"/>
        </w:rPr>
      </w:pPr>
      <w:r>
        <w:rPr>
          <w:rFonts w:hint="eastAsia"/>
          <w:color w:val="auto"/>
          <w:highlight w:val="none"/>
          <w:lang w:val="en-US" w:eastAsia="zh-CN"/>
        </w:rPr>
        <w:t>    特高频：3-30G </w:t>
      </w:r>
    </w:p>
    <w:p>
      <w:pPr>
        <w:numPr>
          <w:ilvl w:val="0"/>
          <w:numId w:val="0"/>
        </w:numPr>
        <w:rPr>
          <w:rFonts w:hint="eastAsia"/>
          <w:color w:val="auto"/>
          <w:highlight w:val="none"/>
          <w:lang w:val="en-US" w:eastAsia="zh-CN"/>
        </w:rPr>
      </w:pPr>
      <w:r>
        <w:rPr>
          <w:rFonts w:hint="eastAsia"/>
          <w:color w:val="auto"/>
          <w:highlight w:val="none"/>
          <w:lang w:val="en-US" w:eastAsia="zh-CN"/>
        </w:rPr>
        <w:t>    极高频：30-300G </w:t>
      </w:r>
    </w:p>
    <w:p>
      <w:pPr>
        <w:numPr>
          <w:ilvl w:val="0"/>
          <w:numId w:val="0"/>
        </w:numPr>
        <w:rPr>
          <w:rFonts w:hint="eastAsia"/>
          <w:color w:val="auto"/>
          <w:highlight w:val="none"/>
          <w:lang w:val="en-US" w:eastAsia="zh-CN"/>
        </w:rPr>
      </w:pPr>
      <w:r>
        <w:rPr>
          <w:rFonts w:hint="eastAsia"/>
          <w:color w:val="auto"/>
          <w:highlight w:val="none"/>
          <w:lang w:val="en-US" w:eastAsia="zh-CN"/>
        </w:rPr>
        <w:t>    远红外：300－3000G</w:t>
      </w:r>
    </w:p>
    <w:p>
      <w:pPr>
        <w:numPr>
          <w:ilvl w:val="0"/>
          <w:numId w:val="8"/>
        </w:numPr>
        <w:rPr>
          <w:rFonts w:hint="default" w:ascii="Helvetica" w:hAnsi="Helvetica" w:eastAsia="Helvetica" w:cs="Helvetica"/>
          <w:b w:val="0"/>
          <w:bCs w:val="0"/>
          <w:i w:val="0"/>
          <w:iCs w:val="0"/>
          <w:caps w:val="0"/>
          <w:color w:val="333333"/>
          <w:spacing w:val="0"/>
          <w:kern w:val="2"/>
          <w:sz w:val="21"/>
          <w:szCs w:val="21"/>
          <w:shd w:val="clear" w:fill="FFFFFF"/>
          <w:lang w:val="en-US" w:eastAsia="zh-CN" w:bidi="ar-SA"/>
        </w:rPr>
      </w:pPr>
      <w:r>
        <w:rPr>
          <w:rFonts w:ascii="Helvetica" w:hAnsi="Helvetica" w:eastAsia="Helvetica" w:cs="Helvetica"/>
          <w:i w:val="0"/>
          <w:iCs w:val="0"/>
          <w:caps w:val="0"/>
          <w:color w:val="333333"/>
          <w:spacing w:val="0"/>
          <w:sz w:val="21"/>
          <w:szCs w:val="21"/>
          <w:shd w:val="clear" w:fill="FFFFFF"/>
        </w:rPr>
        <w:t>工频电场</w:t>
      </w:r>
      <w:r>
        <w:rPr>
          <w:rFonts w:hint="eastAsia" w:ascii="Helvetica" w:hAnsi="Helvetica" w:eastAsia="宋体" w:cs="Helvetica"/>
          <w:i w:val="0"/>
          <w:iCs w:val="0"/>
          <w:caps w:val="0"/>
          <w:color w:val="333333"/>
          <w:spacing w:val="0"/>
          <w:sz w:val="21"/>
          <w:szCs w:val="21"/>
          <w:shd w:val="clear" w:fill="FFFFFF"/>
          <w:lang w:val="en-US" w:eastAsia="zh-CN"/>
        </w:rPr>
        <w:t>:</w:t>
      </w:r>
      <w:r>
        <w:rPr>
          <w:rFonts w:hint="eastAsia" w:ascii="Helvetica" w:hAnsi="Helvetica" w:eastAsia="Helvetica" w:cs="Helvetica"/>
          <w:b w:val="0"/>
          <w:bCs w:val="0"/>
          <w:i w:val="0"/>
          <w:iCs w:val="0"/>
          <w:caps w:val="0"/>
          <w:color w:val="333333"/>
          <w:spacing w:val="0"/>
          <w:kern w:val="2"/>
          <w:sz w:val="21"/>
          <w:szCs w:val="21"/>
          <w:shd w:val="clear" w:fill="FFFFFF"/>
          <w:lang w:val="en-US" w:eastAsia="zh-CN" w:bidi="ar-SA"/>
        </w:rPr>
        <w:t>(由于</w:t>
      </w:r>
      <w:r>
        <w:rPr>
          <w:rFonts w:hint="default" w:ascii="Helvetica" w:hAnsi="Helvetica" w:eastAsia="Helvetica" w:cs="Helvetica"/>
          <w:b w:val="0"/>
          <w:bCs w:val="0"/>
          <w:i w:val="0"/>
          <w:iCs w:val="0"/>
          <w:caps w:val="0"/>
          <w:color w:val="333333"/>
          <w:spacing w:val="0"/>
          <w:kern w:val="2"/>
          <w:sz w:val="21"/>
          <w:szCs w:val="21"/>
          <w:shd w:val="clear" w:fill="FFFFFF"/>
          <w:lang w:val="en-US" w:eastAsia="zh-CN" w:bidi="ar-SA"/>
        </w:rPr>
        <w:fldChar w:fldCharType="begin"/>
      </w:r>
      <w:r>
        <w:rPr>
          <w:rFonts w:hint="default" w:ascii="Helvetica" w:hAnsi="Helvetica" w:eastAsia="Helvetica" w:cs="Helvetica"/>
          <w:b w:val="0"/>
          <w:bCs w:val="0"/>
          <w:i w:val="0"/>
          <w:iCs w:val="0"/>
          <w:caps w:val="0"/>
          <w:color w:val="333333"/>
          <w:spacing w:val="0"/>
          <w:kern w:val="2"/>
          <w:sz w:val="21"/>
          <w:szCs w:val="21"/>
          <w:shd w:val="clear" w:fill="FFFFFF"/>
          <w:lang w:val="en-US" w:eastAsia="zh-CN" w:bidi="ar-SA"/>
        </w:rPr>
        <w:instrText xml:space="preserve"> HYPERLINK "https://www.baidu.com/link?url=TKupFgh6qrONm8M7pLIFeKuxOmcYhx26NEP1qaX9WQ-sgK9zdrH-OcAWiI-1hliwU0wsLA6bMg7o_CiTzyGtodPoHq88cUA33aZCoBptk88SzFEQ3ug2rpk9B8B9XO0fCSS3Xb8C7UHohJR-bI1NWK&amp;wd=&amp;eqid=982283ca0000c11e00000006660a38c3" \t "https://www.baidu.com/_blank" </w:instrText>
      </w:r>
      <w:r>
        <w:rPr>
          <w:rFonts w:hint="default" w:ascii="Helvetica" w:hAnsi="Helvetica" w:eastAsia="Helvetica" w:cs="Helvetica"/>
          <w:b w:val="0"/>
          <w:bCs w:val="0"/>
          <w:i w:val="0"/>
          <w:iCs w:val="0"/>
          <w:caps w:val="0"/>
          <w:color w:val="333333"/>
          <w:spacing w:val="0"/>
          <w:kern w:val="2"/>
          <w:sz w:val="21"/>
          <w:szCs w:val="21"/>
          <w:shd w:val="clear" w:fill="FFFFFF"/>
          <w:lang w:val="en-US" w:eastAsia="zh-CN" w:bidi="ar-SA"/>
        </w:rPr>
        <w:fldChar w:fldCharType="separate"/>
      </w:r>
      <w:r>
        <w:rPr>
          <w:rFonts w:hint="default" w:ascii="Helvetica" w:hAnsi="Helvetica" w:eastAsia="Helvetica" w:cs="Helvetica"/>
          <w:b w:val="0"/>
          <w:bCs w:val="0"/>
          <w:i w:val="0"/>
          <w:iCs w:val="0"/>
          <w:caps w:val="0"/>
          <w:color w:val="333333"/>
          <w:spacing w:val="0"/>
          <w:kern w:val="2"/>
          <w:sz w:val="21"/>
          <w:szCs w:val="21"/>
          <w:shd w:val="clear" w:fill="FFFFFF"/>
          <w:lang w:val="en-US" w:eastAsia="zh-CN" w:bidi="ar-SA"/>
        </w:rPr>
        <w:t>工频电流比高频电流更容易引起皮肤灼伤</w:t>
      </w:r>
      <w:r>
        <w:rPr>
          <w:rFonts w:hint="default" w:ascii="Helvetica" w:hAnsi="Helvetica" w:eastAsia="Helvetica" w:cs="Helvetica"/>
          <w:b w:val="0"/>
          <w:bCs w:val="0"/>
          <w:i w:val="0"/>
          <w:iCs w:val="0"/>
          <w:caps w:val="0"/>
          <w:color w:val="333333"/>
          <w:spacing w:val="0"/>
          <w:kern w:val="2"/>
          <w:sz w:val="21"/>
          <w:szCs w:val="21"/>
          <w:shd w:val="clear" w:fill="FFFFFF"/>
          <w:lang w:val="en-US" w:eastAsia="zh-CN" w:bidi="ar-SA"/>
        </w:rPr>
        <w:fldChar w:fldCharType="end"/>
      </w:r>
      <w:r>
        <w:rPr>
          <w:rFonts w:hint="eastAsia" w:ascii="Helvetica" w:hAnsi="Helvetica" w:eastAsia="Helvetica" w:cs="Helvetica"/>
          <w:b w:val="0"/>
          <w:bCs w:val="0"/>
          <w:i w:val="0"/>
          <w:iCs w:val="0"/>
          <w:caps w:val="0"/>
          <w:color w:val="333333"/>
          <w:spacing w:val="0"/>
          <w:kern w:val="2"/>
          <w:sz w:val="21"/>
          <w:szCs w:val="21"/>
          <w:shd w:val="clear" w:fill="FFFFFF"/>
          <w:lang w:val="en-US" w:eastAsia="zh-CN" w:bidi="ar-SA"/>
        </w:rPr>
        <w:t>，所以，暂不用于实验。)【备注：依赖导体】</w:t>
      </w:r>
    </w:p>
    <w:p>
      <w:pPr>
        <w:numPr>
          <w:ilvl w:val="0"/>
          <w:numId w:val="0"/>
        </w:numPr>
        <w:rPr>
          <w:rFonts w:hint="default"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指按50Hz或60Hz随时间正弦变化的电荷产生的</w:t>
      </w:r>
      <w:r>
        <w:rPr>
          <w:rFonts w:hint="default" w:ascii="Helvetica" w:hAnsi="Helvetica" w:eastAsia="Helvetica" w:cs="Helvetica"/>
          <w:i w:val="0"/>
          <w:iCs w:val="0"/>
          <w:caps w:val="0"/>
          <w:color w:val="000000" w:themeColor="text1"/>
          <w:spacing w:val="0"/>
          <w:sz w:val="21"/>
          <w:szCs w:val="21"/>
          <w:u w:val="none"/>
          <w:shd w:val="clear" w:fill="FFFFFF"/>
          <w14:textFill>
            <w14:solidFill>
              <w14:schemeClr w14:val="tx1"/>
            </w14:solidFill>
          </w14:textFill>
        </w:rPr>
        <w:fldChar w:fldCharType="begin"/>
      </w:r>
      <w:r>
        <w:rPr>
          <w:rFonts w:hint="default" w:ascii="Helvetica" w:hAnsi="Helvetica" w:eastAsia="Helvetica" w:cs="Helvetica"/>
          <w:i w:val="0"/>
          <w:iCs w:val="0"/>
          <w:caps w:val="0"/>
          <w:color w:val="000000" w:themeColor="text1"/>
          <w:spacing w:val="0"/>
          <w:sz w:val="21"/>
          <w:szCs w:val="21"/>
          <w:u w:val="none"/>
          <w:shd w:val="clear" w:fill="FFFFFF"/>
          <w14:textFill>
            <w14:solidFill>
              <w14:schemeClr w14:val="tx1"/>
            </w14:solidFill>
          </w14:textFill>
        </w:rPr>
        <w:instrText xml:space="preserve"> HYPERLINK "https://baike.baidu.com/item/%E7%94%B5%E5%9C%BA/1144959?fromModule=lemma_inlink" \t "https://baike.baidu.com/item/%E5%B7%A5%E9%A2%91%E7%94%B5%E5%9C%BA/_blank" </w:instrText>
      </w:r>
      <w:r>
        <w:rPr>
          <w:rFonts w:hint="default" w:ascii="Helvetica" w:hAnsi="Helvetica" w:eastAsia="Helvetica" w:cs="Helvetica"/>
          <w:i w:val="0"/>
          <w:iCs w:val="0"/>
          <w:caps w:val="0"/>
          <w:color w:val="000000" w:themeColor="text1"/>
          <w:spacing w:val="0"/>
          <w:sz w:val="21"/>
          <w:szCs w:val="21"/>
          <w:u w:val="none"/>
          <w:shd w:val="clear" w:fill="FFFFFF"/>
          <w14:textFill>
            <w14:solidFill>
              <w14:schemeClr w14:val="tx1"/>
            </w14:solidFill>
          </w14:textFill>
        </w:rPr>
        <w:fldChar w:fldCharType="separate"/>
      </w:r>
      <w:r>
        <w:rPr>
          <w:rStyle w:val="12"/>
          <w:rFonts w:hint="default" w:ascii="Helvetica" w:hAnsi="Helvetica" w:eastAsia="Helvetica" w:cs="Helvetica"/>
          <w:i w:val="0"/>
          <w:iCs w:val="0"/>
          <w:caps w:val="0"/>
          <w:color w:val="000000" w:themeColor="text1"/>
          <w:spacing w:val="0"/>
          <w:sz w:val="21"/>
          <w:szCs w:val="21"/>
          <w:u w:val="none"/>
          <w:shd w:val="clear" w:fill="FFFFFF"/>
          <w14:textFill>
            <w14:solidFill>
              <w14:schemeClr w14:val="tx1"/>
            </w14:solidFill>
          </w14:textFill>
        </w:rPr>
        <w:t>电场</w:t>
      </w:r>
      <w:r>
        <w:rPr>
          <w:rFonts w:hint="default" w:ascii="Helvetica" w:hAnsi="Helvetica" w:eastAsia="Helvetica" w:cs="Helvetica"/>
          <w:i w:val="0"/>
          <w:iCs w:val="0"/>
          <w:caps w:val="0"/>
          <w:color w:val="000000" w:themeColor="text1"/>
          <w:spacing w:val="0"/>
          <w:sz w:val="21"/>
          <w:szCs w:val="21"/>
          <w:u w:val="none"/>
          <w:shd w:val="clear" w:fill="FFFFFF"/>
          <w14:textFill>
            <w14:solidFill>
              <w14:schemeClr w14:val="tx1"/>
            </w14:solidFill>
          </w14:textFill>
        </w:rPr>
        <w:fldChar w:fldCharType="end"/>
      </w:r>
      <w:r>
        <w:rPr>
          <w:rFonts w:hint="default" w:ascii="Helvetica" w:hAnsi="Helvetica" w:eastAsia="Helvetica" w:cs="Helvetica"/>
          <w:i w:val="0"/>
          <w:iCs w:val="0"/>
          <w:caps w:val="0"/>
          <w:color w:val="333333"/>
          <w:spacing w:val="0"/>
          <w:sz w:val="21"/>
          <w:szCs w:val="21"/>
          <w:shd w:val="clear" w:fill="FFFFFF"/>
        </w:rPr>
        <w:t>。其特点包括：电力线呈现为始于正电荷、终于负电荷的非闭合曲线；由电荷产生，而几乎与磁场无关；其变化产生的磁场几乎为零；波长为6000千米或5000千米，其系统的最大尺度远远小于波长，不产生电磁辐射；可以采用静电场的计算方法进行计算；“点”结构的电场强度随距离平方的倒数衰减，“线”结构的电场强度随距离的倒数衰减。</w:t>
      </w:r>
    </w:p>
    <w:p>
      <w:pPr>
        <w:numPr>
          <w:ilvl w:val="0"/>
          <w:numId w:val="0"/>
        </w:numPr>
        <w:rPr>
          <w:rFonts w:hint="default" w:ascii="Helvetica" w:hAnsi="Helvetica" w:eastAsia="Helvetica" w:cs="Helvetica"/>
          <w:i w:val="0"/>
          <w:iCs w:val="0"/>
          <w:caps w:val="0"/>
          <w:color w:val="333333"/>
          <w:spacing w:val="0"/>
          <w:sz w:val="21"/>
          <w:szCs w:val="21"/>
          <w:shd w:val="clear" w:fill="FFFFFF"/>
        </w:rPr>
      </w:pPr>
    </w:p>
    <w:p>
      <w:pPr>
        <w:numPr>
          <w:ilvl w:val="0"/>
          <w:numId w:val="8"/>
        </w:numPr>
      </w:pPr>
      <w:r>
        <w:rPr>
          <w:rFonts w:hint="eastAsia" w:ascii="Helvetica" w:hAnsi="Helvetica" w:eastAsia="宋体" w:cs="Helvetica"/>
          <w:i w:val="0"/>
          <w:iCs w:val="0"/>
          <w:caps w:val="0"/>
          <w:color w:val="333333"/>
          <w:spacing w:val="0"/>
          <w:sz w:val="21"/>
          <w:szCs w:val="21"/>
          <w:shd w:val="clear" w:fill="FFFFFF"/>
          <w:lang w:val="en-US" w:eastAsia="zh-CN"/>
        </w:rPr>
        <w:t>高频电场：</w:t>
      </w:r>
      <w:r>
        <w:rPr>
          <w:rFonts w:hint="eastAsia" w:ascii="Helvetica" w:hAnsi="Helvetica" w:eastAsia="Helvetica" w:cs="Helvetica"/>
          <w:b w:val="0"/>
          <w:bCs w:val="0"/>
          <w:i w:val="0"/>
          <w:iCs w:val="0"/>
          <w:caps w:val="0"/>
          <w:color w:val="333333"/>
          <w:spacing w:val="0"/>
          <w:kern w:val="2"/>
          <w:sz w:val="21"/>
          <w:szCs w:val="21"/>
          <w:shd w:val="clear" w:fill="FFFFFF"/>
          <w:lang w:val="en-US" w:eastAsia="zh-CN" w:bidi="ar-SA"/>
        </w:rPr>
        <w:t>【备注：不依赖导体，电场可以辐射出去】</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0" w:right="120"/>
        <w:jc w:val="left"/>
        <w:textAlignment w:val="top"/>
        <w:rPr>
          <w:rFonts w:hint="default" w:ascii="Helvetica" w:hAnsi="Helvetica" w:eastAsia="Helvetica" w:cs="Helvetica"/>
          <w:i w:val="0"/>
          <w:iCs w:val="0"/>
          <w:caps w:val="0"/>
          <w:color w:val="333333"/>
          <w:spacing w:val="0"/>
          <w:kern w:val="2"/>
          <w:sz w:val="21"/>
          <w:szCs w:val="21"/>
          <w:shd w:val="clear" w:fill="FFFFFF"/>
          <w:lang w:val="en-US" w:eastAsia="zh-CN" w:bidi="ar-SA"/>
        </w:rPr>
      </w:pPr>
      <w:r>
        <w:rPr>
          <w:rFonts w:hint="default" w:ascii="Helvetica" w:hAnsi="Helvetica" w:eastAsia="Helvetica" w:cs="Helvetica"/>
          <w:i w:val="0"/>
          <w:iCs w:val="0"/>
          <w:caps w:val="0"/>
          <w:color w:val="333333"/>
          <w:spacing w:val="0"/>
          <w:kern w:val="2"/>
          <w:sz w:val="21"/>
          <w:szCs w:val="21"/>
          <w:shd w:val="clear" w:fill="FFFFFF"/>
          <w:lang w:val="en-US" w:eastAsia="zh-CN" w:bidi="ar-SA"/>
        </w:rPr>
        <w:t>高频电场原理是指在高频电流的作用下，电介质（如空气、水、人体等）中的带电粒子受到电场力的作用而产生的物理现象。高频电场通常是指</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频率高于100kHz的电场</w:t>
      </w:r>
      <w:r>
        <w:rPr>
          <w:rFonts w:hint="default" w:ascii="Helvetica" w:hAnsi="Helvetica" w:eastAsia="Helvetica" w:cs="Helvetica"/>
          <w:i w:val="0"/>
          <w:iCs w:val="0"/>
          <w:caps w:val="0"/>
          <w:color w:val="333333"/>
          <w:spacing w:val="0"/>
          <w:kern w:val="2"/>
          <w:sz w:val="21"/>
          <w:szCs w:val="21"/>
          <w:shd w:val="clear" w:fill="FFFFFF"/>
          <w:lang w:val="en-US" w:eastAsia="zh-CN" w:bidi="ar-SA"/>
        </w:rPr>
        <w:t>。在这种电场中，带电粒子会以很高的速度振动，并产生热量。</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0" w:right="120"/>
        <w:jc w:val="left"/>
        <w:textAlignment w:val="top"/>
        <w:rPr>
          <w:rFonts w:hint="default" w:ascii="Helvetica" w:hAnsi="Helvetica" w:eastAsia="Helvetica" w:cs="Helvetica"/>
          <w:i w:val="0"/>
          <w:iCs w:val="0"/>
          <w:caps w:val="0"/>
          <w:color w:val="333333"/>
          <w:spacing w:val="0"/>
          <w:kern w:val="2"/>
          <w:sz w:val="21"/>
          <w:szCs w:val="21"/>
          <w:shd w:val="clear" w:fill="FFFFFF"/>
          <w:lang w:val="en-US" w:eastAsia="zh-CN" w:bidi="ar-SA"/>
        </w:rPr>
      </w:pPr>
      <w:r>
        <w:rPr>
          <w:rFonts w:hint="default" w:ascii="Helvetica" w:hAnsi="Helvetica" w:eastAsia="Helvetica" w:cs="Helvetica"/>
          <w:i w:val="0"/>
          <w:iCs w:val="0"/>
          <w:caps w:val="0"/>
          <w:color w:val="333333"/>
          <w:spacing w:val="0"/>
          <w:kern w:val="2"/>
          <w:sz w:val="21"/>
          <w:szCs w:val="21"/>
          <w:shd w:val="clear" w:fill="FFFFFF"/>
          <w:lang w:val="en-US" w:eastAsia="zh-CN" w:bidi="ar-SA"/>
        </w:rPr>
        <w:t>高频电场的主要特点如下：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0" w:right="120"/>
        <w:jc w:val="left"/>
        <w:textAlignment w:val="top"/>
        <w:rPr>
          <w:rFonts w:hint="default"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1.</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高频电场中的带电粒子振动频率非常高</w:t>
      </w:r>
      <w:r>
        <w:rPr>
          <w:rFonts w:hint="default" w:ascii="Helvetica" w:hAnsi="Helvetica" w:eastAsia="Helvetica" w:cs="Helvetica"/>
          <w:i w:val="0"/>
          <w:iCs w:val="0"/>
          <w:caps w:val="0"/>
          <w:color w:val="333333"/>
          <w:spacing w:val="0"/>
          <w:kern w:val="2"/>
          <w:sz w:val="21"/>
          <w:szCs w:val="21"/>
          <w:shd w:val="clear" w:fill="FFFFFF"/>
          <w:lang w:val="en-US" w:eastAsia="zh-CN" w:bidi="ar-SA"/>
        </w:rPr>
        <w:t>，因此产生的热量也较高。</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0" w:right="120"/>
        <w:jc w:val="left"/>
        <w:textAlignment w:val="top"/>
        <w:rPr>
          <w:rFonts w:hint="default"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2.</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高频电场的穿透能力强</w:t>
      </w:r>
      <w:r>
        <w:rPr>
          <w:rFonts w:hint="default" w:ascii="Helvetica" w:hAnsi="Helvetica" w:eastAsia="Helvetica" w:cs="Helvetica"/>
          <w:i w:val="0"/>
          <w:iCs w:val="0"/>
          <w:caps w:val="0"/>
          <w:color w:val="333333"/>
          <w:spacing w:val="0"/>
          <w:kern w:val="2"/>
          <w:sz w:val="21"/>
          <w:szCs w:val="21"/>
          <w:shd w:val="clear" w:fill="FFFFFF"/>
          <w:lang w:val="en-US" w:eastAsia="zh-CN" w:bidi="ar-SA"/>
        </w:rPr>
        <w:t>，可以穿透非导电材料。</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0" w:right="120"/>
        <w:jc w:val="left"/>
        <w:textAlignment w:val="top"/>
        <w:rPr>
          <w:rFonts w:hint="default"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3.</w:t>
      </w:r>
      <w:r>
        <w:rPr>
          <w:rFonts w:hint="default" w:ascii="Helvetica" w:hAnsi="Helvetica" w:eastAsia="Helvetica" w:cs="Helvetica"/>
          <w:i w:val="0"/>
          <w:iCs w:val="0"/>
          <w:caps w:val="0"/>
          <w:color w:val="333333"/>
          <w:spacing w:val="0"/>
          <w:kern w:val="2"/>
          <w:sz w:val="21"/>
          <w:szCs w:val="21"/>
          <w:shd w:val="clear" w:fill="FFFFFF"/>
          <w:lang w:val="en-US" w:eastAsia="zh-CN" w:bidi="ar-SA"/>
        </w:rPr>
        <w:t>高频电场的频率高，</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带电粒子的振动方向变化迅速</w:t>
      </w:r>
      <w:r>
        <w:rPr>
          <w:rFonts w:hint="default" w:ascii="Helvetica" w:hAnsi="Helvetica" w:eastAsia="Helvetica" w:cs="Helvetica"/>
          <w:i w:val="0"/>
          <w:iCs w:val="0"/>
          <w:caps w:val="0"/>
          <w:color w:val="333333"/>
          <w:spacing w:val="0"/>
          <w:kern w:val="2"/>
          <w:sz w:val="21"/>
          <w:szCs w:val="21"/>
          <w:shd w:val="clear" w:fill="FFFFFF"/>
          <w:lang w:val="en-US" w:eastAsia="zh-CN" w:bidi="ar-SA"/>
        </w:rPr>
        <w:t>，使得电场的方向和大小不断变化。</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0" w:right="120"/>
        <w:jc w:val="left"/>
        <w:textAlignment w:val="top"/>
        <w:rPr>
          <w:rFonts w:hint="default"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4.</w:t>
      </w:r>
      <w:r>
        <w:rPr>
          <w:rFonts w:hint="default" w:ascii="Helvetica" w:hAnsi="Helvetica" w:eastAsia="Helvetica" w:cs="Helvetica"/>
          <w:i w:val="0"/>
          <w:iCs w:val="0"/>
          <w:caps w:val="0"/>
          <w:color w:val="333333"/>
          <w:spacing w:val="0"/>
          <w:kern w:val="2"/>
          <w:sz w:val="21"/>
          <w:szCs w:val="21"/>
          <w:shd w:val="clear" w:fill="FFFFFF"/>
          <w:lang w:val="en-US" w:eastAsia="zh-CN" w:bidi="ar-SA"/>
        </w:rPr>
        <w:t>高频电场与低频电场相比，</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对人体的影响较小</w:t>
      </w:r>
      <w:r>
        <w:rPr>
          <w:rFonts w:hint="default" w:ascii="Helvetica" w:hAnsi="Helvetica" w:eastAsia="Helvetica" w:cs="Helvetica"/>
          <w:i w:val="0"/>
          <w:iCs w:val="0"/>
          <w:caps w:val="0"/>
          <w:color w:val="333333"/>
          <w:spacing w:val="0"/>
          <w:kern w:val="2"/>
          <w:sz w:val="21"/>
          <w:szCs w:val="21"/>
          <w:shd w:val="clear" w:fill="FFFFFF"/>
          <w:lang w:val="en-US" w:eastAsia="zh-CN" w:bidi="ar-S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0" w:right="120"/>
        <w:jc w:val="left"/>
        <w:textAlignment w:val="top"/>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(5)LC振荡电路：</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0" w:right="120"/>
        <w:jc w:val="left"/>
        <w:textAlignment w:val="top"/>
        <w:rPr>
          <w:rFonts w:hint="default" w:ascii="Helvetica" w:hAnsi="Helvetica" w:eastAsia="Helvetica" w:cs="Helvetica"/>
          <w:i w:val="0"/>
          <w:iCs w:val="0"/>
          <w:caps w:val="0"/>
          <w:color w:val="333333"/>
          <w:spacing w:val="0"/>
          <w:kern w:val="2"/>
          <w:sz w:val="21"/>
          <w:szCs w:val="21"/>
          <w:shd w:val="clear" w:fill="FFFFFF"/>
          <w:lang w:val="en-US" w:eastAsia="zh-CN" w:bidi="ar-SA"/>
        </w:rPr>
      </w:pPr>
      <w:r>
        <w:rPr>
          <w:rFonts w:hint="default" w:ascii="Helvetica" w:hAnsi="Helvetica" w:eastAsia="Helvetica" w:cs="Helvetica"/>
          <w:i w:val="0"/>
          <w:iCs w:val="0"/>
          <w:caps w:val="0"/>
          <w:color w:val="333333"/>
          <w:spacing w:val="0"/>
          <w:kern w:val="2"/>
          <w:sz w:val="21"/>
          <w:szCs w:val="21"/>
          <w:shd w:val="clear" w:fill="FFFFFF"/>
          <w:lang w:val="en-US" w:eastAsia="zh-CN" w:bidi="ar-SA"/>
        </w:rPr>
        <w:t>LC电路，也称为谐振电路、槽路或调谐电路，是包含一个</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shd w:val="clear" w:fill="FFFFFF"/>
          <w:lang w:val="en-US" w:eastAsia="zh-CN" w:bidi="ar-SA"/>
        </w:rPr>
        <w:instrText xml:space="preserve"> HYPERLINK "https://baike.baidu.com/item/%E7%94%B5%E6%84%9F/13388378?fromModule=lemma_inlink" \t "https://baike.baidu.com/item/LC%E6%8C%AF%E8%8D%A1%E7%94%B5%E8%B7%AF/_blank" </w:instrTex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shd w:val="clear" w:fill="FFFFFF"/>
          <w:lang w:val="en-US" w:eastAsia="zh-CN" w:bidi="ar-SA"/>
        </w:rPr>
        <w:t>电感</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shd w:val="clear" w:fill="FFFFFF"/>
          <w:lang w:val="en-US" w:eastAsia="zh-CN" w:bidi="ar-SA"/>
        </w:rPr>
        <w:t>（用字母L表示）和一个</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shd w:val="clear" w:fill="FFFFFF"/>
          <w:lang w:val="en-US" w:eastAsia="zh-CN" w:bidi="ar-SA"/>
        </w:rPr>
        <w:instrText xml:space="preserve"> HYPERLINK "https://baike.baidu.com/item/%E7%94%B5%E5%AE%B9/12031635?fromModule=lemma_inlink" \t "https://baike.baidu.com/item/LC%E6%8C%AF%E8%8D%A1%E7%94%B5%E8%B7%AF/_blank" </w:instrTex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shd w:val="clear" w:fill="FFFFFF"/>
          <w:lang w:val="en-US" w:eastAsia="zh-CN" w:bidi="ar-SA"/>
        </w:rPr>
        <w:t>电容</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shd w:val="clear" w:fill="FFFFFF"/>
          <w:lang w:val="en-US" w:eastAsia="zh-CN" w:bidi="ar-SA"/>
        </w:rPr>
        <w:t>（用字母C表示）连接在一起的</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shd w:val="clear" w:fill="FFFFFF"/>
          <w:lang w:val="en-US" w:eastAsia="zh-CN" w:bidi="ar-SA"/>
        </w:rPr>
        <w:instrText xml:space="preserve"> HYPERLINK "https://baike.baidu.com/item/%E7%94%B5%E8%B7%AF/33197?fromModule=lemma_inlink" \t "https://baike.baidu.com/item/LC%E6%8C%AF%E8%8D%A1%E7%94%B5%E8%B7%AF/_blank" </w:instrTex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shd w:val="clear" w:fill="FFFFFF"/>
          <w:lang w:val="en-US" w:eastAsia="zh-CN" w:bidi="ar-SA"/>
        </w:rPr>
        <w:t>电路</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shd w:val="clear" w:fill="FFFFFF"/>
          <w:lang w:val="en-US" w:eastAsia="zh-CN" w:bidi="ar-SA"/>
        </w:rPr>
        <w:t>。该电路可以用作电</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shd w:val="clear" w:fill="FFFFFF"/>
          <w:lang w:val="en-US" w:eastAsia="zh-CN" w:bidi="ar-SA"/>
        </w:rPr>
        <w:instrText xml:space="preserve"> HYPERLINK "https://baike.baidu.com/item/%E8%B0%90%E6%8C%AF%E5%99%A8/2231967?fromModule=lemma_inlink" \t "https://baike.baidu.com/item/LC%E6%8C%AF%E8%8D%A1%E7%94%B5%E8%B7%AF/_blank" </w:instrTex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shd w:val="clear" w:fill="FFFFFF"/>
          <w:lang w:val="en-US" w:eastAsia="zh-CN" w:bidi="ar-SA"/>
        </w:rPr>
        <w:t>谐振器</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shd w:val="clear" w:fill="FFFFFF"/>
          <w:lang w:val="en-US" w:eastAsia="zh-CN" w:bidi="ar-SA"/>
        </w:rPr>
        <w:t>（</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shd w:val="clear" w:fill="FFFFFF"/>
          <w:lang w:val="en-US" w:eastAsia="zh-CN" w:bidi="ar-SA"/>
        </w:rPr>
        <w:instrText xml:space="preserve"> HYPERLINK "https://baike.baidu.com/item/%E9%9F%B3%E5%8F%89/93471?fromModule=lemma_inlink" \t "https://baike.baidu.com/item/LC%E6%8C%AF%E8%8D%A1%E7%94%B5%E8%B7%AF/_blank" </w:instrTex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shd w:val="clear" w:fill="FFFFFF"/>
          <w:lang w:val="en-US" w:eastAsia="zh-CN" w:bidi="ar-SA"/>
        </w:rPr>
        <w:t>音叉</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shd w:val="clear" w:fill="FFFFFF"/>
          <w:lang w:val="en-US" w:eastAsia="zh-CN" w:bidi="ar-SA"/>
        </w:rPr>
        <w:t>的一种</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shd w:val="clear" w:fill="FFFFFF"/>
          <w:lang w:val="en-US" w:eastAsia="zh-CN" w:bidi="ar-SA"/>
        </w:rPr>
        <w:instrText xml:space="preserve"> HYPERLINK "https://baike.baidu.com/item/%E7%94%B5%E5%AD%A6/1413262?fromModule=lemma_inlink" \t "https://baike.baidu.com/item/LC%E6%8C%AF%E8%8D%A1%E7%94%B5%E8%B7%AF/_blank" </w:instrTex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shd w:val="clear" w:fill="FFFFFF"/>
          <w:lang w:val="en-US" w:eastAsia="zh-CN" w:bidi="ar-SA"/>
        </w:rPr>
        <w:t>电学</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shd w:val="clear" w:fill="FFFFFF"/>
          <w:lang w:val="en-US" w:eastAsia="zh-CN" w:bidi="ar-SA"/>
        </w:rPr>
        <w:t>模拟），储存电路</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shd w:val="clear" w:fill="FFFFFF"/>
          <w:lang w:val="en-US" w:eastAsia="zh-CN" w:bidi="ar-SA"/>
        </w:rPr>
        <w:instrText xml:space="preserve"> HYPERLINK "https://baike.baidu.com/item/%E5%85%B1%E6%8C%AF/1351785?fromModule=lemma_inlink" \t "https://baike.baidu.com/item/LC%E6%8C%AF%E8%8D%A1%E7%94%B5%E8%B7%AF/_blank" </w:instrTex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shd w:val="clear" w:fill="FFFFFF"/>
          <w:lang w:val="en-US" w:eastAsia="zh-CN" w:bidi="ar-SA"/>
        </w:rPr>
        <w:t>共振</w:t>
      </w:r>
      <w:r>
        <w:rPr>
          <w:rFonts w:hint="default" w:ascii="Helvetica" w:hAnsi="Helvetica" w:eastAsia="Helvetica" w:cs="Helvetica"/>
          <w:i w:val="0"/>
          <w:iCs w:val="0"/>
          <w:caps w:val="0"/>
          <w:color w:val="333333"/>
          <w:spacing w:val="0"/>
          <w:kern w:val="2"/>
          <w:sz w:val="21"/>
          <w:szCs w:val="21"/>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shd w:val="clear" w:fill="FFFFFF"/>
          <w:lang w:val="en-US" w:eastAsia="zh-CN" w:bidi="ar-SA"/>
        </w:rPr>
        <w:t>时振荡的能量。</w:t>
      </w:r>
    </w:p>
    <w:p>
      <w:pPr>
        <w:numPr>
          <w:ilvl w:val="0"/>
          <w:numId w:val="0"/>
        </w:numPr>
        <w:rPr>
          <w:rFonts w:hint="default"/>
          <w:color w:val="auto"/>
          <w:highlight w:val="none"/>
          <w:lang w:val="en-US" w:eastAsia="zh-CN"/>
        </w:rPr>
      </w:pPr>
      <w:r>
        <w:rPr>
          <w:rFonts w:hint="default"/>
          <w:color w:val="auto"/>
          <w:highlight w:val="none"/>
          <w:lang w:val="en-US" w:eastAsia="zh-CN"/>
        </w:rPr>
        <w:t>在LC电路中，L代表</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"https://baike.baidu.com/item/%E7%94%B5%E6%84%9F/0?fromModule=lemma_inlink" \t "https://baike.baidu.com/item/LC%E6%8C%AF%E8%8D%A1%E7%94%B5%E8%B7%AF/_blank" </w:instrText>
      </w:r>
      <w:r>
        <w:rPr>
          <w:rFonts w:hint="default"/>
          <w:color w:val="auto"/>
          <w:highlight w:val="none"/>
          <w:lang w:val="en-US" w:eastAsia="zh-CN"/>
        </w:rPr>
        <w:fldChar w:fldCharType="separate"/>
      </w:r>
      <w:r>
        <w:rPr>
          <w:rFonts w:hint="default"/>
          <w:color w:val="auto"/>
          <w:highlight w:val="none"/>
          <w:lang w:val="en-US" w:eastAsia="zh-CN"/>
        </w:rPr>
        <w:t>电感</w:t>
      </w:r>
      <w:r>
        <w:rPr>
          <w:rFonts w:hint="default"/>
          <w:color w:val="auto"/>
          <w:highlight w:val="none"/>
          <w:lang w:val="en-US" w:eastAsia="zh-CN"/>
        </w:rPr>
        <w:fldChar w:fldCharType="end"/>
      </w:r>
      <w:r>
        <w:rPr>
          <w:rFonts w:hint="default"/>
          <w:color w:val="auto"/>
          <w:highlight w:val="none"/>
          <w:lang w:val="en-US" w:eastAsia="zh-CN"/>
        </w:rPr>
        <w:t>，单位：</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"https://baike.baidu.com/item/%E4%BA%A8%E5%88%A9/24638?fromModule=lemma_inlink" \t "https://baike.baidu.com/item/LC%E6%8C%AF%E8%8D%A1%E7%94%B5%E8%B7%AF/_blank" </w:instrText>
      </w:r>
      <w:r>
        <w:rPr>
          <w:rFonts w:hint="default"/>
          <w:color w:val="auto"/>
          <w:highlight w:val="none"/>
          <w:lang w:val="en-US" w:eastAsia="zh-CN"/>
        </w:rPr>
        <w:fldChar w:fldCharType="separate"/>
      </w:r>
      <w:r>
        <w:rPr>
          <w:rFonts w:hint="default"/>
          <w:color w:val="auto"/>
          <w:highlight w:val="none"/>
          <w:lang w:val="en-US" w:eastAsia="zh-CN"/>
        </w:rPr>
        <w:t>亨利</w:t>
      </w:r>
      <w:r>
        <w:rPr>
          <w:rFonts w:hint="default"/>
          <w:color w:val="auto"/>
          <w:highlight w:val="none"/>
          <w:lang w:val="en-US" w:eastAsia="zh-CN"/>
        </w:rPr>
        <w:fldChar w:fldCharType="end"/>
      </w:r>
      <w:r>
        <w:rPr>
          <w:rFonts w:hint="default"/>
          <w:color w:val="auto"/>
          <w:highlight w:val="none"/>
          <w:lang w:val="en-US" w:eastAsia="zh-CN"/>
        </w:rPr>
        <w:t>（H），C代表</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"https://baike.baidu.com/item/%E7%94%B5%E5%AE%B9/0?fromModule=lemma_inlink" \t "https://baike.baidu.com/item/LC%E6%8C%AF%E8%8D%A1%E7%94%B5%E8%B7%AF/_blank" </w:instrText>
      </w:r>
      <w:r>
        <w:rPr>
          <w:rFonts w:hint="default"/>
          <w:color w:val="auto"/>
          <w:highlight w:val="none"/>
          <w:lang w:val="en-US" w:eastAsia="zh-CN"/>
        </w:rPr>
        <w:fldChar w:fldCharType="separate"/>
      </w:r>
      <w:r>
        <w:rPr>
          <w:rFonts w:hint="default"/>
          <w:color w:val="auto"/>
          <w:highlight w:val="none"/>
          <w:lang w:val="en-US" w:eastAsia="zh-CN"/>
        </w:rPr>
        <w:t>电容</w:t>
      </w:r>
      <w:r>
        <w:rPr>
          <w:rFonts w:hint="default"/>
          <w:color w:val="auto"/>
          <w:highlight w:val="none"/>
          <w:lang w:val="en-US" w:eastAsia="zh-CN"/>
        </w:rPr>
        <w:fldChar w:fldCharType="end"/>
      </w:r>
      <w:r>
        <w:rPr>
          <w:rFonts w:hint="default"/>
          <w:color w:val="auto"/>
          <w:highlight w:val="none"/>
          <w:lang w:val="en-US" w:eastAsia="zh-CN"/>
        </w:rPr>
        <w:t>，单位：</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"https://baike.baidu.com/item/%E6%B3%95%E6%8B%89/27336?fromModule=lemma_inlink" \t "https://baike.baidu.com/item/LC%E6%8C%AF%E8%8D%A1%E7%94%B5%E8%B7%AF/_blank" </w:instrText>
      </w:r>
      <w:r>
        <w:rPr>
          <w:rFonts w:hint="default"/>
          <w:color w:val="auto"/>
          <w:highlight w:val="none"/>
          <w:lang w:val="en-US" w:eastAsia="zh-CN"/>
        </w:rPr>
        <w:fldChar w:fldCharType="separate"/>
      </w:r>
      <w:r>
        <w:rPr>
          <w:rFonts w:hint="default"/>
          <w:color w:val="auto"/>
          <w:highlight w:val="none"/>
          <w:lang w:val="en-US" w:eastAsia="zh-CN"/>
        </w:rPr>
        <w:t>法拉</w:t>
      </w:r>
      <w:r>
        <w:rPr>
          <w:rFonts w:hint="default"/>
          <w:color w:val="auto"/>
          <w:highlight w:val="none"/>
          <w:lang w:val="en-US" w:eastAsia="zh-CN"/>
        </w:rPr>
        <w:fldChar w:fldCharType="end"/>
      </w:r>
      <w:r>
        <w:rPr>
          <w:rFonts w:hint="default"/>
          <w:color w:val="auto"/>
          <w:highlight w:val="none"/>
          <w:lang w:val="en-US" w:eastAsia="zh-CN"/>
        </w:rPr>
        <w:t>（F）。</w:t>
      </w:r>
    </w:p>
    <w:p>
      <w:pPr>
        <w:numPr>
          <w:ilvl w:val="0"/>
          <w:numId w:val="0"/>
        </w:numPr>
        <w:rPr>
          <w:rFonts w:hint="default"/>
          <w:color w:val="auto"/>
          <w:highlight w:val="none"/>
          <w:lang w:val="en-US" w:eastAsia="zh-CN"/>
        </w:rPr>
      </w:pPr>
      <w:r>
        <w:rPr>
          <w:rFonts w:hint="default"/>
          <w:color w:val="auto"/>
          <w:highlight w:val="none"/>
          <w:lang w:val="en-US" w:eastAsia="zh-CN"/>
        </w:rPr>
        <w:t>电磁振荡完成一次周期性变化需要的时间叫做</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"https://baike.baidu.com/item/%E5%91%A8%E6%9C%9F/0?fromModule=lemma_inlink" \t "https://baike.baidu.com/item/LC%E6%8C%AF%E8%8D%A1%E7%94%B5%E8%B7%AF/_blank" </w:instrText>
      </w:r>
      <w:r>
        <w:rPr>
          <w:rFonts w:hint="default"/>
          <w:color w:val="auto"/>
          <w:highlight w:val="none"/>
          <w:lang w:val="en-US" w:eastAsia="zh-CN"/>
        </w:rPr>
        <w:fldChar w:fldCharType="separate"/>
      </w:r>
      <w:r>
        <w:rPr>
          <w:rFonts w:hint="default"/>
          <w:color w:val="auto"/>
          <w:highlight w:val="none"/>
          <w:lang w:val="en-US" w:eastAsia="zh-CN"/>
        </w:rPr>
        <w:t>周期</w:t>
      </w:r>
      <w:r>
        <w:rPr>
          <w:rFonts w:hint="default"/>
          <w:color w:val="auto"/>
          <w:highlight w:val="none"/>
          <w:lang w:val="en-US" w:eastAsia="zh-CN"/>
        </w:rPr>
        <w:fldChar w:fldCharType="end"/>
      </w:r>
      <w:r>
        <w:rPr>
          <w:rFonts w:hint="default"/>
          <w:color w:val="auto"/>
          <w:highlight w:val="none"/>
          <w:lang w:val="en-US" w:eastAsia="zh-CN"/>
        </w:rPr>
        <w:t>，一秒内完成的</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"https://baike.baidu.com/item/%E5%91%A8%E6%9C%9F%E6%80%A7%E5%8F%98%E5%8C%96/12718871?fromModule=lemma_inlink" \t "https://baike.baidu.com/item/LC%E6%8C%AF%E8%8D%A1%E7%94%B5%E8%B7%AF/_blank" </w:instrText>
      </w:r>
      <w:r>
        <w:rPr>
          <w:rFonts w:hint="default"/>
          <w:color w:val="auto"/>
          <w:highlight w:val="none"/>
          <w:lang w:val="en-US" w:eastAsia="zh-CN"/>
        </w:rPr>
        <w:fldChar w:fldCharType="separate"/>
      </w:r>
      <w:r>
        <w:rPr>
          <w:rFonts w:hint="default"/>
          <w:color w:val="auto"/>
          <w:highlight w:val="none"/>
          <w:lang w:val="en-US" w:eastAsia="zh-CN"/>
        </w:rPr>
        <w:t>周期性变化</w:t>
      </w:r>
      <w:r>
        <w:rPr>
          <w:rFonts w:hint="default"/>
          <w:color w:val="auto"/>
          <w:highlight w:val="none"/>
          <w:lang w:val="en-US" w:eastAsia="zh-CN"/>
        </w:rPr>
        <w:fldChar w:fldCharType="end"/>
      </w:r>
      <w:r>
        <w:rPr>
          <w:rFonts w:hint="default"/>
          <w:color w:val="auto"/>
          <w:highlight w:val="none"/>
          <w:lang w:val="en-US" w:eastAsia="zh-CN"/>
        </w:rPr>
        <w:t>的次数叫做</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"https://baike.baidu.com/item/%E9%A2%91%E7%8E%87/0?fromModule=lemma_inlink" \t "https://baike.baidu.com/item/LC%E6%8C%AF%E8%8D%A1%E7%94%B5%E8%B7%AF/_blank" </w:instrText>
      </w:r>
      <w:r>
        <w:rPr>
          <w:rFonts w:hint="default"/>
          <w:color w:val="auto"/>
          <w:highlight w:val="none"/>
          <w:lang w:val="en-US" w:eastAsia="zh-CN"/>
        </w:rPr>
        <w:fldChar w:fldCharType="separate"/>
      </w:r>
      <w:r>
        <w:rPr>
          <w:rFonts w:hint="default"/>
          <w:color w:val="auto"/>
          <w:highlight w:val="none"/>
          <w:lang w:val="en-US" w:eastAsia="zh-CN"/>
        </w:rPr>
        <w:t>频率</w:t>
      </w:r>
      <w:r>
        <w:rPr>
          <w:rFonts w:hint="default"/>
          <w:color w:val="auto"/>
          <w:highlight w:val="none"/>
          <w:lang w:val="en-US" w:eastAsia="zh-CN"/>
        </w:rPr>
        <w:fldChar w:fldCharType="end"/>
      </w:r>
      <w:r>
        <w:rPr>
          <w:rFonts w:hint="default"/>
          <w:color w:val="auto"/>
          <w:highlight w:val="none"/>
          <w:lang w:val="en-US" w:eastAsia="zh-CN"/>
        </w:rPr>
        <w:t>。</w:t>
      </w:r>
    </w:p>
    <w:p>
      <w:pPr>
        <w:numPr>
          <w:ilvl w:val="0"/>
          <w:numId w:val="0"/>
        </w:numPr>
        <w:rPr>
          <w:rFonts w:hint="default"/>
          <w:color w:val="auto"/>
          <w:highlight w:val="none"/>
          <w:lang w:val="en-US" w:eastAsia="zh-CN"/>
        </w:rPr>
      </w:pP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"https://baike.baidu.com/item/%E6%8C%AF%E8%8D%A1%E7%94%B5%E8%B7%AF/0?fromModule=lemma_inlink" \t "https://baike.baidu.com/item/LC%E6%8C%AF%E8%8D%A1%E7%94%B5%E8%B7%AF/_blank" </w:instrText>
      </w:r>
      <w:r>
        <w:rPr>
          <w:rFonts w:hint="default"/>
          <w:color w:val="auto"/>
          <w:highlight w:val="none"/>
          <w:lang w:val="en-US" w:eastAsia="zh-CN"/>
        </w:rPr>
        <w:fldChar w:fldCharType="separate"/>
      </w:r>
      <w:r>
        <w:rPr>
          <w:rFonts w:hint="default"/>
          <w:color w:val="auto"/>
          <w:highlight w:val="none"/>
          <w:lang w:val="en-US" w:eastAsia="zh-CN"/>
        </w:rPr>
        <w:t>振荡电路</w:t>
      </w:r>
      <w:r>
        <w:rPr>
          <w:rFonts w:hint="default"/>
          <w:color w:val="auto"/>
          <w:highlight w:val="none"/>
          <w:lang w:val="en-US" w:eastAsia="zh-CN"/>
        </w:rPr>
        <w:fldChar w:fldCharType="end"/>
      </w:r>
      <w:r>
        <w:rPr>
          <w:rFonts w:hint="default"/>
          <w:color w:val="auto"/>
          <w:highlight w:val="none"/>
          <w:lang w:val="en-US" w:eastAsia="zh-CN"/>
        </w:rPr>
        <w:t>中发生电磁振荡时，如果没有</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"https://baike.baidu.com/item/%E8%83%BD%E9%87%8F/0?fromModule=lemma_inlink" \t "https://baike.baidu.com/item/LC%E6%8C%AF%E8%8D%A1%E7%94%B5%E8%B7%AF/_blank" </w:instrText>
      </w:r>
      <w:r>
        <w:rPr>
          <w:rFonts w:hint="default"/>
          <w:color w:val="auto"/>
          <w:highlight w:val="none"/>
          <w:lang w:val="en-US" w:eastAsia="zh-CN"/>
        </w:rPr>
        <w:fldChar w:fldCharType="separate"/>
      </w:r>
      <w:r>
        <w:rPr>
          <w:rFonts w:hint="default"/>
          <w:color w:val="auto"/>
          <w:highlight w:val="none"/>
          <w:lang w:val="en-US" w:eastAsia="zh-CN"/>
        </w:rPr>
        <w:t>能量</w:t>
      </w:r>
      <w:r>
        <w:rPr>
          <w:rFonts w:hint="default"/>
          <w:color w:val="auto"/>
          <w:highlight w:val="none"/>
          <w:lang w:val="en-US" w:eastAsia="zh-CN"/>
        </w:rPr>
        <w:fldChar w:fldCharType="end"/>
      </w:r>
      <w:r>
        <w:rPr>
          <w:rFonts w:hint="default"/>
          <w:color w:val="auto"/>
          <w:highlight w:val="none"/>
          <w:lang w:val="en-US" w:eastAsia="zh-CN"/>
        </w:rPr>
        <w:t>损失，也不受其他外界的影响，这时电磁振荡的周期和频率，叫做振荡电路的</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"https://baike.baidu.com/item/%E5%9B%BA%E6%9C%89%E9%A2%91%E7%8E%87/0?fromModule=lemma_inlink" \t "https://baike.baidu.com/item/LC%E6%8C%AF%E8%8D%A1%E7%94%B5%E8%B7%AF/_blank" </w:instrText>
      </w:r>
      <w:r>
        <w:rPr>
          <w:rFonts w:hint="default"/>
          <w:color w:val="auto"/>
          <w:highlight w:val="none"/>
          <w:lang w:val="en-US" w:eastAsia="zh-CN"/>
        </w:rPr>
        <w:fldChar w:fldCharType="separate"/>
      </w:r>
      <w:r>
        <w:rPr>
          <w:rFonts w:hint="default"/>
          <w:color w:val="auto"/>
          <w:highlight w:val="none"/>
          <w:lang w:val="en-US" w:eastAsia="zh-CN"/>
        </w:rPr>
        <w:t>固有频率</w:t>
      </w:r>
      <w:r>
        <w:rPr>
          <w:rFonts w:hint="default"/>
          <w:color w:val="auto"/>
          <w:highlight w:val="none"/>
          <w:lang w:val="en-US" w:eastAsia="zh-CN"/>
        </w:rPr>
        <w:fldChar w:fldCharType="end"/>
      </w:r>
      <w:r>
        <w:rPr>
          <w:rFonts w:hint="default"/>
          <w:color w:val="auto"/>
          <w:highlight w:val="none"/>
          <w:lang w:val="en-US" w:eastAsia="zh-CN"/>
        </w:rPr>
        <w:t>和</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"https://baike.baidu.com/item/%E5%9B%BA%E6%9C%89%E5%91%A8%E6%9C%9F/0?fromModule=lemma_inlink" \t "https://baike.baidu.com/item/LC%E6%8C%AF%E8%8D%A1%E7%94%B5%E8%B7%AF/_blank" </w:instrText>
      </w:r>
      <w:r>
        <w:rPr>
          <w:rFonts w:hint="default"/>
          <w:color w:val="auto"/>
          <w:highlight w:val="none"/>
          <w:lang w:val="en-US" w:eastAsia="zh-CN"/>
        </w:rPr>
        <w:fldChar w:fldCharType="separate"/>
      </w:r>
      <w:r>
        <w:rPr>
          <w:rFonts w:hint="default"/>
          <w:color w:val="auto"/>
          <w:highlight w:val="none"/>
          <w:lang w:val="en-US" w:eastAsia="zh-CN"/>
        </w:rPr>
        <w:t>固有周期</w:t>
      </w:r>
      <w:r>
        <w:rPr>
          <w:rFonts w:hint="default"/>
          <w:color w:val="auto"/>
          <w:highlight w:val="none"/>
          <w:lang w:val="en-US" w:eastAsia="zh-CN"/>
        </w:rPr>
        <w:fldChar w:fldCharType="end"/>
      </w:r>
      <w:r>
        <w:rPr>
          <w:rFonts w:hint="default"/>
          <w:color w:val="auto"/>
          <w:highlight w:val="none"/>
          <w:lang w:val="en-US" w:eastAsia="zh-CN"/>
        </w:rPr>
        <w:t>。固有周期可以用下式求得</w:t>
      </w:r>
      <w:r>
        <w:rPr>
          <w:rFonts w:hint="default"/>
          <w:color w:val="auto"/>
          <w:position w:val="-8"/>
          <w:highlight w:val="none"/>
          <w:lang w:val="en-US" w:eastAsia="zh-CN"/>
        </w:rPr>
        <w:object>
          <v:shape id="_x0000_i1025" o:spt="75" type="#_x0000_t75" style="height:18pt;width:62pt;" o:ole="t" filled="f" o:preferrelative="t" stroked="f" coordsize="21600,21600">
            <v:path/>
            <v:fill on="f" focussize="0,0"/>
            <v:stroke on="f"/>
            <v:imagedata r:id="rId66" o:title=""/>
            <o:lock v:ext="edit" aspectratio="t"/>
            <w10:wrap type="none"/>
            <w10:anchorlock/>
          </v:shape>
          <o:OLEObject Type="Embed" ProgID="Equation.KSEE3" ShapeID="_x0000_i1025" DrawAspect="Content" ObjectID="_1468075725" r:id="rId65">
            <o:LockedField>false</o:LockedField>
          </o:OLEObject>
        </w:object>
      </w:r>
      <w:r>
        <w:rPr>
          <w:rFonts w:hint="eastAsia"/>
          <w:color w:val="auto"/>
          <w:highlight w:val="none"/>
          <w:lang w:val="en-US" w:eastAsia="zh-CN"/>
        </w:rPr>
        <w:t>,</w:t>
      </w:r>
      <w:r>
        <w:rPr>
          <w:rFonts w:hint="default"/>
          <w:color w:val="auto"/>
          <w:highlight w:val="none"/>
          <w:lang w:val="en-US" w:eastAsia="zh-CN"/>
        </w:rPr>
        <w:t>其时间常数为L/R。</w:t>
      </w:r>
    </w:p>
    <w:p>
      <w:pPr>
        <w:numPr>
          <w:ilvl w:val="0"/>
          <w:numId w:val="0"/>
        </w:numPr>
        <w:ind w:leftChars="0"/>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(6)倍压整流电路:</w:t>
      </w:r>
    </w:p>
    <w:p>
      <w:pPr>
        <w:numPr>
          <w:ilvl w:val="0"/>
          <w:numId w:val="0"/>
        </w:numPr>
        <w:rPr>
          <w:rFonts w:hint="default"/>
          <w:color w:val="auto"/>
          <w:highlight w:val="none"/>
          <w:lang w:val="en-US" w:eastAsia="zh-CN"/>
        </w:rPr>
      </w:pPr>
      <w:r>
        <w:rPr>
          <w:rFonts w:hint="default"/>
          <w:color w:val="auto"/>
          <w:highlight w:val="none"/>
          <w:lang w:val="en-US" w:eastAsia="zh-CN"/>
        </w:rPr>
        <w:t>在电子电路中当后级需要的电压比前级高出整数倍而所需电流又不是很多的时候，就需要倍压电路，工作原理是利用反峰电压较高的二极管和耐压较高的电容组成。</w:t>
      </w:r>
    </w:p>
    <w:p>
      <w:pPr>
        <w:numPr>
          <w:ilvl w:val="0"/>
          <w:numId w:val="0"/>
        </w:numPr>
        <w:rPr>
          <w:rFonts w:hint="default"/>
          <w:color w:val="auto"/>
          <w:highlight w:val="none"/>
          <w:lang w:val="en-US" w:eastAsia="zh-CN"/>
        </w:rPr>
      </w:pPr>
      <w:r>
        <w:rPr>
          <w:rFonts w:hint="eastAsia"/>
          <w:color w:val="auto"/>
          <w:highlight w:val="none"/>
          <w:lang w:val="en-US" w:eastAsia="zh-CN"/>
        </w:rPr>
        <w:t>(7)</w:t>
      </w:r>
      <w:r>
        <w:rPr>
          <w:rFonts w:hint="default"/>
          <w:color w:val="auto"/>
          <w:highlight w:val="none"/>
          <w:lang w:val="en-US" w:eastAsia="zh-CN"/>
        </w:rPr>
        <w:t>脉冲电磁场</w:t>
      </w:r>
      <w:r>
        <w:rPr>
          <w:rFonts w:hint="eastAsia"/>
          <w:color w:val="auto"/>
          <w:highlight w:val="none"/>
          <w:lang w:val="en-US" w:eastAsia="zh-CN"/>
        </w:rPr>
        <w:t>:</w:t>
      </w:r>
    </w:p>
    <w:p>
      <w:pPr>
        <w:numPr>
          <w:ilvl w:val="0"/>
          <w:numId w:val="0"/>
        </w:numPr>
        <w:rPr>
          <w:rFonts w:hint="default"/>
          <w:color w:val="auto"/>
          <w:highlight w:val="none"/>
          <w:lang w:val="en-US" w:eastAsia="zh-CN"/>
        </w:rPr>
      </w:pPr>
      <w:r>
        <w:rPr>
          <w:rFonts w:hint="default"/>
          <w:color w:val="auto"/>
          <w:highlight w:val="none"/>
          <w:lang w:val="en-US" w:eastAsia="zh-CN"/>
        </w:rPr>
        <w:t>脉冲电磁场其基本原理在于可变电磁场能诱发</w:t>
      </w:r>
      <w:r>
        <w:rPr>
          <w:rFonts w:hint="default"/>
          <w:color w:val="auto"/>
          <w:highlight w:val="none"/>
          <w:lang w:val="en-US" w:eastAsia="zh-CN"/>
        </w:rPr>
        <w:fldChar w:fldCharType="begin"/>
      </w:r>
      <w:r>
        <w:rPr>
          <w:rFonts w:hint="default"/>
          <w:color w:val="auto"/>
          <w:highlight w:val="none"/>
          <w:lang w:val="en-US" w:eastAsia="zh-CN"/>
        </w:rPr>
        <w:instrText xml:space="preserve"> HYPERLINK "https://baike.baidu.com/item/%E5%AF%BC%E4%BD%93/0?fromModule=lemma_inlink" \t "https://baike.baidu.com/item/%E8%84%89%E5%86%B2%E7%94%B5%E7%A3%81%E5%9C%BA/_blank" </w:instrText>
      </w:r>
      <w:r>
        <w:rPr>
          <w:rFonts w:hint="default"/>
          <w:color w:val="auto"/>
          <w:highlight w:val="none"/>
          <w:lang w:val="en-US" w:eastAsia="zh-CN"/>
        </w:rPr>
        <w:fldChar w:fldCharType="separate"/>
      </w:r>
      <w:r>
        <w:rPr>
          <w:rFonts w:hint="default"/>
          <w:color w:val="auto"/>
          <w:highlight w:val="none"/>
          <w:lang w:val="en-US" w:eastAsia="zh-CN"/>
        </w:rPr>
        <w:t>导体</w:t>
      </w:r>
      <w:r>
        <w:rPr>
          <w:rFonts w:hint="default"/>
          <w:color w:val="auto"/>
          <w:highlight w:val="none"/>
          <w:lang w:val="en-US" w:eastAsia="zh-CN"/>
        </w:rPr>
        <w:fldChar w:fldCharType="end"/>
      </w:r>
      <w:r>
        <w:rPr>
          <w:rFonts w:hint="default"/>
          <w:color w:val="auto"/>
          <w:highlight w:val="none"/>
          <w:lang w:val="en-US" w:eastAsia="zh-CN"/>
        </w:rPr>
        <w:t>中的电压和电流。</w:t>
      </w:r>
    </w:p>
    <w:p>
      <w:pPr>
        <w:numPr>
          <w:ilvl w:val="0"/>
          <w:numId w:val="0"/>
        </w:numPr>
        <w:rPr>
          <w:rFonts w:hint="default"/>
          <w:color w:val="auto"/>
          <w:highlight w:val="none"/>
          <w:lang w:val="en-US" w:eastAsia="zh-CN"/>
        </w:rPr>
      </w:pPr>
    </w:p>
    <w:p>
      <w:pPr>
        <w:numPr>
          <w:ilvl w:val="0"/>
          <w:numId w:val="0"/>
        </w:numPr>
        <w:rPr>
          <w:rFonts w:hint="default"/>
          <w:color w:val="auto"/>
          <w:highlight w:val="none"/>
          <w:lang w:val="en-US" w:eastAsia="zh-CN"/>
        </w:rPr>
      </w:pPr>
    </w:p>
    <w:p>
      <w:pPr>
        <w:rPr>
          <w:rFonts w:hint="eastAsia"/>
          <w:lang w:val="en-US" w:eastAsia="zh-CN"/>
        </w:rPr>
      </w:pPr>
      <w:r>
        <w:rPr>
          <w:rFonts w:hint="eastAsia"/>
          <w:lang w:val="en-US" w:eastAsia="zh-CN"/>
        </w:rPr>
        <w:t>9.2024年4月7日，实验到了这一天，比对之前数据，进行做以下分析，供大家做实验方便。</w:t>
      </w:r>
    </w:p>
    <w:p>
      <w:pPr>
        <w:rPr>
          <w:rFonts w:hint="eastAsia"/>
          <w:lang w:val="en-US" w:eastAsia="zh-CN"/>
        </w:rPr>
      </w:pPr>
      <w:r>
        <w:rPr>
          <w:rFonts w:hint="eastAsia"/>
          <w:lang w:val="en-US" w:eastAsia="zh-CN"/>
        </w:rPr>
        <w:t>（交流随着频率抵消）</w:t>
      </w:r>
    </w:p>
    <w:p>
      <w:pPr>
        <w:rPr>
          <w:rFonts w:hint="default"/>
          <w:lang w:val="en-US" w:eastAsia="zh-CN"/>
        </w:rPr>
      </w:pPr>
      <w:r>
        <w:rPr>
          <w:rFonts w:hint="eastAsia"/>
          <w:lang w:val="en-US" w:eastAsia="zh-CN"/>
        </w:rPr>
        <w:t>A，理论：</w:t>
      </w:r>
    </w:p>
    <w:p>
      <w:pPr>
        <w:numPr>
          <w:ilvl w:val="0"/>
          <w:numId w:val="9"/>
        </w:numPr>
        <w:rPr>
          <w:rFonts w:hint="eastAsia"/>
          <w:lang w:val="en-US" w:eastAsia="zh-CN"/>
        </w:rPr>
      </w:pPr>
      <w:r>
        <w:rPr>
          <w:rFonts w:hint="eastAsia"/>
          <w:lang w:val="en-US" w:eastAsia="zh-CN"/>
        </w:rPr>
        <w:t>电路回路目前分两种：</w:t>
      </w:r>
    </w:p>
    <w:p>
      <w:pPr>
        <w:numPr>
          <w:ilvl w:val="0"/>
          <w:numId w:val="10"/>
        </w:numPr>
        <w:rPr>
          <w:rFonts w:hint="eastAsia"/>
          <w:lang w:val="en-US" w:eastAsia="zh-CN"/>
        </w:rPr>
      </w:pPr>
      <w:r>
        <w:rPr>
          <w:rFonts w:hint="eastAsia"/>
          <w:lang w:val="en-US" w:eastAsia="zh-CN"/>
        </w:rPr>
        <w:t>低压不断开（适合线圈产生磁场，实验结论：引力场不明显，实际上物体没反应）</w:t>
      </w:r>
    </w:p>
    <w:p>
      <w:pPr>
        <w:numPr>
          <w:ilvl w:val="0"/>
          <w:numId w:val="10"/>
        </w:numPr>
        <w:rPr>
          <w:rFonts w:hint="eastAsia"/>
          <w:lang w:val="en-US" w:eastAsia="zh-CN"/>
        </w:rPr>
      </w:pPr>
      <w:r>
        <w:rPr>
          <w:rFonts w:hint="eastAsia"/>
          <w:lang w:val="en-US" w:eastAsia="zh-CN"/>
        </w:rPr>
        <w:t>高压断开，按照距离，分四种：</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595745" cy="3856990"/>
            <wp:effectExtent l="0" t="0" r="14605" b="10160"/>
            <wp:docPr id="27" name="图片 27" descr="高压断开4种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高压断开4种状态"/>
                    <pic:cNvPicPr>
                      <a:picLocks noChangeAspect="1"/>
                    </pic:cNvPicPr>
                  </pic:nvPicPr>
                  <pic:blipFill>
                    <a:blip r:embed="rId67"/>
                    <a:stretch>
                      <a:fillRect/>
                    </a:stretch>
                  </pic:blipFill>
                  <pic:spPr>
                    <a:xfrm>
                      <a:off x="0" y="0"/>
                      <a:ext cx="6595745" cy="3856990"/>
                    </a:xfrm>
                    <a:prstGeom prst="rect">
                      <a:avLst/>
                    </a:prstGeom>
                  </pic:spPr>
                </pic:pic>
              </a:graphicData>
            </a:graphic>
          </wp:inline>
        </w:drawing>
      </w:r>
    </w:p>
    <w:p>
      <w:pPr>
        <w:widowControl w:val="0"/>
        <w:numPr>
          <w:ilvl w:val="0"/>
          <w:numId w:val="0"/>
        </w:numPr>
        <w:jc w:val="both"/>
        <w:rPr>
          <w:rFonts w:hint="default"/>
          <w:highlight w:val="yellow"/>
          <w:lang w:val="en-US" w:eastAsia="zh-CN"/>
        </w:rPr>
      </w:pPr>
      <w:r>
        <w:rPr>
          <w:rFonts w:hint="eastAsia"/>
          <w:highlight w:val="yellow"/>
          <w:lang w:val="en-US" w:eastAsia="zh-CN"/>
        </w:rPr>
        <w:t>以下实验将引用这4种状态。</w:t>
      </w:r>
    </w:p>
    <w:p>
      <w:pPr>
        <w:widowControl w:val="0"/>
        <w:numPr>
          <w:ilvl w:val="0"/>
          <w:numId w:val="9"/>
        </w:numPr>
        <w:ind w:left="0" w:leftChars="0" w:firstLine="0" w:firstLineChars="0"/>
        <w:jc w:val="both"/>
        <w:rPr>
          <w:rFonts w:hint="eastAsia"/>
          <w:lang w:val="en-US" w:eastAsia="zh-CN"/>
        </w:rPr>
      </w:pPr>
      <w:r>
        <w:rPr>
          <w:rFonts w:hint="eastAsia"/>
          <w:lang w:val="en-US" w:eastAsia="zh-CN"/>
        </w:rPr>
        <w:t>电场工作频率与电场开关频率：</w:t>
      </w:r>
    </w:p>
    <w:p>
      <w:pPr>
        <w:widowControl w:val="0"/>
        <w:numPr>
          <w:ilvl w:val="0"/>
          <w:numId w:val="11"/>
        </w:numPr>
        <w:ind w:leftChars="0"/>
        <w:jc w:val="both"/>
        <w:rPr>
          <w:rFonts w:hint="eastAsia"/>
          <w:lang w:val="en-US" w:eastAsia="zh-CN"/>
        </w:rPr>
      </w:pPr>
      <w:r>
        <w:rPr>
          <w:rFonts w:hint="eastAsia"/>
          <w:lang w:val="en-US" w:eastAsia="zh-CN"/>
        </w:rPr>
        <w:t>电场工作频率：</w:t>
      </w:r>
    </w:p>
    <w:p>
      <w:pPr>
        <w:numPr>
          <w:ilvl w:val="0"/>
          <w:numId w:val="0"/>
        </w:numPr>
        <w:rPr>
          <w:rFonts w:hint="eastAsia"/>
          <w:lang w:val="en-US" w:eastAsia="zh-CN"/>
        </w:rPr>
      </w:pPr>
      <w:r>
        <w:rPr>
          <w:rFonts w:hint="eastAsia"/>
          <w:lang w:val="en-US" w:eastAsia="zh-CN"/>
        </w:rPr>
        <w:t>特斯拉线圈的频率通常在几百kHz到几MHz之间</w:t>
      </w:r>
      <w:r>
        <w:rPr>
          <w:rFonts w:hint="default"/>
          <w:lang w:val="en-US" w:eastAsia="zh-CN"/>
        </w:rPr>
        <w:t>，具体频率取决于特斯拉线圈的设计和构造。以下是根据搜索结果整理的特斯拉线圈频率信息：</w:t>
      </w:r>
    </w:p>
    <w:p>
      <w:pPr>
        <w:numPr>
          <w:ilvl w:val="0"/>
          <w:numId w:val="0"/>
        </w:numPr>
        <w:rPr>
          <w:rFonts w:hint="eastAsia"/>
          <w:lang w:val="en-US" w:eastAsia="zh-CN"/>
        </w:rPr>
      </w:pPr>
      <w:r>
        <w:rPr>
          <w:rFonts w:hint="default"/>
          <w:lang w:val="en-US" w:eastAsia="zh-CN"/>
        </w:rPr>
        <w:t>平板特斯拉线圈的共振频率大约为3.969MHz。</w:t>
      </w:r>
    </w:p>
    <w:p>
      <w:pPr>
        <w:numPr>
          <w:ilvl w:val="0"/>
          <w:numId w:val="0"/>
        </w:numPr>
        <w:rPr>
          <w:rFonts w:hint="eastAsia"/>
          <w:lang w:val="en-US" w:eastAsia="zh-CN"/>
        </w:rPr>
      </w:pPr>
      <w:r>
        <w:rPr>
          <w:rFonts w:hint="default"/>
          <w:lang w:val="en-US" w:eastAsia="zh-CN"/>
        </w:rPr>
        <w:t>另一种特斯拉线圈设计，其振荡频率为3.28MHz。</w:t>
      </w:r>
    </w:p>
    <w:p>
      <w:pPr>
        <w:numPr>
          <w:ilvl w:val="0"/>
          <w:numId w:val="0"/>
        </w:numPr>
        <w:rPr>
          <w:rFonts w:hint="eastAsia"/>
          <w:lang w:val="en-US" w:eastAsia="zh-CN"/>
        </w:rPr>
      </w:pPr>
      <w:r>
        <w:rPr>
          <w:rFonts w:hint="default"/>
          <w:lang w:val="en-US" w:eastAsia="zh-CN"/>
        </w:rPr>
        <w:t>特斯拉线圈的谐振频率通常处于低射频(</w:t>
      </w:r>
      <w:r>
        <w:rPr>
          <w:rFonts w:hint="eastAsia"/>
          <w:lang w:val="en-US" w:eastAsia="zh-CN"/>
        </w:rPr>
        <w:t>RF</w:t>
      </w:r>
      <w:r>
        <w:rPr>
          <w:rFonts w:hint="default"/>
          <w:lang w:val="en-US" w:eastAsia="zh-CN"/>
        </w:rPr>
        <w:t>)范围，一般在50 kHz到1 MHz之间。</w:t>
      </w:r>
    </w:p>
    <w:p>
      <w:pPr>
        <w:numPr>
          <w:ilvl w:val="0"/>
          <w:numId w:val="0"/>
        </w:numPr>
        <w:rPr>
          <w:rFonts w:hint="eastAsia"/>
          <w:lang w:val="en-US" w:eastAsia="zh-CN"/>
        </w:rPr>
      </w:pPr>
      <w:r>
        <w:rPr>
          <w:rFonts w:hint="default"/>
          <w:lang w:val="en-US" w:eastAsia="zh-CN"/>
        </w:rPr>
        <w:t>这些频率信息展示了特斯拉线圈在不同设计和应用场景下的多样性。</w:t>
      </w:r>
    </w:p>
    <w:p>
      <w:pPr>
        <w:widowControl w:val="0"/>
        <w:numPr>
          <w:ilvl w:val="0"/>
          <w:numId w:val="0"/>
        </w:numPr>
        <w:jc w:val="both"/>
        <w:rPr>
          <w:rFonts w:hint="default"/>
          <w:highlight w:val="yellow"/>
          <w:lang w:val="en-US" w:eastAsia="zh-CN"/>
        </w:rPr>
      </w:pPr>
      <w:r>
        <w:rPr>
          <w:rFonts w:hint="eastAsia"/>
          <w:highlight w:val="yellow"/>
          <w:lang w:val="en-US" w:eastAsia="zh-CN"/>
        </w:rPr>
        <w:t>借鉴以上信息，可以得出频率越高，对外辐射电场距离越远。当然，电场与距离二次方反比，作用有限。</w:t>
      </w:r>
    </w:p>
    <w:p>
      <w:pPr>
        <w:numPr>
          <w:ilvl w:val="0"/>
          <w:numId w:val="11"/>
        </w:numPr>
        <w:ind w:left="0" w:leftChars="0" w:firstLine="0" w:firstLineChars="0"/>
        <w:rPr>
          <w:rFonts w:hint="eastAsia"/>
          <w:lang w:val="en-US" w:eastAsia="zh-CN"/>
        </w:rPr>
      </w:pPr>
      <w:r>
        <w:rPr>
          <w:rFonts w:hint="eastAsia"/>
          <w:lang w:val="en-US" w:eastAsia="zh-CN"/>
        </w:rPr>
        <w:t>电场开关频率：</w:t>
      </w:r>
    </w:p>
    <w:p>
      <w:pPr>
        <w:widowControl w:val="0"/>
        <w:numPr>
          <w:ilvl w:val="0"/>
          <w:numId w:val="0"/>
        </w:numPr>
        <w:jc w:val="both"/>
        <w:rPr>
          <w:rFonts w:hint="default"/>
          <w:highlight w:val="none"/>
          <w:lang w:val="en-US" w:eastAsia="zh-CN"/>
        </w:rPr>
      </w:pPr>
      <w:r>
        <w:rPr>
          <w:rFonts w:hint="eastAsia"/>
          <w:lang w:val="en-US" w:eastAsia="zh-CN"/>
        </w:rPr>
        <w:t>甲类功放电路，给PWM模块，音频信号合并电源，驱动ZVS。</w:t>
      </w:r>
      <w:r>
        <w:rPr>
          <w:rFonts w:hint="eastAsia"/>
          <w:highlight w:val="yellow"/>
          <w:lang w:val="en-US" w:eastAsia="zh-CN"/>
        </w:rPr>
        <w:t>这里频率实验相当于开关</w:t>
      </w:r>
      <w:r>
        <w:rPr>
          <w:rFonts w:hint="eastAsia"/>
          <w:lang w:val="en-US" w:eastAsia="zh-CN"/>
        </w:rPr>
        <w:t>，</w:t>
      </w:r>
      <w:r>
        <w:rPr>
          <w:rFonts w:hint="eastAsia"/>
          <w:highlight w:val="yellow"/>
          <w:lang w:val="en-US" w:eastAsia="zh-CN"/>
        </w:rPr>
        <w:t>稳定直流电路相当于加速度</w:t>
      </w:r>
      <w:r>
        <w:rPr>
          <w:rFonts w:hint="eastAsia"/>
          <w:highlight w:val="none"/>
          <w:lang w:val="en-US" w:eastAsia="zh-CN"/>
        </w:rPr>
        <w:t>。当然，PWM是方波，还有</w:t>
      </w:r>
      <w:r>
        <w:rPr>
          <w:rFonts w:hint="eastAsia"/>
          <w:highlight w:val="yellow"/>
          <w:lang w:val="en-US" w:eastAsia="zh-CN"/>
        </w:rPr>
        <w:t>其他波形</w:t>
      </w:r>
      <w:r>
        <w:rPr>
          <w:rFonts w:hint="eastAsia"/>
          <w:highlight w:val="none"/>
          <w:lang w:val="en-US" w:eastAsia="zh-CN"/>
        </w:rPr>
        <w:t>，用蓝牙音响模块实验，蓝牙</w:t>
      </w:r>
      <w:r>
        <w:rPr>
          <w:rFonts w:hint="eastAsia"/>
          <w:highlight w:val="yellow"/>
          <w:lang w:val="en-US" w:eastAsia="zh-CN"/>
        </w:rPr>
        <w:t>音量大小与电压有关</w:t>
      </w:r>
      <w:r>
        <w:rPr>
          <w:rFonts w:hint="eastAsia"/>
          <w:highlight w:val="none"/>
          <w:lang w:val="en-US" w:eastAsia="zh-CN"/>
        </w:rPr>
        <w: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5115" cy="3146425"/>
            <wp:effectExtent l="0" t="0" r="13335" b="15875"/>
            <wp:docPr id="29" name="图片 29" descr="信号并入电源 - 中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信号并入电源 - 中文"/>
                    <pic:cNvPicPr>
                      <a:picLocks noChangeAspect="1"/>
                    </pic:cNvPicPr>
                  </pic:nvPicPr>
                  <pic:blipFill>
                    <a:blip r:embed="rId36"/>
                    <a:stretch>
                      <a:fillRect/>
                    </a:stretch>
                  </pic:blipFill>
                  <pic:spPr>
                    <a:xfrm>
                      <a:off x="0" y="0"/>
                      <a:ext cx="6635115" cy="3146425"/>
                    </a:xfrm>
                    <a:prstGeom prst="rect">
                      <a:avLst/>
                    </a:prstGeom>
                  </pic:spPr>
                </pic:pic>
              </a:graphicData>
            </a:graphic>
          </wp:inline>
        </w:drawing>
      </w:r>
    </w:p>
    <w:p>
      <w:pPr>
        <w:widowControl w:val="0"/>
        <w:numPr>
          <w:ilvl w:val="0"/>
          <w:numId w:val="9"/>
        </w:numPr>
        <w:ind w:left="0" w:leftChars="0" w:firstLine="0" w:firstLineChars="0"/>
        <w:jc w:val="both"/>
        <w:rPr>
          <w:rFonts w:hint="eastAsia"/>
          <w:lang w:val="en-US" w:eastAsia="zh-CN"/>
        </w:rPr>
      </w:pPr>
      <w:r>
        <w:rPr>
          <w:rFonts w:hint="eastAsia"/>
          <w:lang w:val="en-US" w:eastAsia="zh-CN"/>
        </w:rPr>
        <w:t>脉冲与谐振：</w:t>
      </w:r>
    </w:p>
    <w:p>
      <w:pPr>
        <w:widowControl w:val="0"/>
        <w:numPr>
          <w:ilvl w:val="0"/>
          <w:numId w:val="12"/>
        </w:numPr>
        <w:jc w:val="both"/>
        <w:rPr>
          <w:rFonts w:hint="eastAsia"/>
          <w:lang w:val="en-US" w:eastAsia="zh-CN"/>
        </w:rPr>
      </w:pPr>
      <w:r>
        <w:rPr>
          <w:rFonts w:hint="eastAsia"/>
          <w:lang w:val="en-US" w:eastAsia="zh-CN"/>
        </w:rPr>
        <w:t>脉冲：</w:t>
      </w:r>
    </w:p>
    <w:p>
      <w:pPr>
        <w:numPr>
          <w:ilvl w:val="0"/>
          <w:numId w:val="0"/>
        </w:numPr>
        <w:rPr>
          <w:rFonts w:hint="eastAsia"/>
          <w:lang w:val="en-US" w:eastAsia="zh-CN"/>
        </w:rPr>
      </w:pPr>
      <w:r>
        <w:rPr>
          <w:rFonts w:hint="default"/>
          <w:lang w:val="en-US" w:eastAsia="zh-CN"/>
        </w:rPr>
        <w:t>脉冲电路的特点主要包括：</w:t>
      </w:r>
    </w:p>
    <w:p>
      <w:pPr>
        <w:numPr>
          <w:ilvl w:val="0"/>
          <w:numId w:val="0"/>
        </w:numPr>
        <w:rPr>
          <w:rFonts w:hint="eastAsia"/>
          <w:lang w:val="en-US" w:eastAsia="zh-CN"/>
        </w:rPr>
      </w:pPr>
      <w:r>
        <w:rPr>
          <w:rFonts w:hint="default"/>
          <w:lang w:val="en-US" w:eastAsia="zh-CN"/>
        </w:rPr>
        <w:t>抗干扰能力强：脉冲电路能够有效地抵抗外部干扰，保持电路的稳定运行。</w:t>
      </w:r>
    </w:p>
    <w:p>
      <w:pPr>
        <w:numPr>
          <w:ilvl w:val="0"/>
          <w:numId w:val="0"/>
        </w:numPr>
        <w:rPr>
          <w:rFonts w:hint="eastAsia"/>
          <w:lang w:val="en-US" w:eastAsia="zh-CN"/>
        </w:rPr>
      </w:pPr>
      <w:r>
        <w:rPr>
          <w:rFonts w:hint="default"/>
          <w:lang w:val="en-US" w:eastAsia="zh-CN"/>
        </w:rPr>
        <w:t>精度高：脉冲电路在处理和转换信号时，能够保持高精度，减少误差。</w:t>
      </w:r>
    </w:p>
    <w:p>
      <w:pPr>
        <w:numPr>
          <w:ilvl w:val="0"/>
          <w:numId w:val="0"/>
        </w:numPr>
        <w:rPr>
          <w:rFonts w:hint="eastAsia"/>
          <w:lang w:val="en-US" w:eastAsia="zh-CN"/>
        </w:rPr>
      </w:pPr>
      <w:r>
        <w:rPr>
          <w:rFonts w:hint="default"/>
          <w:lang w:val="en-US" w:eastAsia="zh-CN"/>
        </w:rPr>
        <w:t>控制电路功耗：脉冲电路的设计使得在信号变化时，电路的功耗得到有效控制，从而提高效率。</w:t>
      </w:r>
    </w:p>
    <w:p>
      <w:pPr>
        <w:numPr>
          <w:ilvl w:val="0"/>
          <w:numId w:val="0"/>
        </w:numPr>
        <w:rPr>
          <w:rFonts w:hint="eastAsia"/>
          <w:lang w:val="en-US" w:eastAsia="zh-CN"/>
        </w:rPr>
      </w:pPr>
      <w:r>
        <w:rPr>
          <w:rFonts w:hint="default"/>
          <w:lang w:val="en-US" w:eastAsia="zh-CN"/>
        </w:rPr>
        <w:t>使用晶体开关管：脉冲电路中使用的晶体管工作在开关状态，这有助于实现快速和精确的信号转换。</w:t>
      </w:r>
    </w:p>
    <w:p>
      <w:pPr>
        <w:numPr>
          <w:ilvl w:val="0"/>
          <w:numId w:val="0"/>
        </w:numPr>
        <w:rPr>
          <w:rFonts w:hint="eastAsia"/>
          <w:lang w:val="en-US" w:eastAsia="zh-CN"/>
        </w:rPr>
      </w:pPr>
      <w:r>
        <w:rPr>
          <w:rFonts w:hint="default"/>
          <w:lang w:val="en-US" w:eastAsia="zh-CN"/>
        </w:rPr>
        <w:t>过渡时间短：晶体管在饱和和截止状态下的电流和电压变化迅速，使得脉冲电路的过渡时间短。</w:t>
      </w:r>
    </w:p>
    <w:p>
      <w:pPr>
        <w:numPr>
          <w:ilvl w:val="0"/>
          <w:numId w:val="0"/>
        </w:numPr>
        <w:rPr>
          <w:rFonts w:hint="eastAsia"/>
          <w:lang w:val="en-US" w:eastAsia="zh-CN"/>
        </w:rPr>
      </w:pPr>
      <w:r>
        <w:rPr>
          <w:rFonts w:hint="default"/>
          <w:lang w:val="en-US" w:eastAsia="zh-CN"/>
        </w:rPr>
        <w:t>电容器关键元件：脉冲电路中一定会使用电容器，这是脉冲产生和波形变换的关键元件，电感在脉冲电路中的应用较少。</w:t>
      </w:r>
    </w:p>
    <w:p>
      <w:pPr>
        <w:numPr>
          <w:ilvl w:val="0"/>
          <w:numId w:val="0"/>
        </w:numPr>
        <w:rPr>
          <w:rFonts w:hint="default"/>
          <w:highlight w:val="yellow"/>
          <w:lang w:val="en-US" w:eastAsia="zh-CN"/>
        </w:rPr>
      </w:pPr>
      <w:r>
        <w:rPr>
          <w:rFonts w:hint="eastAsia"/>
          <w:highlight w:val="yellow"/>
          <w:lang w:val="en-US" w:eastAsia="zh-CN"/>
        </w:rPr>
        <w:t>穿透性和衰减性。脉冲加速电荷强，对比具有频率的稳定高压直流，不太明显，实际上，少了个穿透性。</w:t>
      </w:r>
    </w:p>
    <w:p>
      <w:pPr>
        <w:numPr>
          <w:ilvl w:val="0"/>
          <w:numId w:val="12"/>
        </w:numPr>
        <w:ind w:left="0" w:leftChars="0" w:firstLine="0" w:firstLineChars="0"/>
        <w:rPr>
          <w:rFonts w:hint="eastAsia"/>
          <w:lang w:val="en-US" w:eastAsia="zh-CN"/>
        </w:rPr>
      </w:pPr>
      <w:r>
        <w:rPr>
          <w:rFonts w:hint="eastAsia"/>
          <w:lang w:val="en-US" w:eastAsia="zh-CN"/>
        </w:rPr>
        <w:t>谐振：</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"https://www.baidu.com/s?wd=%E8%B0%90%E6%8C%AF&amp;rsv_idx=2&amp;tn=baiduhome_pg&amp;usm=5&amp;ie=utf-8&amp;rsv_pq=c99a2ea4002975de&amp;oq=%E8%B0%90%E6%8C%AF&amp;rsv_t=750dZCRwpNf9fLbxPuHvsedJMgfv5XwHyZlVoO34NFRUlbjYcaKGxQg/B5HyNoiBz4cJ&amp;sa=re_dqa_zy&amp;icon=1" \t "https://www.baidu.com/_self" </w:instrText>
      </w:r>
      <w:r>
        <w:rPr>
          <w:rFonts w:hint="default"/>
          <w:lang w:val="en-US" w:eastAsia="zh-CN"/>
        </w:rPr>
        <w:fldChar w:fldCharType="separate"/>
      </w:r>
      <w:r>
        <w:rPr>
          <w:rFonts w:hint="default"/>
          <w:lang w:val="en-US" w:eastAsia="zh-CN"/>
        </w:rPr>
        <w:t>谐振</w:t>
      </w:r>
      <w:r>
        <w:rPr>
          <w:rFonts w:hint="default"/>
          <w:lang w:val="en-US" w:eastAsia="zh-CN"/>
        </w:rPr>
        <w:fldChar w:fldCharType="end"/>
      </w:r>
      <w:r>
        <w:rPr>
          <w:rFonts w:hint="default"/>
          <w:lang w:val="en-US" w:eastAsia="zh-CN"/>
        </w:rPr>
        <w:t>，也称为“</w:t>
      </w:r>
      <w:r>
        <w:rPr>
          <w:rFonts w:hint="default"/>
          <w:lang w:val="en-US" w:eastAsia="zh-CN"/>
        </w:rPr>
        <w:fldChar w:fldCharType="begin"/>
      </w:r>
      <w:r>
        <w:rPr>
          <w:rFonts w:hint="default"/>
          <w:lang w:val="en-US" w:eastAsia="zh-CN"/>
        </w:rPr>
        <w:instrText xml:space="preserve"> HYPERLINK "https://www.baidu.com/s?wd=%E5%85%B1%E6%8C%AF&amp;rsv_idx=2&amp;tn=baiduhome_pg&amp;usm=5&amp;ie=utf-8&amp;rsv_pq=c99a2ea4002975de&amp;oq=%E8%B0%90%E6%8C%AF&amp;rsv_t=750dZCRwpNf9fLbxPuHvsedJMgfv5XwHyZlVoO34NFRUlbjYcaKGxQg/B5HyNoiBz4cJ&amp;sa=re_dqa_zy&amp;icon=1" \t "https://www.baidu.com/_self" </w:instrText>
      </w:r>
      <w:r>
        <w:rPr>
          <w:rFonts w:hint="default"/>
          <w:lang w:val="en-US" w:eastAsia="zh-CN"/>
        </w:rPr>
        <w:fldChar w:fldCharType="separate"/>
      </w:r>
      <w:r>
        <w:rPr>
          <w:rFonts w:hint="default"/>
          <w:lang w:val="en-US" w:eastAsia="zh-CN"/>
        </w:rPr>
        <w:t>共振</w:t>
      </w:r>
      <w:r>
        <w:rPr>
          <w:rFonts w:hint="default"/>
          <w:lang w:val="en-US" w:eastAsia="zh-CN"/>
        </w:rPr>
        <w:fldChar w:fldCharType="end"/>
      </w:r>
      <w:r>
        <w:rPr>
          <w:rFonts w:hint="default"/>
          <w:lang w:val="en-US" w:eastAsia="zh-CN"/>
        </w:rPr>
        <w:t>”，是当振荡系统在周期性外力作用下，外力作用频率与系统固有振荡频率相同或非常接近时，振幅急剧增大的现象。此时产生的频率被称为</w:t>
      </w:r>
      <w:r>
        <w:rPr>
          <w:rFonts w:hint="default"/>
          <w:lang w:val="en-US" w:eastAsia="zh-CN"/>
        </w:rPr>
        <w:fldChar w:fldCharType="begin"/>
      </w:r>
      <w:r>
        <w:rPr>
          <w:rFonts w:hint="default"/>
          <w:lang w:val="en-US" w:eastAsia="zh-CN"/>
        </w:rPr>
        <w:instrText xml:space="preserve"> HYPERLINK "https://www.baidu.com/s?wd=%E8%B0%90%E6%8C%AF%E9%A2%91%E7%8E%87&amp;rsv_idx=2&amp;tn=baiduhome_pg&amp;usm=5&amp;ie=utf-8&amp;rsv_pq=c99a2ea4002975de&amp;oq=%E8%B0%90%E6%8C%AF&amp;rsv_t=750dZCRwpNf9fLbxPuHvsedJMgfv5XwHyZlVoO34NFRUlbjYcaKGxQg/B5HyNoiBz4cJ&amp;sa=re_dqa_zy&amp;icon=1" \t "https://www.baidu.com/_self" </w:instrText>
      </w:r>
      <w:r>
        <w:rPr>
          <w:rFonts w:hint="default"/>
          <w:lang w:val="en-US" w:eastAsia="zh-CN"/>
        </w:rPr>
        <w:fldChar w:fldCharType="separate"/>
      </w:r>
      <w:r>
        <w:rPr>
          <w:rFonts w:hint="default"/>
          <w:lang w:val="en-US" w:eastAsia="zh-CN"/>
        </w:rPr>
        <w:t>谐振频率</w:t>
      </w:r>
      <w:r>
        <w:rPr>
          <w:rFonts w:hint="default"/>
          <w:lang w:val="en-US" w:eastAsia="zh-CN"/>
        </w:rPr>
        <w:fldChar w:fldCharType="end"/>
      </w:r>
      <w:r>
        <w:rPr>
          <w:rFonts w:hint="eastAsia"/>
          <w:lang w:val="en-US" w:eastAsia="zh-CN"/>
        </w:rPr>
        <w:t>。</w:t>
      </w:r>
    </w:p>
    <w:p>
      <w:pPr>
        <w:numPr>
          <w:ilvl w:val="0"/>
          <w:numId w:val="0"/>
        </w:numPr>
        <w:rPr>
          <w:rFonts w:hint="eastAsia"/>
          <w:highlight w:val="yellow"/>
          <w:lang w:val="en-US" w:eastAsia="zh-CN"/>
        </w:rPr>
      </w:pPr>
      <w:r>
        <w:rPr>
          <w:rFonts w:hint="eastAsia"/>
          <w:highlight w:val="yellow"/>
          <w:lang w:val="en-US" w:eastAsia="zh-CN"/>
        </w:rPr>
        <w:t>磁控管的谐振腔，激光的谐振腔。与脉冲的结合，设计引力场实验应该很可观。</w:t>
      </w:r>
    </w:p>
    <w:p>
      <w:pPr>
        <w:numPr>
          <w:ilvl w:val="0"/>
          <w:numId w:val="0"/>
        </w:numPr>
        <w:rPr>
          <w:rFonts w:hint="eastAsia"/>
          <w:lang w:val="en-US" w:eastAsia="zh-CN"/>
        </w:rPr>
      </w:pPr>
      <w:r>
        <w:rPr>
          <w:rFonts w:hint="eastAsia"/>
          <w:lang w:val="en-US" w:eastAsia="zh-CN"/>
        </w:rPr>
        <w:t>B，实验：</w:t>
      </w:r>
    </w:p>
    <w:p>
      <w:pPr>
        <w:numPr>
          <w:ilvl w:val="0"/>
          <w:numId w:val="0"/>
        </w:numPr>
        <w:rPr>
          <w:rFonts w:hint="eastAsia"/>
          <w:lang w:val="en-US" w:eastAsia="zh-CN"/>
        </w:rPr>
      </w:pPr>
      <w:r>
        <w:rPr>
          <w:rFonts w:hint="eastAsia"/>
          <w:lang w:val="en-US" w:eastAsia="zh-CN"/>
        </w:rPr>
        <w:t>一，电动势状态下，对比稳定直流和脉冲直流纸巾吹飞。</w:t>
      </w:r>
    </w:p>
    <w:p>
      <w:pPr>
        <w:numPr>
          <w:ilvl w:val="0"/>
          <w:numId w:val="0"/>
        </w:numPr>
        <w:rPr>
          <w:rFonts w:hint="default"/>
          <w:lang w:val="en-US" w:eastAsia="zh-CN"/>
        </w:rPr>
      </w:pPr>
      <w:r>
        <w:rPr>
          <w:rFonts w:hint="default"/>
          <w:lang w:val="en-US" w:eastAsia="zh-CN"/>
        </w:rPr>
        <w:drawing>
          <wp:inline distT="0" distB="0" distL="114300" distR="114300">
            <wp:extent cx="1311275" cy="3001645"/>
            <wp:effectExtent l="0" t="0" r="3175" b="8255"/>
            <wp:docPr id="30" name="图片 30" descr="纸巾-面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纸巾-面实验"/>
                    <pic:cNvPicPr>
                      <a:picLocks noChangeAspect="1"/>
                    </pic:cNvPicPr>
                  </pic:nvPicPr>
                  <pic:blipFill>
                    <a:blip r:embed="rId68"/>
                    <a:stretch>
                      <a:fillRect/>
                    </a:stretch>
                  </pic:blipFill>
                  <pic:spPr>
                    <a:xfrm>
                      <a:off x="0" y="0"/>
                      <a:ext cx="1311275" cy="300164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实验结果：脉冲吹飞纸巾容易。</w:t>
      </w:r>
    </w:p>
    <w:p>
      <w:pPr>
        <w:numPr>
          <w:ilvl w:val="0"/>
          <w:numId w:val="13"/>
        </w:numPr>
        <w:rPr>
          <w:rFonts w:hint="eastAsia"/>
          <w:lang w:val="en-US" w:eastAsia="zh-CN"/>
        </w:rPr>
      </w:pPr>
      <w:r>
        <w:rPr>
          <w:rFonts w:hint="eastAsia"/>
          <w:lang w:val="en-US" w:eastAsia="zh-CN"/>
        </w:rPr>
        <w:t>电动势状态下，对比稳定直流和</w:t>
      </w:r>
      <w:r>
        <w:rPr>
          <w:rFonts w:hint="eastAsia"/>
          <w:highlight w:val="yellow"/>
          <w:lang w:val="en-US" w:eastAsia="zh-CN"/>
        </w:rPr>
        <w:t>有频率</w:t>
      </w:r>
      <w:r>
        <w:rPr>
          <w:rFonts w:hint="eastAsia"/>
          <w:lang w:val="en-US" w:eastAsia="zh-CN"/>
        </w:rPr>
        <w:t>稳定直流纸巾吹飞。</w:t>
      </w:r>
    </w:p>
    <w:p>
      <w:pPr>
        <w:widowControl w:val="0"/>
        <w:numPr>
          <w:ilvl w:val="0"/>
          <w:numId w:val="0"/>
        </w:numPr>
        <w:jc w:val="both"/>
        <w:rPr>
          <w:rFonts w:hint="eastAsia"/>
          <w:lang w:val="en-US" w:eastAsia="zh-CN"/>
        </w:rPr>
      </w:pPr>
      <w:r>
        <w:rPr>
          <w:rFonts w:hint="eastAsia"/>
          <w:lang w:val="en-US" w:eastAsia="zh-CN"/>
        </w:rPr>
        <w:t>图还是上面。</w:t>
      </w:r>
    </w:p>
    <w:p>
      <w:pPr>
        <w:widowControl w:val="0"/>
        <w:numPr>
          <w:ilvl w:val="0"/>
          <w:numId w:val="0"/>
        </w:numPr>
        <w:jc w:val="both"/>
        <w:rPr>
          <w:rFonts w:hint="eastAsia"/>
          <w:lang w:val="en-US" w:eastAsia="zh-CN"/>
        </w:rPr>
      </w:pPr>
      <w:r>
        <w:rPr>
          <w:rFonts w:hint="eastAsia"/>
          <w:lang w:val="en-US" w:eastAsia="zh-CN"/>
        </w:rPr>
        <w:t>实验结果：</w:t>
      </w:r>
      <w:r>
        <w:rPr>
          <w:rFonts w:hint="eastAsia"/>
          <w:highlight w:val="yellow"/>
          <w:lang w:val="en-US" w:eastAsia="zh-CN"/>
        </w:rPr>
        <w:t>有频率</w:t>
      </w:r>
      <w:r>
        <w:rPr>
          <w:rFonts w:hint="eastAsia"/>
          <w:lang w:val="en-US" w:eastAsia="zh-CN"/>
        </w:rPr>
        <w:t>稳定直流吹飞纸巾容易。</w:t>
      </w:r>
    </w:p>
    <w:p>
      <w:pPr>
        <w:widowControl w:val="0"/>
        <w:numPr>
          <w:ilvl w:val="0"/>
          <w:numId w:val="13"/>
        </w:numPr>
        <w:ind w:left="0" w:leftChars="0" w:firstLine="0" w:firstLineChars="0"/>
        <w:jc w:val="both"/>
        <w:rPr>
          <w:rFonts w:hint="eastAsia"/>
          <w:lang w:val="en-US" w:eastAsia="zh-CN"/>
        </w:rPr>
      </w:pPr>
      <w:r>
        <w:rPr>
          <w:rFonts w:hint="eastAsia"/>
          <w:lang w:val="en-US" w:eastAsia="zh-CN"/>
        </w:rPr>
        <w:t>电动势状态下，稳定直流正负极对调对比纸巾吹飞。</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1231900" cy="2966085"/>
            <wp:effectExtent l="0" t="0" r="6350" b="5715"/>
            <wp:docPr id="31" name="图片 31" descr="对调正负极纸巾-面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对调正负极纸巾-面实验"/>
                    <pic:cNvPicPr>
                      <a:picLocks noChangeAspect="1"/>
                    </pic:cNvPicPr>
                  </pic:nvPicPr>
                  <pic:blipFill>
                    <a:blip r:embed="rId69"/>
                    <a:stretch>
                      <a:fillRect/>
                    </a:stretch>
                  </pic:blipFill>
                  <pic:spPr>
                    <a:xfrm>
                      <a:off x="0" y="0"/>
                      <a:ext cx="1231900" cy="296608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实验结果：没吹飞。</w:t>
      </w:r>
    </w:p>
    <w:p>
      <w:pPr>
        <w:widowControl w:val="0"/>
        <w:numPr>
          <w:ilvl w:val="0"/>
          <w:numId w:val="13"/>
        </w:numPr>
        <w:ind w:left="0" w:leftChars="0" w:firstLine="0" w:firstLineChars="0"/>
        <w:jc w:val="both"/>
        <w:rPr>
          <w:rFonts w:hint="eastAsia"/>
          <w:lang w:val="en-US" w:eastAsia="zh-CN"/>
        </w:rPr>
      </w:pPr>
      <w:r>
        <w:rPr>
          <w:rFonts w:hint="eastAsia"/>
          <w:lang w:val="en-US" w:eastAsia="zh-CN"/>
        </w:rPr>
        <w:t>电动势状态下，对比有频率稳定直流和脉冲直流加速电荷。</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272155" cy="2693670"/>
            <wp:effectExtent l="0" t="0" r="4445" b="11430"/>
            <wp:docPr id="32" name="图片 32" descr="加速电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加速电荷"/>
                    <pic:cNvPicPr>
                      <a:picLocks noChangeAspect="1"/>
                    </pic:cNvPicPr>
                  </pic:nvPicPr>
                  <pic:blipFill>
                    <a:blip r:embed="rId70"/>
                    <a:stretch>
                      <a:fillRect/>
                    </a:stretch>
                  </pic:blipFill>
                  <pic:spPr>
                    <a:xfrm>
                      <a:off x="0" y="0"/>
                      <a:ext cx="3272155" cy="269367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实验结果：没动静。</w:t>
      </w:r>
    </w:p>
    <w:p>
      <w:pPr>
        <w:widowControl w:val="0"/>
        <w:numPr>
          <w:ilvl w:val="0"/>
          <w:numId w:val="0"/>
        </w:numPr>
        <w:ind w:leftChars="0"/>
        <w:jc w:val="both"/>
        <w:rPr>
          <w:rFonts w:hint="eastAsia"/>
          <w:lang w:val="en-US" w:eastAsia="zh-CN"/>
        </w:rPr>
      </w:pPr>
      <w:r>
        <w:rPr>
          <w:rFonts w:hint="eastAsia"/>
          <w:lang w:val="en-US" w:eastAsia="zh-CN"/>
        </w:rPr>
        <w:t>五，拉弧状态下，对比</w:t>
      </w:r>
      <w:r>
        <w:rPr>
          <w:rFonts w:hint="eastAsia"/>
          <w:highlight w:val="yellow"/>
          <w:lang w:val="en-US" w:eastAsia="zh-CN"/>
        </w:rPr>
        <w:t>有开关频率</w:t>
      </w:r>
      <w:r>
        <w:rPr>
          <w:rFonts w:hint="eastAsia"/>
          <w:lang w:val="en-US" w:eastAsia="zh-CN"/>
        </w:rPr>
        <w:t>脉冲直流和脉冲直流加速电荷。</w:t>
      </w:r>
    </w:p>
    <w:p>
      <w:pPr>
        <w:widowControl w:val="0"/>
        <w:numPr>
          <w:ilvl w:val="0"/>
          <w:numId w:val="0"/>
        </w:numPr>
        <w:jc w:val="both"/>
        <w:rPr>
          <w:rFonts w:hint="eastAsia"/>
          <w:lang w:val="en-US" w:eastAsia="zh-CN"/>
        </w:rPr>
      </w:pPr>
      <w:r>
        <w:rPr>
          <w:rFonts w:hint="eastAsia"/>
          <w:lang w:val="en-US" w:eastAsia="zh-CN"/>
        </w:rPr>
        <w:t>图还是用上面。</w:t>
      </w:r>
    </w:p>
    <w:p>
      <w:pPr>
        <w:widowControl w:val="0"/>
        <w:numPr>
          <w:ilvl w:val="0"/>
          <w:numId w:val="0"/>
        </w:numPr>
        <w:jc w:val="both"/>
        <w:rPr>
          <w:rFonts w:hint="eastAsia"/>
          <w:lang w:val="en-US" w:eastAsia="zh-CN"/>
        </w:rPr>
      </w:pPr>
      <w:r>
        <w:rPr>
          <w:rFonts w:hint="eastAsia"/>
          <w:lang w:val="en-US" w:eastAsia="zh-CN"/>
        </w:rPr>
        <w:t>实验结果：</w:t>
      </w:r>
      <w:r>
        <w:rPr>
          <w:rFonts w:hint="eastAsia"/>
          <w:highlight w:val="yellow"/>
          <w:lang w:val="en-US" w:eastAsia="zh-CN"/>
        </w:rPr>
        <w:t>有开关频率</w:t>
      </w:r>
      <w:r>
        <w:rPr>
          <w:rFonts w:hint="eastAsia"/>
          <w:lang w:val="en-US" w:eastAsia="zh-CN"/>
        </w:rPr>
        <w:t>脉冲直流为可控状态，也就是电荷加速度为可控。</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rPr>
          <w:rFonts w:hint="default"/>
          <w:highlight w:val="yellow"/>
          <w:lang w:val="en-US" w:eastAsia="zh-CN"/>
        </w:rPr>
      </w:pPr>
      <w:r>
        <w:rPr>
          <w:rFonts w:hint="eastAsia"/>
          <w:color w:val="auto"/>
          <w:highlight w:val="yellow"/>
          <w:lang w:val="en-US" w:eastAsia="zh-CN"/>
        </w:rPr>
        <w:t xml:space="preserve">人工场，飞碟技术制造指90度-第四版 </w:t>
      </w:r>
    </w:p>
    <w:p>
      <w:pPr>
        <w:widowControl w:val="0"/>
        <w:numPr>
          <w:ilvl w:val="0"/>
          <w:numId w:val="14"/>
        </w:numPr>
        <w:jc w:val="both"/>
        <w:rPr>
          <w:rFonts w:hint="eastAsia"/>
          <w:lang w:val="en-US" w:eastAsia="zh-CN"/>
        </w:rPr>
      </w:pPr>
      <w:r>
        <w:rPr>
          <w:rFonts w:hint="eastAsia"/>
          <w:lang w:val="en-US" w:eastAsia="zh-CN"/>
        </w:rPr>
        <w:t>设计实验。</w:t>
      </w:r>
    </w:p>
    <w:p>
      <w:pPr>
        <w:widowControl w:val="0"/>
        <w:numPr>
          <w:ilvl w:val="0"/>
          <w:numId w:val="15"/>
        </w:numPr>
        <w:jc w:val="both"/>
        <w:rPr>
          <w:rFonts w:hint="eastAsia"/>
          <w:lang w:val="en-US" w:eastAsia="zh-CN"/>
        </w:rPr>
      </w:pPr>
      <w:r>
        <w:rPr>
          <w:rFonts w:hint="eastAsia"/>
          <w:lang w:val="en-US" w:eastAsia="zh-CN"/>
        </w:rPr>
        <w:t>从实验结论中设计可行方案，稳定直流可用</w:t>
      </w:r>
      <w:r>
        <w:rPr>
          <w:rFonts w:hint="eastAsia"/>
          <w:highlight w:val="yellow"/>
          <w:lang w:val="en-US" w:eastAsia="zh-CN"/>
        </w:rPr>
        <w:t>大功率</w:t>
      </w:r>
      <w:r>
        <w:rPr>
          <w:rFonts w:hint="eastAsia"/>
          <w:lang w:val="en-US" w:eastAsia="zh-CN"/>
        </w:rPr>
        <w:t>，驱动电荷加速可以利用低功率的脉冲，这个大概用于粒子加速器。</w:t>
      </w:r>
    </w:p>
    <w:p>
      <w:pPr>
        <w:widowControl w:val="0"/>
        <w:numPr>
          <w:ilvl w:val="0"/>
          <w:numId w:val="15"/>
        </w:numPr>
        <w:jc w:val="both"/>
        <w:rPr>
          <w:rFonts w:hint="default"/>
          <w:lang w:val="en-US" w:eastAsia="zh-CN"/>
        </w:rPr>
      </w:pPr>
      <w:r>
        <w:rPr>
          <w:rFonts w:hint="eastAsia"/>
          <w:lang w:val="en-US" w:eastAsia="zh-CN"/>
        </w:rPr>
        <w:t>a，用开关频率的稳定直流，结合谐振。</w:t>
      </w:r>
    </w:p>
    <w:p>
      <w:pPr>
        <w:widowControl w:val="0"/>
        <w:numPr>
          <w:ilvl w:val="0"/>
          <w:numId w:val="0"/>
        </w:numPr>
        <w:jc w:val="both"/>
        <w:rPr>
          <w:rFonts w:hint="eastAsia"/>
          <w:lang w:val="en-US" w:eastAsia="zh-CN"/>
        </w:rPr>
      </w:pPr>
      <w:r>
        <w:rPr>
          <w:rFonts w:hint="eastAsia"/>
          <w:lang w:val="en-US" w:eastAsia="zh-CN"/>
        </w:rPr>
        <w:t>b，a的基础加上脉冲。</w:t>
      </w:r>
    </w:p>
    <w:p>
      <w:pPr>
        <w:widowControl w:val="0"/>
        <w:numPr>
          <w:ilvl w:val="0"/>
          <w:numId w:val="0"/>
        </w:numPr>
        <w:jc w:val="both"/>
        <w:rPr>
          <w:rFonts w:hint="eastAsia"/>
          <w:lang w:val="en-US" w:eastAsia="zh-CN"/>
        </w:rPr>
      </w:pPr>
      <w:r>
        <w:rPr>
          <w:rFonts w:hint="eastAsia"/>
          <w:lang w:val="en-US" w:eastAsia="zh-CN"/>
        </w:rPr>
        <w:t>3.单独倍压电路，电流很小。</w:t>
      </w:r>
    </w:p>
    <w:p>
      <w:pPr>
        <w:widowControl w:val="0"/>
        <w:numPr>
          <w:ilvl w:val="0"/>
          <w:numId w:val="0"/>
        </w:numPr>
        <w:jc w:val="both"/>
        <w:rPr>
          <w:rFonts w:hint="default"/>
          <w:lang w:val="en-US" w:eastAsia="zh-CN"/>
        </w:rPr>
      </w:pPr>
      <w:r>
        <w:rPr>
          <w:rFonts w:hint="eastAsia"/>
          <w:highlight w:val="yellow"/>
          <w:lang w:val="en-US" w:eastAsia="zh-CN"/>
        </w:rPr>
        <w:t>虚标高压包</w:t>
      </w:r>
      <w:r>
        <w:rPr>
          <w:rFonts w:hint="eastAsia"/>
          <w:lang w:val="en-US" w:eastAsia="zh-CN"/>
        </w:rPr>
        <w:t>，用信号驱动不了，不知道为啥，用ZVS升压的倍压电路可以。</w:t>
      </w:r>
    </w:p>
    <w:p>
      <w:pPr>
        <w:widowControl w:val="0"/>
        <w:numPr>
          <w:ilvl w:val="0"/>
          <w:numId w:val="14"/>
        </w:numPr>
        <w:ind w:left="0" w:leftChars="0" w:firstLine="0" w:firstLineChars="0"/>
        <w:jc w:val="both"/>
        <w:rPr>
          <w:rFonts w:hint="eastAsia"/>
          <w:lang w:val="en-US" w:eastAsia="zh-CN"/>
        </w:rPr>
      </w:pPr>
      <w:r>
        <w:rPr>
          <w:rFonts w:hint="eastAsia"/>
          <w:lang w:val="en-US" w:eastAsia="zh-CN"/>
        </w:rPr>
        <w:t>频率。</w:t>
      </w:r>
    </w:p>
    <w:p>
      <w:pPr>
        <w:widowControl w:val="0"/>
        <w:numPr>
          <w:ilvl w:val="0"/>
          <w:numId w:val="0"/>
        </w:numPr>
        <w:jc w:val="both"/>
        <w:rPr>
          <w:rFonts w:hint="eastAsia"/>
          <w:lang w:val="en-US" w:eastAsia="zh-CN"/>
        </w:rPr>
      </w:pPr>
      <w:r>
        <w:rPr>
          <w:rFonts w:hint="eastAsia"/>
          <w:lang w:val="en-US" w:eastAsia="zh-CN"/>
        </w:rPr>
        <w:t>这里实验与上次发的频率问题对比。</w:t>
      </w:r>
    </w:p>
    <w:p>
      <w:pPr>
        <w:widowControl w:val="0"/>
        <w:numPr>
          <w:ilvl w:val="0"/>
          <w:numId w:val="0"/>
        </w:numPr>
        <w:jc w:val="both"/>
        <w:rPr>
          <w:rFonts w:hint="eastAsia"/>
          <w:lang w:val="en-US" w:eastAsia="zh-CN"/>
        </w:rPr>
      </w:pPr>
      <w:r>
        <w:rPr>
          <w:rFonts w:hint="eastAsia"/>
          <w:lang w:val="en-US" w:eastAsia="zh-CN"/>
        </w:rPr>
        <w:t>结论：</w:t>
      </w:r>
    </w:p>
    <w:p>
      <w:pPr>
        <w:widowControl w:val="0"/>
        <w:numPr>
          <w:ilvl w:val="0"/>
          <w:numId w:val="0"/>
        </w:numPr>
        <w:jc w:val="both"/>
        <w:rPr>
          <w:rFonts w:hint="default"/>
          <w:lang w:val="en-US" w:eastAsia="zh-CN"/>
        </w:rPr>
      </w:pPr>
      <w:r>
        <w:rPr>
          <w:rFonts w:hint="eastAsia"/>
          <w:lang w:val="en-US" w:eastAsia="zh-CN"/>
        </w:rPr>
        <w:t>1.信号驱动的是开关频率。也是火花间隙频率。</w:t>
      </w:r>
    </w:p>
    <w:p>
      <w:pPr>
        <w:widowControl w:val="0"/>
        <w:numPr>
          <w:ilvl w:val="0"/>
          <w:numId w:val="0"/>
        </w:numPr>
        <w:ind w:leftChars="0"/>
        <w:jc w:val="both"/>
        <w:rPr>
          <w:rFonts w:hint="eastAsia"/>
          <w:lang w:val="en-US" w:eastAsia="zh-CN"/>
        </w:rPr>
      </w:pPr>
      <w:r>
        <w:rPr>
          <w:rFonts w:hint="eastAsia"/>
          <w:lang w:val="en-US" w:eastAsia="zh-CN"/>
        </w:rPr>
        <w:t>2.电场强度越高，引力场越强。</w:t>
      </w:r>
    </w:p>
    <w:p>
      <w:pPr>
        <w:widowControl w:val="0"/>
        <w:numPr>
          <w:ilvl w:val="0"/>
          <w:numId w:val="0"/>
        </w:numPr>
        <w:jc w:val="both"/>
        <w:rPr>
          <w:rFonts w:hint="eastAsia"/>
          <w:lang w:val="en-US" w:eastAsia="zh-CN"/>
        </w:rPr>
      </w:pPr>
      <w:r>
        <w:rPr>
          <w:rFonts w:hint="eastAsia"/>
          <w:lang w:val="en-US" w:eastAsia="zh-CN"/>
        </w:rPr>
        <w:t>3.ZVS升压，LC振荡升压，都需要整流。</w:t>
      </w:r>
    </w:p>
    <w:p>
      <w:pPr>
        <w:widowControl w:val="0"/>
        <w:numPr>
          <w:ilvl w:val="0"/>
          <w:numId w:val="0"/>
        </w:numPr>
        <w:jc w:val="both"/>
        <w:rPr>
          <w:rFonts w:hint="eastAsia"/>
          <w:lang w:val="en-US" w:eastAsia="zh-CN"/>
        </w:rPr>
      </w:pPr>
      <w:r>
        <w:rPr>
          <w:rFonts w:hint="eastAsia"/>
          <w:lang w:val="en-US" w:eastAsia="zh-CN"/>
        </w:rPr>
        <w:t>4.波形。</w:t>
      </w:r>
    </w:p>
    <w:p>
      <w:pPr>
        <w:widowControl w:val="0"/>
        <w:numPr>
          <w:ilvl w:val="0"/>
          <w:numId w:val="0"/>
        </w:numPr>
        <w:jc w:val="both"/>
        <w:rPr>
          <w:rFonts w:hint="eastAsia"/>
          <w:lang w:val="en-US" w:eastAsia="zh-CN"/>
        </w:rPr>
      </w:pPr>
      <w:r>
        <w:rPr>
          <w:rFonts w:hint="eastAsia"/>
          <w:lang w:val="en-US" w:eastAsia="zh-CN"/>
        </w:rPr>
        <w:t>5.电荷加速度，用脉冲加速优势大。</w:t>
      </w:r>
    </w:p>
    <w:p>
      <w:pPr>
        <w:widowControl w:val="0"/>
        <w:numPr>
          <w:ilvl w:val="0"/>
          <w:numId w:val="0"/>
        </w:numPr>
        <w:jc w:val="both"/>
        <w:rPr>
          <w:rFonts w:hint="default"/>
          <w:lang w:val="en-US" w:eastAsia="zh-CN"/>
        </w:rPr>
      </w:pPr>
    </w:p>
    <w:p>
      <w:pPr>
        <w:widowControl w:val="0"/>
        <w:numPr>
          <w:ilvl w:val="0"/>
          <w:numId w:val="14"/>
        </w:numPr>
        <w:ind w:left="0" w:leftChars="0" w:firstLine="0" w:firstLineChars="0"/>
        <w:jc w:val="both"/>
        <w:rPr>
          <w:rFonts w:hint="eastAsia"/>
          <w:lang w:val="en-US" w:eastAsia="zh-CN"/>
        </w:rPr>
      </w:pPr>
      <w:r>
        <w:rPr>
          <w:rFonts w:hint="eastAsia"/>
          <w:lang w:val="en-US" w:eastAsia="zh-CN"/>
        </w:rPr>
        <w:t>器材。</w:t>
      </w:r>
    </w:p>
    <w:p>
      <w:pPr>
        <w:widowControl w:val="0"/>
        <w:numPr>
          <w:ilvl w:val="0"/>
          <w:numId w:val="16"/>
        </w:numPr>
        <w:jc w:val="both"/>
        <w:rPr>
          <w:rFonts w:hint="eastAsia"/>
          <w:lang w:val="en-US" w:eastAsia="zh-CN"/>
        </w:rPr>
      </w:pPr>
      <w:r>
        <w:rPr>
          <w:rFonts w:hint="eastAsia"/>
          <w:lang w:val="en-US" w:eastAsia="zh-CN"/>
        </w:rPr>
        <w:t>大功率整流。提供高频高压大电流直流。</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8925" cy="3874135"/>
            <wp:effectExtent l="0" t="0" r="9525" b="12065"/>
            <wp:docPr id="22" name="图片 22" descr="1Z1C5mVJgZ6QF_!!371200030.av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Z1C5mVJgZ6QF_!!371200030.avif"/>
                    <pic:cNvPicPr>
                      <a:picLocks noChangeAspect="1"/>
                    </pic:cNvPicPr>
                  </pic:nvPicPr>
                  <pic:blipFill>
                    <a:blip r:embed="rId71"/>
                    <a:stretch>
                      <a:fillRect/>
                    </a:stretch>
                  </pic:blipFill>
                  <pic:spPr>
                    <a:xfrm>
                      <a:off x="0" y="0"/>
                      <a:ext cx="6638925" cy="3874135"/>
                    </a:xfrm>
                    <a:prstGeom prst="rect">
                      <a:avLst/>
                    </a:prstGeom>
                  </pic:spPr>
                </pic:pic>
              </a:graphicData>
            </a:graphic>
          </wp:inline>
        </w:drawing>
      </w:r>
    </w:p>
    <w:p>
      <w:pPr>
        <w:widowControl w:val="0"/>
        <w:numPr>
          <w:ilvl w:val="0"/>
          <w:numId w:val="0"/>
        </w:numPr>
        <w:jc w:val="both"/>
        <w:rPr>
          <w:rFonts w:hint="default"/>
          <w:lang w:val="en-US" w:eastAsia="zh-CN"/>
        </w:rPr>
      </w:pPr>
      <w:r>
        <w:drawing>
          <wp:inline distT="0" distB="0" distL="114300" distR="114300">
            <wp:extent cx="5819775" cy="5686425"/>
            <wp:effectExtent l="0" t="0" r="9525" b="952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2"/>
                    <a:stretch>
                      <a:fillRect/>
                    </a:stretch>
                  </pic:blipFill>
                  <pic:spPr>
                    <a:xfrm>
                      <a:off x="0" y="0"/>
                      <a:ext cx="5819775" cy="56864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4个整流。</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6642100" cy="3395345"/>
            <wp:effectExtent l="0" t="0" r="6350" b="14605"/>
            <wp:docPr id="53" name="图片 53" descr="O1CN01qjuO1e20ennDmvjUb_!!406956875.av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O1CN01qjuO1e20ennDmvjUb_!!406956875.avif"/>
                    <pic:cNvPicPr>
                      <a:picLocks noChangeAspect="1"/>
                    </pic:cNvPicPr>
                  </pic:nvPicPr>
                  <pic:blipFill>
                    <a:blip r:embed="rId73"/>
                    <a:stretch>
                      <a:fillRect/>
                    </a:stretch>
                  </pic:blipFill>
                  <pic:spPr>
                    <a:xfrm>
                      <a:off x="0" y="0"/>
                      <a:ext cx="6642100" cy="339534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大功率ZVS。</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6594475" cy="9724390"/>
            <wp:effectExtent l="0" t="0" r="15875" b="10160"/>
            <wp:docPr id="130" name="图片 1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1"/>
                    <pic:cNvPicPr>
                      <a:picLocks noChangeAspect="1"/>
                    </pic:cNvPicPr>
                  </pic:nvPicPr>
                  <pic:blipFill>
                    <a:blip r:embed="rId74"/>
                    <a:stretch>
                      <a:fillRect/>
                    </a:stretch>
                  </pic:blipFill>
                  <pic:spPr>
                    <a:xfrm>
                      <a:off x="0" y="0"/>
                      <a:ext cx="6594475" cy="97243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170555" cy="3022600"/>
            <wp:effectExtent l="0" t="0" r="10795" b="6350"/>
            <wp:docPr id="35" name="图片 35" descr="O1CN01sfDurg20enhi5DFiB_!!406956875.av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O1CN01sfDurg20enhi5DFiB_!!406956875.avif"/>
                    <pic:cNvPicPr>
                      <a:picLocks noChangeAspect="1"/>
                    </pic:cNvPicPr>
                  </pic:nvPicPr>
                  <pic:blipFill>
                    <a:blip r:embed="rId75"/>
                    <a:stretch>
                      <a:fillRect/>
                    </a:stretch>
                  </pic:blipFill>
                  <pic:spPr>
                    <a:xfrm>
                      <a:off x="0" y="0"/>
                      <a:ext cx="3170555" cy="302260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451600" cy="7048500"/>
            <wp:effectExtent l="0" t="0" r="6350" b="0"/>
            <wp:docPr id="133" name="图片 133" descr="812d3ffadcb67bc8cada40f86498e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812d3ffadcb67bc8cada40f86498e516"/>
                    <pic:cNvPicPr>
                      <a:picLocks noChangeAspect="1"/>
                    </pic:cNvPicPr>
                  </pic:nvPicPr>
                  <pic:blipFill>
                    <a:blip r:embed="rId76"/>
                    <a:stretch>
                      <a:fillRect/>
                    </a:stretch>
                  </pic:blipFill>
                  <pic:spPr>
                    <a:xfrm>
                      <a:off x="0" y="0"/>
                      <a:ext cx="6451600" cy="704850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586855" cy="8148955"/>
            <wp:effectExtent l="0" t="0" r="4445" b="4445"/>
            <wp:docPr id="132" name="图片 132" descr="158762874468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1587628744687118"/>
                    <pic:cNvPicPr>
                      <a:picLocks noChangeAspect="1"/>
                    </pic:cNvPicPr>
                  </pic:nvPicPr>
                  <pic:blipFill>
                    <a:blip r:embed="rId77"/>
                    <a:stretch>
                      <a:fillRect/>
                    </a:stretch>
                  </pic:blipFill>
                  <pic:spPr>
                    <a:xfrm>
                      <a:off x="0" y="0"/>
                      <a:ext cx="6586855" cy="814895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大功率电源。</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8925" cy="7948930"/>
            <wp:effectExtent l="0" t="0" r="9525" b="13970"/>
            <wp:docPr id="54" name="图片 54" descr="O1CN01eYlXNq1knTEjWGCp8_!!666524728.av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O1CN01eYlXNq1knTEjWGCp8_!!666524728.avif"/>
                    <pic:cNvPicPr>
                      <a:picLocks noChangeAspect="1"/>
                    </pic:cNvPicPr>
                  </pic:nvPicPr>
                  <pic:blipFill>
                    <a:blip r:embed="rId78"/>
                    <a:stretch>
                      <a:fillRect/>
                    </a:stretch>
                  </pic:blipFill>
                  <pic:spPr>
                    <a:xfrm>
                      <a:off x="0" y="0"/>
                      <a:ext cx="6638925" cy="794893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4640" cy="6644640"/>
            <wp:effectExtent l="0" t="0" r="3810" b="3810"/>
            <wp:docPr id="134" name="图片 134" descr="O1CN01nGQLRq1nHotPTorvg_!!1990175065.av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O1CN01nGQLRq1nHotPTorvg_!!1990175065.avif"/>
                    <pic:cNvPicPr>
                      <a:picLocks noChangeAspect="1"/>
                    </pic:cNvPicPr>
                  </pic:nvPicPr>
                  <pic:blipFill>
                    <a:blip r:embed="rId79"/>
                    <a:stretch>
                      <a:fillRect/>
                    </a:stretch>
                  </pic:blipFill>
                  <pic:spPr>
                    <a:xfrm>
                      <a:off x="0" y="0"/>
                      <a:ext cx="6644640" cy="664464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4005" cy="7893685"/>
            <wp:effectExtent l="0" t="0" r="4445" b="12065"/>
            <wp:docPr id="135" name="图片 135" descr="a60e99bf8ac463227e4202046fd3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a60e99bf8ac463227e4202046fd37551"/>
                    <pic:cNvPicPr>
                      <a:picLocks noChangeAspect="1"/>
                    </pic:cNvPicPr>
                  </pic:nvPicPr>
                  <pic:blipFill>
                    <a:blip r:embed="rId80"/>
                    <a:stretch>
                      <a:fillRect/>
                    </a:stretch>
                  </pic:blipFill>
                  <pic:spPr>
                    <a:xfrm>
                      <a:off x="0" y="0"/>
                      <a:ext cx="6644005" cy="789368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大功率，高频，高压铁芯。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lang w:val="en-US" w:eastAsia="zh-CN" w:bidi="ar"/>
        </w:rPr>
        <w:t>在变压器中，次级线圈（也称为副线圈或输出线圈）的输出电流与多种因素有关，但通常不直接与其线圈的直径成线性关系。然而，我们可以从一些基本的物理原理出发，来理解这些关系。</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lang w:val="en-US" w:eastAsia="zh-CN" w:bidi="ar"/>
        </w:rPr>
        <w:t>首先，变压器的工作原理是基于法拉第电磁感应定律和楞次定律的。当主线圈（也称为原线圈或输入线圈）中的电流变化时，它会在铁芯中产生一个变化的磁场。这个变化的磁场会穿过次级线圈，从而在次级线圈中感应出一个电动势（电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lang w:val="en-US" w:eastAsia="zh-CN" w:bidi="ar"/>
        </w:rPr>
        <w:t>次级线圈的输出电流（I2​）与以下几个因素有关：</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eastAsia"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highlight w:val="yellow"/>
          <w:lang w:val="en-US" w:eastAsia="zh-CN" w:bidi="ar"/>
        </w:rPr>
        <w:t>次级线圈的匝数（N2​）：</w:t>
      </w:r>
      <w:r>
        <w:rPr>
          <w:rFonts w:hint="default" w:asciiTheme="minorHAnsi" w:hAnsiTheme="minorHAnsi" w:eastAsiaTheme="minorEastAsia" w:cstheme="minorBidi"/>
          <w:kern w:val="0"/>
          <w:sz w:val="24"/>
          <w:szCs w:val="24"/>
          <w:lang w:val="en-US" w:eastAsia="zh-CN" w:bidi="ar"/>
        </w:rPr>
        <w:t>匝数越多，感应出的电动势就越大，从而可能导致更大的输出电流（在其他条件相同的情况下）。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highlight w:val="yellow"/>
          <w:lang w:val="en-US" w:eastAsia="zh-CN" w:bidi="ar"/>
        </w:rPr>
        <w:t>次级线圈的电阻（R2​）</w:t>
      </w:r>
      <w:r>
        <w:rPr>
          <w:rFonts w:hint="default" w:asciiTheme="minorHAnsi" w:hAnsiTheme="minorHAnsi" w:eastAsiaTheme="minorEastAsia" w:cstheme="minorBidi"/>
          <w:kern w:val="0"/>
          <w:sz w:val="24"/>
          <w:szCs w:val="24"/>
          <w:lang w:val="en-US" w:eastAsia="zh-CN" w:bidi="ar"/>
        </w:rPr>
        <w:t>：电阻越小，电流就越大（根据欧姆定律 I=RV​）。线圈的电阻与其材料、长度、横截面积（与直径的平方成正比）和温度有关。但仅仅知道直径并不能直接确定电阻，因为还需要知道线圈的长度和材料。</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highlight w:val="yellow"/>
          <w:lang w:val="en-US" w:eastAsia="zh-CN" w:bidi="ar"/>
        </w:rPr>
        <w:t>输入电压（V1​）和输入电流（I1​）</w:t>
      </w:r>
      <w:r>
        <w:rPr>
          <w:rFonts w:hint="default" w:asciiTheme="minorHAnsi" w:hAnsiTheme="minorHAnsi" w:eastAsiaTheme="minorEastAsia" w:cstheme="minorBidi"/>
          <w:kern w:val="0"/>
          <w:sz w:val="24"/>
          <w:szCs w:val="24"/>
          <w:lang w:val="en-US" w:eastAsia="zh-CN" w:bidi="ar"/>
        </w:rPr>
        <w:t>：输入电压和电流决定了主线圈中产生的磁场强度，从而影响了次级线圈中的感应电动势。</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highlight w:val="yellow"/>
          <w:lang w:val="en-US" w:eastAsia="zh-CN" w:bidi="ar"/>
        </w:rPr>
        <w:t>变压器的效率：</w:t>
      </w:r>
      <w:r>
        <w:rPr>
          <w:rFonts w:hint="default" w:asciiTheme="minorHAnsi" w:hAnsiTheme="minorHAnsi" w:eastAsiaTheme="minorEastAsia" w:cstheme="minorBidi"/>
          <w:kern w:val="0"/>
          <w:sz w:val="24"/>
          <w:szCs w:val="24"/>
          <w:lang w:val="en-US" w:eastAsia="zh-CN" w:bidi="ar"/>
        </w:rPr>
        <w:t>变压器的效率也会影响输出电流。效率较低的变压器可能会在转换过程中损失更多的能量。</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highlight w:val="yellow"/>
          <w:lang w:val="en-US" w:eastAsia="zh-CN" w:bidi="ar"/>
        </w:rPr>
        <w:t>负载：</w:t>
      </w:r>
      <w:r>
        <w:rPr>
          <w:rFonts w:hint="default" w:asciiTheme="minorHAnsi" w:hAnsiTheme="minorHAnsi" w:eastAsiaTheme="minorEastAsia" w:cstheme="minorBidi"/>
          <w:kern w:val="0"/>
          <w:sz w:val="24"/>
          <w:szCs w:val="24"/>
          <w:lang w:val="en-US" w:eastAsia="zh-CN" w:bidi="ar"/>
        </w:rPr>
        <w:t>次级线圈所连接的负载的阻抗也会影响输出电流。负载阻抗越小，电流就越大。</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lang w:val="en-US" w:eastAsia="zh-CN" w:bidi="ar"/>
        </w:rPr>
        <w:t>综上所述，虽然次级线圈的直径可能会影响其电阻（从而影响输出电流），但这种关系并不是直接的，并且还需要考虑其他多种因素。因此，不能简单地说次级线圈的输出电流与其直径成正比或反比。要准确确定输出电流，需要考虑所有相关的物理参数和条件。</w:t>
      </w:r>
    </w:p>
    <w:p>
      <w:pPr>
        <w:widowControl w:val="0"/>
        <w:numPr>
          <w:ilvl w:val="0"/>
          <w:numId w:val="0"/>
        </w:numPr>
        <w:jc w:val="both"/>
        <w:rPr>
          <w:rFonts w:hint="default"/>
          <w:lang w:val="en-US" w:eastAsia="zh-CN"/>
        </w:rPr>
      </w:pPr>
    </w:p>
    <w:p>
      <w:pPr>
        <w:widowControl w:val="0"/>
        <w:numPr>
          <w:ilvl w:val="0"/>
          <w:numId w:val="16"/>
        </w:numPr>
        <w:ind w:left="0" w:leftChars="0" w:firstLine="0" w:firstLineChars="0"/>
        <w:jc w:val="both"/>
        <w:rPr>
          <w:rFonts w:hint="eastAsia"/>
          <w:lang w:val="en-US" w:eastAsia="zh-CN"/>
        </w:rPr>
      </w:pPr>
      <w:r>
        <w:rPr>
          <w:rFonts w:hint="eastAsia"/>
          <w:lang w:val="en-US" w:eastAsia="zh-CN"/>
        </w:rPr>
        <w:t>低功率脉冲。</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8290" cy="6638290"/>
            <wp:effectExtent l="0" t="0" r="10160" b="10160"/>
            <wp:docPr id="55" name="图片 55" descr="TB2L7UgB4WYBuNjy1zkXXXGGpXa_!!640796193.av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TB2L7UgB4WYBuNjy1zkXXXGGpXa_!!640796193.avif"/>
                    <pic:cNvPicPr>
                      <a:picLocks noChangeAspect="1"/>
                    </pic:cNvPicPr>
                  </pic:nvPicPr>
                  <pic:blipFill>
                    <a:blip r:embed="rId81"/>
                    <a:stretch>
                      <a:fillRect/>
                    </a:stretch>
                  </pic:blipFill>
                  <pic:spPr>
                    <a:xfrm>
                      <a:off x="0" y="0"/>
                      <a:ext cx="6638290" cy="66382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8925" cy="7922260"/>
            <wp:effectExtent l="0" t="0" r="9525" b="2540"/>
            <wp:docPr id="56" name="图片 56" descr="O1CN01Nze1ao1vcRhZepig5_!!640796193.avi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O1CN01Nze1ao1vcRhZepig5_!!640796193.avif (1)"/>
                    <pic:cNvPicPr>
                      <a:picLocks noChangeAspect="1"/>
                    </pic:cNvPicPr>
                  </pic:nvPicPr>
                  <pic:blipFill>
                    <a:blip r:embed="rId82"/>
                    <a:stretch>
                      <a:fillRect/>
                    </a:stretch>
                  </pic:blipFill>
                  <pic:spPr>
                    <a:xfrm>
                      <a:off x="0" y="0"/>
                      <a:ext cx="6638925" cy="7922260"/>
                    </a:xfrm>
                    <a:prstGeom prst="rect">
                      <a:avLst/>
                    </a:prstGeom>
                  </pic:spPr>
                </pic:pic>
              </a:graphicData>
            </a:graphic>
          </wp:inline>
        </w:drawing>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598285" cy="4009390"/>
            <wp:effectExtent l="0" t="0" r="12065" b="10160"/>
            <wp:docPr id="76" name="图片 76" descr="多倍压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多倍压整流电路"/>
                    <pic:cNvPicPr>
                      <a:picLocks noChangeAspect="1"/>
                    </pic:cNvPicPr>
                  </pic:nvPicPr>
                  <pic:blipFill>
                    <a:blip r:embed="rId83"/>
                    <a:stretch>
                      <a:fillRect/>
                    </a:stretch>
                  </pic:blipFill>
                  <pic:spPr>
                    <a:xfrm>
                      <a:off x="0" y="0"/>
                      <a:ext cx="6598285" cy="4009390"/>
                    </a:xfrm>
                    <a:prstGeom prst="rect">
                      <a:avLst/>
                    </a:prstGeom>
                  </pic:spPr>
                </pic:pic>
              </a:graphicData>
            </a:graphic>
          </wp:inline>
        </w:drawing>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645275" cy="3201035"/>
            <wp:effectExtent l="0" t="0" r="3175" b="18415"/>
            <wp:docPr id="136" name="图片 136" descr="360截图2024062521501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360截图20240625215016732"/>
                    <pic:cNvPicPr>
                      <a:picLocks noChangeAspect="1"/>
                    </pic:cNvPicPr>
                  </pic:nvPicPr>
                  <pic:blipFill>
                    <a:blip r:embed="rId84"/>
                    <a:stretch>
                      <a:fillRect/>
                    </a:stretch>
                  </pic:blipFill>
                  <pic:spPr>
                    <a:xfrm>
                      <a:off x="0" y="0"/>
                      <a:ext cx="6645275" cy="3201035"/>
                    </a:xfrm>
                    <a:prstGeom prst="rect">
                      <a:avLst/>
                    </a:prstGeom>
                  </pic:spPr>
                </pic:pic>
              </a:graphicData>
            </a:graphic>
          </wp:inline>
        </w:drawing>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这两幅电路图区别在于正负极输出端。</w:t>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628765" cy="3948430"/>
            <wp:effectExtent l="0" t="0" r="635" b="13970"/>
            <wp:docPr id="129" name="图片 129" descr="12倍压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2倍压电路图"/>
                    <pic:cNvPicPr>
                      <a:picLocks noChangeAspect="1"/>
                    </pic:cNvPicPr>
                  </pic:nvPicPr>
                  <pic:blipFill>
                    <a:blip r:embed="rId85"/>
                    <a:stretch>
                      <a:fillRect/>
                    </a:stretch>
                  </pic:blipFill>
                  <pic:spPr>
                    <a:xfrm>
                      <a:off x="0" y="0"/>
                      <a:ext cx="6628765" cy="3948430"/>
                    </a:xfrm>
                    <a:prstGeom prst="rect">
                      <a:avLst/>
                    </a:prstGeom>
                  </pic:spPr>
                </pic:pic>
              </a:graphicData>
            </a:graphic>
          </wp:inline>
        </w:drawing>
      </w:r>
    </w:p>
    <w:p>
      <w:pPr>
        <w:widowControl w:val="0"/>
        <w:numPr>
          <w:ilvl w:val="0"/>
          <w:numId w:val="16"/>
        </w:numPr>
        <w:ind w:left="0" w:leftChars="0" w:firstLine="0" w:firstLineChars="0"/>
        <w:jc w:val="both"/>
        <w:rPr>
          <w:rFonts w:hint="default"/>
          <w:lang w:val="en-US" w:eastAsia="zh-CN"/>
        </w:rPr>
      </w:pPr>
      <w:r>
        <w:rPr>
          <w:rFonts w:hint="eastAsia"/>
          <w:lang w:val="en-US" w:eastAsia="zh-CN"/>
        </w:rPr>
        <w:t>大功率脉冲。</w:t>
      </w:r>
    </w:p>
    <w:p>
      <w:pPr>
        <w:widowControl w:val="0"/>
        <w:numPr>
          <w:ilvl w:val="0"/>
          <w:numId w:val="0"/>
        </w:numPr>
        <w:ind w:leftChars="0"/>
        <w:jc w:val="both"/>
        <w:rPr>
          <w:rFonts w:hint="default"/>
          <w:lang w:val="en-US" w:eastAsia="zh-CN"/>
        </w:rPr>
      </w:pPr>
      <w:r>
        <w:rPr>
          <w:rFonts w:hint="eastAsia"/>
          <w:lang w:val="en-US" w:eastAsia="zh-CN"/>
        </w:rPr>
        <w:t>电容：</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4762500" cy="4762500"/>
            <wp:effectExtent l="0" t="0" r="0" b="0"/>
            <wp:docPr id="60" name="图片 60" descr="u=1373521103,1703144398&amp;fm=253&amp;fmt=auto&amp;app=138&amp;f=JPEG_w=500&amp;h=5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u=1373521103,1703144398&amp;fm=253&amp;fmt=auto&amp;app=138&amp;f=JPEG_w=500&amp;h=500.webp"/>
                    <pic:cNvPicPr>
                      <a:picLocks noChangeAspect="1"/>
                    </pic:cNvPicPr>
                  </pic:nvPicPr>
                  <pic:blipFill>
                    <a:blip r:embed="rId86"/>
                    <a:stretch>
                      <a:fillRect/>
                    </a:stretch>
                  </pic:blipFill>
                  <pic:spPr>
                    <a:xfrm>
                      <a:off x="0" y="0"/>
                      <a:ext cx="4762500" cy="476250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二极管：</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2484120" cy="3312795"/>
            <wp:effectExtent l="0" t="0" r="1905" b="11430"/>
            <wp:docPr id="68" name="图片 68" descr="O1CN01RGULXZ1C5mVJgZ6QF_!!371200030.av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O1CN01RGULXZ1C5mVJgZ6QF_!!371200030.avif"/>
                    <pic:cNvPicPr>
                      <a:picLocks noChangeAspect="1"/>
                    </pic:cNvPicPr>
                  </pic:nvPicPr>
                  <pic:blipFill>
                    <a:blip r:embed="rId87"/>
                    <a:stretch>
                      <a:fillRect/>
                    </a:stretch>
                  </pic:blipFill>
                  <pic:spPr>
                    <a:xfrm rot="16200000">
                      <a:off x="0" y="0"/>
                      <a:ext cx="2484120" cy="3312795"/>
                    </a:xfrm>
                    <a:prstGeom prst="rect">
                      <a:avLst/>
                    </a:prstGeom>
                  </pic:spPr>
                </pic:pic>
              </a:graphicData>
            </a:graphic>
          </wp:inline>
        </w:drawing>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598285" cy="4009390"/>
            <wp:effectExtent l="0" t="0" r="12065" b="10160"/>
            <wp:docPr id="77" name="图片 77" descr="多倍压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多倍压整流电路"/>
                    <pic:cNvPicPr>
                      <a:picLocks noChangeAspect="1"/>
                    </pic:cNvPicPr>
                  </pic:nvPicPr>
                  <pic:blipFill>
                    <a:blip r:embed="rId83"/>
                    <a:stretch>
                      <a:fillRect/>
                    </a:stretch>
                  </pic:blipFill>
                  <pic:spPr>
                    <a:xfrm>
                      <a:off x="0" y="0"/>
                      <a:ext cx="6598285" cy="4009390"/>
                    </a:xfrm>
                    <a:prstGeom prst="rect">
                      <a:avLst/>
                    </a:prstGeom>
                  </pic:spPr>
                </pic:pic>
              </a:graphicData>
            </a:graphic>
          </wp:inline>
        </w:drawing>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628765" cy="3948430"/>
            <wp:effectExtent l="0" t="0" r="635" b="13970"/>
            <wp:docPr id="122" name="图片 122" descr="12倍压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2倍压电路图"/>
                    <pic:cNvPicPr>
                      <a:picLocks noChangeAspect="1"/>
                    </pic:cNvPicPr>
                  </pic:nvPicPr>
                  <pic:blipFill>
                    <a:blip r:embed="rId85"/>
                    <a:stretch>
                      <a:fillRect/>
                    </a:stretch>
                  </pic:blipFill>
                  <pic:spPr>
                    <a:xfrm>
                      <a:off x="0" y="0"/>
                      <a:ext cx="6628765" cy="3948430"/>
                    </a:xfrm>
                    <a:prstGeom prst="rect">
                      <a:avLst/>
                    </a:prstGeom>
                  </pic:spPr>
                </pic:pic>
              </a:graphicData>
            </a:graphic>
          </wp:inline>
        </w:drawing>
      </w:r>
    </w:p>
    <w:p>
      <w:pPr>
        <w:widowControl w:val="0"/>
        <w:numPr>
          <w:ilvl w:val="0"/>
          <w:numId w:val="16"/>
        </w:numPr>
        <w:ind w:left="0" w:leftChars="0" w:firstLine="0" w:firstLineChars="0"/>
        <w:jc w:val="both"/>
        <w:rPr>
          <w:rFonts w:hint="eastAsia"/>
          <w:lang w:val="en-US" w:eastAsia="zh-CN"/>
        </w:rPr>
      </w:pPr>
      <w:r>
        <w:rPr>
          <w:rFonts w:hint="eastAsia"/>
          <w:lang w:val="en-US" w:eastAsia="zh-CN"/>
        </w:rPr>
        <w:t>大功率【重型】变压器：【这个是低频，有危险性】</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4640" cy="6644640"/>
            <wp:effectExtent l="0" t="0" r="3810" b="3810"/>
            <wp:docPr id="69" name="图片 69" descr="go6PxvHW_khxozdclHvEYhAEF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go6PxvHW_khxozdclHvEYhAEFYk"/>
                    <pic:cNvPicPr>
                      <a:picLocks noChangeAspect="1"/>
                    </pic:cNvPicPr>
                  </pic:nvPicPr>
                  <pic:blipFill>
                    <a:blip r:embed="rId88"/>
                    <a:stretch>
                      <a:fillRect/>
                    </a:stretch>
                  </pic:blipFill>
                  <pic:spPr>
                    <a:xfrm>
                      <a:off x="0" y="0"/>
                      <a:ext cx="6644640" cy="6644640"/>
                    </a:xfrm>
                    <a:prstGeom prst="rect">
                      <a:avLst/>
                    </a:prstGeom>
                  </pic:spPr>
                </pic:pic>
              </a:graphicData>
            </a:graphic>
          </wp:inline>
        </w:drawing>
      </w:r>
    </w:p>
    <w:p>
      <w:pPr>
        <w:widowControl w:val="0"/>
        <w:numPr>
          <w:ilvl w:val="0"/>
          <w:numId w:val="16"/>
        </w:numPr>
        <w:ind w:left="0" w:leftChars="0" w:firstLine="0" w:firstLineChars="0"/>
        <w:jc w:val="both"/>
        <w:rPr>
          <w:rFonts w:hint="eastAsia"/>
          <w:lang w:val="en-US" w:eastAsia="zh-CN"/>
        </w:rPr>
      </w:pPr>
      <w:r>
        <w:rPr>
          <w:rFonts w:hint="eastAsia"/>
          <w:lang w:val="en-US" w:eastAsia="zh-CN"/>
        </w:rPr>
        <w:t>特斯拉线圈：【暂未找到整流方案】【也有可能不需要整流，交流电可以使物体隐身】</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4640" cy="6644640"/>
            <wp:effectExtent l="0" t="0" r="3810" b="3810"/>
            <wp:docPr id="70" name="图片 70" descr="44cd8e2c55a3f37fb6b538facd05d3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44cd8e2c55a3f37fb6b538facd05d33d"/>
                    <pic:cNvPicPr>
                      <a:picLocks noChangeAspect="1"/>
                    </pic:cNvPicPr>
                  </pic:nvPicPr>
                  <pic:blipFill>
                    <a:blip r:embed="rId89"/>
                    <a:stretch>
                      <a:fillRect/>
                    </a:stretch>
                  </pic:blipFill>
                  <pic:spPr>
                    <a:xfrm>
                      <a:off x="0" y="0"/>
                      <a:ext cx="6644640" cy="664464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2575" cy="4425315"/>
            <wp:effectExtent l="0" t="0" r="15875" b="13335"/>
            <wp:docPr id="434" name="图片 434" descr="火花间隙特斯拉线圈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火花间隙特斯拉线圈002"/>
                    <pic:cNvPicPr>
                      <a:picLocks noChangeAspect="1"/>
                    </pic:cNvPicPr>
                  </pic:nvPicPr>
                  <pic:blipFill>
                    <a:blip r:embed="rId90"/>
                    <a:stretch>
                      <a:fillRect/>
                    </a:stretch>
                  </pic:blipFill>
                  <pic:spPr>
                    <a:xfrm>
                      <a:off x="0" y="0"/>
                      <a:ext cx="6632575" cy="442531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火花间隙特斯拉线圈（SGTC）的线圈接地通常指的是将特斯拉线圈的某个部分与大地连接，以形成完整的电路回路。关于其接地接法，以下是详细解释：</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接地概念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360" w:leftChars="0" w:right="0" w:rightChars="0"/>
        <w:rPr>
          <w:rFonts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在电气工程中，接地通常指的是将电气设备的金属外壳或其他导电部分与大地进行可靠连接，以确保设备的安全运行和人员的安全。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对于特斯拉线圈而言，接地不仅关乎安全，还关系到电路的正常工作和电弧的产生。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接地方式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接到大地的地线</w:t>
      </w:r>
      <w:r>
        <w:rPr>
          <w:rFonts w:hint="default" w:ascii="PingFang-SC-Regular" w:hAnsi="PingFang-SC-Regular" w:eastAsia="PingFang-SC-Regular" w:cs="PingFang-SC-Regular"/>
          <w:i w:val="0"/>
          <w:iCs w:val="0"/>
          <w:caps w:val="0"/>
          <w:color w:val="05073B"/>
          <w:spacing w:val="0"/>
          <w:sz w:val="22"/>
          <w:szCs w:val="22"/>
        </w:rPr>
        <w:t>：这是特斯拉线圈接地的标准做法。通过在地下埋设接地体（如铜棒、铁棒等），并使用导线将其与特斯拉线圈的接地端相连，可以确保特斯拉线圈与大地之间形成良好的电气连接。这种接地方式有助于将特斯拉线圈产生的静电荷导入大地，</w:t>
      </w:r>
      <w:r>
        <w:rPr>
          <w:rFonts w:hint="default" w:ascii="PingFang-SC-Regular" w:hAnsi="PingFang-SC-Regular" w:eastAsia="PingFang-SC-Regular" w:cs="PingFang-SC-Regular"/>
          <w:i w:val="0"/>
          <w:iCs w:val="0"/>
          <w:caps w:val="0"/>
          <w:color w:val="05073B"/>
          <w:spacing w:val="0"/>
          <w:sz w:val="22"/>
          <w:szCs w:val="22"/>
          <w:highlight w:val="yellow"/>
        </w:rPr>
        <w:t>防止电荷积累导致的电击危险</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接到电源负极</w:t>
      </w:r>
      <w:r>
        <w:rPr>
          <w:rFonts w:hint="default" w:ascii="PingFang-SC-Regular" w:hAnsi="PingFang-SC-Regular" w:eastAsia="PingFang-SC-Regular" w:cs="PingFang-SC-Regular"/>
          <w:i w:val="0"/>
          <w:iCs w:val="0"/>
          <w:caps w:val="0"/>
          <w:color w:val="05073B"/>
          <w:spacing w:val="0"/>
          <w:sz w:val="22"/>
          <w:szCs w:val="22"/>
        </w:rPr>
        <w:t>：这种做法通常不被推荐。因为特斯拉线圈的工作原理是基于LC振荡和电磁感应，其</w:t>
      </w:r>
      <w:r>
        <w:rPr>
          <w:rFonts w:hint="default" w:ascii="PingFang-SC-Regular" w:hAnsi="PingFang-SC-Regular" w:eastAsia="PingFang-SC-Regular" w:cs="PingFang-SC-Regular"/>
          <w:i w:val="0"/>
          <w:iCs w:val="0"/>
          <w:caps w:val="0"/>
          <w:color w:val="05073B"/>
          <w:spacing w:val="0"/>
          <w:sz w:val="22"/>
          <w:szCs w:val="22"/>
          <w:highlight w:val="yellow"/>
        </w:rPr>
        <w:t>工作电压往往远高于普通电源电压</w:t>
      </w:r>
      <w:r>
        <w:rPr>
          <w:rFonts w:hint="default" w:ascii="PingFang-SC-Regular" w:hAnsi="PingFang-SC-Regular" w:eastAsia="PingFang-SC-Regular" w:cs="PingFang-SC-Regular"/>
          <w:i w:val="0"/>
          <w:iCs w:val="0"/>
          <w:caps w:val="0"/>
          <w:color w:val="05073B"/>
          <w:spacing w:val="0"/>
          <w:sz w:val="22"/>
          <w:szCs w:val="22"/>
        </w:rPr>
        <w:t>。将特斯拉线圈直接接到电源负极可能会损坏电源设备或特斯拉线圈本身，并可能导致电击危险。</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接到高压整流桥负极</w:t>
      </w:r>
      <w:r>
        <w:rPr>
          <w:rFonts w:hint="default" w:ascii="PingFang-SC-Regular" w:hAnsi="PingFang-SC-Regular" w:eastAsia="PingFang-SC-Regular" w:cs="PingFang-SC-Regular"/>
          <w:i w:val="0"/>
          <w:iCs w:val="0"/>
          <w:caps w:val="0"/>
          <w:color w:val="05073B"/>
          <w:spacing w:val="0"/>
          <w:sz w:val="22"/>
          <w:szCs w:val="22"/>
        </w:rPr>
        <w:t>：这同样不是正确的接地方式。高压整流桥通常用于将交流电转换为直流电，并输出高压直流电。将特斯拉线圈接到高压整流桥的负极可能会破坏整流桥的电路结构，</w:t>
      </w:r>
      <w:r>
        <w:rPr>
          <w:rFonts w:hint="default" w:ascii="PingFang-SC-Regular" w:hAnsi="PingFang-SC-Regular" w:eastAsia="PingFang-SC-Regular" w:cs="PingFang-SC-Regular"/>
          <w:i w:val="0"/>
          <w:iCs w:val="0"/>
          <w:caps w:val="0"/>
          <w:color w:val="05073B"/>
          <w:spacing w:val="0"/>
          <w:sz w:val="22"/>
          <w:szCs w:val="22"/>
          <w:highlight w:val="yellow"/>
        </w:rPr>
        <w:t>导致整流桥损坏。</w:t>
      </w:r>
      <w:r>
        <w:rPr>
          <w:rFonts w:hint="default" w:ascii="PingFang-SC-Regular" w:hAnsi="PingFang-SC-Regular" w:eastAsia="PingFang-SC-Regular" w:cs="PingFang-SC-Regular"/>
          <w:i w:val="0"/>
          <w:iCs w:val="0"/>
          <w:caps w:val="0"/>
          <w:color w:val="05073B"/>
          <w:spacing w:val="0"/>
          <w:sz w:val="22"/>
          <w:szCs w:val="22"/>
        </w:rPr>
        <w:t>此外，这种连接方式也无法为特斯拉线圈提供</w:t>
      </w:r>
      <w:r>
        <w:rPr>
          <w:rFonts w:hint="default" w:ascii="PingFang-SC-Regular" w:hAnsi="PingFang-SC-Regular" w:eastAsia="PingFang-SC-Regular" w:cs="PingFang-SC-Regular"/>
          <w:i w:val="0"/>
          <w:iCs w:val="0"/>
          <w:caps w:val="0"/>
          <w:color w:val="05073B"/>
          <w:spacing w:val="0"/>
          <w:sz w:val="22"/>
          <w:szCs w:val="22"/>
          <w:highlight w:val="yellow"/>
        </w:rPr>
        <w:t>有效的接地保护</w:t>
      </w:r>
      <w:r>
        <w:rPr>
          <w:rFonts w:hint="default" w:ascii="PingFang-SC-Regular" w:hAnsi="PingFang-SC-Regular" w:eastAsia="PingFang-SC-Regular" w:cs="PingFang-SC-Regular"/>
          <w:i w:val="0"/>
          <w:iCs w:val="0"/>
          <w:caps w:val="0"/>
          <w:color w:val="05073B"/>
          <w:spacing w:val="0"/>
          <w:sz w:val="22"/>
          <w:szCs w:val="22"/>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接地注意事项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在进行特斯拉线圈接地时，应确保接地体的埋设深度和接地电阻符合相关标准。通常，接地体的埋设深度应不少于0.5米，接地电阻应不大于10欧姆。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在连接接地导线和特斯拉线圈时，应使用合适的接线夹或接线端子，并确保连接牢固可靠。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PingFang-SC-Regular" w:hAnsi="PingFang-SC-Regular" w:eastAsia="PingFang-SC-Regular" w:cs="PingFang-SC-Regular"/>
          <w:i w:val="0"/>
          <w:iCs w:val="0"/>
          <w:caps w:val="0"/>
          <w:color w:val="05073B"/>
          <w:spacing w:val="0"/>
          <w:sz w:val="22"/>
          <w:szCs w:val="22"/>
        </w:rPr>
      </w:pPr>
      <w:r>
        <w:rPr>
          <w:rFonts w:hint="default" w:ascii="PingFang-SC-Regular" w:hAnsi="PingFang-SC-Regular" w:eastAsia="PingFang-SC-Regular" w:cs="PingFang-SC-Regular"/>
          <w:i w:val="0"/>
          <w:iCs w:val="0"/>
          <w:caps w:val="0"/>
          <w:color w:val="05073B"/>
          <w:spacing w:val="0"/>
          <w:sz w:val="22"/>
          <w:szCs w:val="22"/>
        </w:rPr>
        <w:t>在操作特斯拉线圈时，应确保接地连接良好，避免接地不良导致的电击危险或设备损坏。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综上所述，火花间隙特斯拉线圈的线圈接地应接到大地的地线，以确保设备的安全运行和人员的安全。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Segoe UI" w:hAnsi="Segoe UI" w:eastAsia="Segoe UI" w:cs="Segoe UI"/>
          <w:i w:val="0"/>
          <w:iCs w:val="0"/>
          <w:caps w:val="0"/>
          <w:color w:val="05073B"/>
          <w:spacing w:val="0"/>
          <w:sz w:val="22"/>
          <w:szCs w:val="22"/>
        </w:rPr>
      </w:pPr>
    </w:p>
    <w:p>
      <w:pPr>
        <w:widowControl w:val="0"/>
        <w:numPr>
          <w:ilvl w:val="0"/>
          <w:numId w:val="0"/>
        </w:numPr>
        <w:jc w:val="both"/>
        <w:rPr>
          <w:rFonts w:hint="default"/>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highlight w:val="yellow"/>
          <w:lang w:val="en-US" w:eastAsia="zh-CN"/>
        </w:rPr>
      </w:pPr>
      <w:r>
        <w:rPr>
          <w:rFonts w:hint="eastAsia"/>
          <w:color w:val="auto"/>
          <w:highlight w:val="yellow"/>
          <w:lang w:val="en-US" w:eastAsia="zh-CN"/>
        </w:rPr>
        <w:t>人工场，飞碟技术制造指90度-第五版</w:t>
      </w:r>
    </w:p>
    <w:p>
      <w:pPr>
        <w:numPr>
          <w:ilvl w:val="0"/>
          <w:numId w:val="0"/>
        </w:numPr>
        <w:rPr>
          <w:rFonts w:hint="eastAsia"/>
          <w:lang w:val="en-US" w:eastAsia="zh-CN"/>
        </w:rPr>
      </w:pPr>
      <w:r>
        <w:rPr>
          <w:rFonts w:hint="eastAsia"/>
          <w:lang w:val="en-US" w:eastAsia="zh-CN"/>
        </w:rPr>
        <w:t>10.逻辑计算，仅供参考。</w:t>
      </w:r>
    </w:p>
    <w:p>
      <w:pPr>
        <w:numPr>
          <w:ilvl w:val="0"/>
          <w:numId w:val="18"/>
        </w:numPr>
        <w:rPr>
          <w:rFonts w:hint="eastAsia"/>
          <w:lang w:val="en-US" w:eastAsia="zh-CN"/>
        </w:rPr>
      </w:pPr>
      <w:r>
        <w:rPr>
          <w:rFonts w:hint="eastAsia"/>
          <w:lang w:val="en-US" w:eastAsia="zh-CN"/>
        </w:rPr>
        <w:t>功率的计算：</w:t>
      </w:r>
    </w:p>
    <w:p>
      <w:pPr>
        <w:numPr>
          <w:ilvl w:val="0"/>
          <w:numId w:val="0"/>
        </w:numPr>
        <w:rPr>
          <w:rFonts w:hint="eastAsia"/>
          <w:lang w:val="en-US" w:eastAsia="zh-CN"/>
        </w:rPr>
      </w:pPr>
      <w:r>
        <w:rPr>
          <w:rFonts w:hint="eastAsia"/>
          <w:lang w:val="en-US" w:eastAsia="zh-CN"/>
        </w:rPr>
        <w:t xml:space="preserve">功率公式：P=UI=W/t </w:t>
      </w:r>
    </w:p>
    <w:p>
      <w:pPr>
        <w:numPr>
          <w:ilvl w:val="0"/>
          <w:numId w:val="0"/>
        </w:numPr>
        <w:rPr>
          <w:rFonts w:hint="default"/>
          <w:lang w:val="en-US" w:eastAsia="zh-CN"/>
        </w:rPr>
      </w:pPr>
      <w:r>
        <w:rPr>
          <w:rFonts w:hint="eastAsia"/>
          <w:lang w:val="en-US" w:eastAsia="zh-CN"/>
        </w:rPr>
        <w:t>质能方程：E=mc^2，</w:t>
      </w:r>
    </w:p>
    <w:p>
      <w:pPr>
        <w:numPr>
          <w:ilvl w:val="0"/>
          <w:numId w:val="0"/>
        </w:numPr>
        <w:rPr>
          <w:rFonts w:hint="default"/>
          <w:lang w:val="en-US" w:eastAsia="zh-CN"/>
        </w:rPr>
      </w:pPr>
      <w:r>
        <w:rPr>
          <w:rFonts w:hint="eastAsia"/>
          <w:lang w:val="en-US" w:eastAsia="zh-CN"/>
        </w:rPr>
        <w:t>电流密度公式:J=I/A</w:t>
      </w:r>
      <w:r>
        <w:rPr>
          <w:rFonts w:hint="default"/>
          <w:lang w:val="en-US" w:eastAsia="zh-CN"/>
        </w:rPr>
        <w:t>，J是电流密度，</w:t>
      </w:r>
      <w:r>
        <w:rPr>
          <w:rFonts w:ascii="Arial" w:hAnsi="Arial" w:eastAsia="Arial" w:cs="Arial"/>
          <w:i w:val="0"/>
          <w:iCs w:val="0"/>
          <w:caps w:val="0"/>
          <w:color w:val="333333"/>
          <w:spacing w:val="0"/>
          <w:sz w:val="21"/>
          <w:szCs w:val="21"/>
        </w:rPr>
        <w:t>单位安培每平方米(A/㎡)</w:t>
      </w:r>
      <w:r>
        <w:rPr>
          <w:rFonts w:hint="eastAsia" w:ascii="Arial" w:hAnsi="Arial" w:eastAsia="宋体" w:cs="Arial"/>
          <w:i w:val="0"/>
          <w:iCs w:val="0"/>
          <w:caps w:val="0"/>
          <w:color w:val="333333"/>
          <w:spacing w:val="0"/>
          <w:sz w:val="21"/>
          <w:szCs w:val="21"/>
          <w:lang w:eastAsia="zh-CN"/>
        </w:rPr>
        <w:t>，</w:t>
      </w:r>
      <w:r>
        <w:rPr>
          <w:rFonts w:hint="default"/>
          <w:lang w:val="en-US" w:eastAsia="zh-CN"/>
        </w:rPr>
        <w:t>I是电流强度，A是截面矢量。</w:t>
      </w:r>
    </w:p>
    <w:p>
      <w:pPr>
        <w:numPr>
          <w:ilvl w:val="0"/>
          <w:numId w:val="0"/>
        </w:numPr>
        <w:rPr>
          <w:rFonts w:hint="default"/>
          <w:lang w:val="en-US" w:eastAsia="zh-CN"/>
        </w:rPr>
      </w:pPr>
      <w:r>
        <w:rPr>
          <w:rFonts w:hint="eastAsia"/>
          <w:lang w:val="en-US" w:eastAsia="zh-CN"/>
        </w:rPr>
        <w:t>压强公式：p=F/S。</w:t>
      </w:r>
      <w:r>
        <w:rPr>
          <w:rFonts w:hint="default"/>
          <w:lang w:val="en-US" w:eastAsia="zh-CN"/>
        </w:rPr>
        <w:t>p</w:t>
      </w:r>
      <w:r>
        <w:rPr>
          <w:rFonts w:hint="eastAsia"/>
          <w:lang w:val="en-US" w:eastAsia="zh-CN"/>
        </w:rPr>
        <w:t>是</w:t>
      </w:r>
      <w:r>
        <w:rPr>
          <w:rFonts w:hint="default"/>
          <w:lang w:val="en-US" w:eastAsia="zh-CN"/>
        </w:rPr>
        <w:t>压强，单位是帕斯卡（简称帕），符号是Pa；F</w:t>
      </w:r>
      <w:r>
        <w:rPr>
          <w:rFonts w:hint="eastAsia"/>
          <w:lang w:val="en-US" w:eastAsia="zh-CN"/>
        </w:rPr>
        <w:t>是</w:t>
      </w:r>
      <w:r>
        <w:rPr>
          <w:rFonts w:hint="default"/>
          <w:lang w:val="en-US" w:eastAsia="zh-CN"/>
        </w:rPr>
        <w:t>压力，单位是牛顿(N)；S</w:t>
      </w:r>
      <w:r>
        <w:rPr>
          <w:rFonts w:hint="eastAsia"/>
          <w:lang w:val="en-US" w:eastAsia="zh-CN"/>
        </w:rPr>
        <w:t>是</w:t>
      </w:r>
      <w:r>
        <w:rPr>
          <w:rFonts w:hint="default"/>
          <w:lang w:val="en-US" w:eastAsia="zh-CN"/>
        </w:rPr>
        <w:t>受力面积，单位是平方米。</w:t>
      </w:r>
    </w:p>
    <w:p>
      <w:pPr>
        <w:numPr>
          <w:ilvl w:val="0"/>
          <w:numId w:val="0"/>
        </w:numPr>
        <w:rPr>
          <w:rFonts w:hint="eastAsia"/>
          <w:lang w:val="en-US" w:eastAsia="zh-CN"/>
        </w:rPr>
      </w:pPr>
      <w:r>
        <w:rPr>
          <w:rFonts w:hint="eastAsia"/>
          <w:lang w:val="en-US" w:eastAsia="zh-CN"/>
        </w:rPr>
        <w:t>1.低于光速运动：E=mvC,v是速度低于光速，C是具有方向和值的空间速度。</w:t>
      </w:r>
    </w:p>
    <w:p>
      <w:pPr>
        <w:numPr>
          <w:ilvl w:val="0"/>
          <w:numId w:val="0"/>
        </w:numPr>
        <w:rPr>
          <w:rFonts w:hint="eastAsia"/>
          <w:lang w:val="en-US" w:eastAsia="zh-CN"/>
        </w:rPr>
      </w:pPr>
      <w:r>
        <w:rPr>
          <w:rFonts w:hint="eastAsia"/>
          <w:lang w:val="en-US" w:eastAsia="zh-CN"/>
        </w:rPr>
        <w:t>2.达到光速运动：E=mcC,c是物体到了光速，C是具有方向和值的空间速度。</w:t>
      </w:r>
    </w:p>
    <w:p>
      <w:pPr>
        <w:numPr>
          <w:ilvl w:val="0"/>
          <w:numId w:val="0"/>
        </w:numPr>
        <w:rPr>
          <w:rFonts w:hint="eastAsia"/>
          <w:lang w:val="en-US" w:eastAsia="zh-CN"/>
        </w:rPr>
      </w:pPr>
      <w:r>
        <w:rPr>
          <w:rFonts w:hint="eastAsia"/>
          <w:lang w:val="en-US" w:eastAsia="zh-CN"/>
        </w:rPr>
        <w:t>这里有个逻辑，</w:t>
      </w:r>
      <w:r>
        <w:rPr>
          <w:rFonts w:hint="eastAsia"/>
          <w:highlight w:val="yellow"/>
          <w:lang w:val="en-US" w:eastAsia="zh-CN"/>
        </w:rPr>
        <w:t>达到光速的质量为零</w:t>
      </w:r>
      <w:r>
        <w:rPr>
          <w:rFonts w:hint="eastAsia"/>
          <w:lang w:val="en-US" w:eastAsia="zh-CN"/>
        </w:rPr>
        <w:t>，mc为零公式无意义，但现实有质量电子激发形成无质量的光子。</w:t>
      </w:r>
    </w:p>
    <w:p>
      <w:pPr>
        <w:numPr>
          <w:ilvl w:val="0"/>
          <w:numId w:val="0"/>
        </w:numPr>
        <w:rPr>
          <w:rFonts w:hint="eastAsia"/>
          <w:lang w:val="en-US" w:eastAsia="zh-CN"/>
        </w:rPr>
      </w:pPr>
      <w:r>
        <w:rPr>
          <w:rFonts w:hint="eastAsia"/>
          <w:lang w:val="en-US" w:eastAsia="zh-CN"/>
        </w:rPr>
        <w:t>飞碟原理也来源这里。</w:t>
      </w:r>
    </w:p>
    <w:p>
      <w:pPr>
        <w:numPr>
          <w:ilvl w:val="0"/>
          <w:numId w:val="0"/>
        </w:numPr>
        <w:rPr>
          <w:rFonts w:hint="eastAsia"/>
          <w:lang w:val="en-US" w:eastAsia="zh-CN"/>
        </w:rPr>
      </w:pPr>
      <w:r>
        <w:rPr>
          <w:rFonts w:hint="eastAsia"/>
          <w:lang w:val="en-US" w:eastAsia="zh-CN"/>
        </w:rPr>
        <w:t>那么，如何理解呢？</w:t>
      </w:r>
    </w:p>
    <w:p>
      <w:pPr>
        <w:numPr>
          <w:ilvl w:val="0"/>
          <w:numId w:val="0"/>
        </w:numPr>
        <w:rPr>
          <w:rFonts w:hint="eastAsia"/>
          <w:lang w:val="en-US" w:eastAsia="zh-CN"/>
        </w:rPr>
      </w:pPr>
      <w:r>
        <w:rPr>
          <w:rFonts w:hint="eastAsia"/>
          <w:lang w:val="en-US" w:eastAsia="zh-CN"/>
        </w:rPr>
        <w:t>这里物体达到光速时，质量为零，被空间带着跑，不可思议吧！</w:t>
      </w:r>
    </w:p>
    <w:p>
      <w:pPr>
        <w:numPr>
          <w:ilvl w:val="0"/>
          <w:numId w:val="0"/>
        </w:numPr>
        <w:rPr>
          <w:rFonts w:hint="eastAsia"/>
          <w:lang w:val="en-US" w:eastAsia="zh-CN"/>
        </w:rPr>
      </w:pPr>
      <w:r>
        <w:rPr>
          <w:rFonts w:hint="eastAsia"/>
          <w:lang w:val="en-US" w:eastAsia="zh-CN"/>
        </w:rPr>
        <w:t>所以，E=C。</w:t>
      </w:r>
    </w:p>
    <w:p>
      <w:pPr>
        <w:jc w:val="left"/>
        <w:rPr>
          <w:rFonts w:hint="eastAsia"/>
          <w:lang w:val="en-US" w:eastAsia="zh-CN"/>
        </w:rPr>
      </w:pPr>
      <w:r>
        <w:rPr>
          <w:rFonts w:hint="eastAsia"/>
          <w:lang w:val="en-US" w:eastAsia="zh-CN"/>
        </w:rPr>
        <w:t>按照P=UI=W/t=E/t=C/t，假设t=1h，1 光速</w:t>
      </w:r>
      <w:r>
        <w:rPr>
          <w:rFonts w:hint="default"/>
          <w:lang w:val="en-US" w:eastAsia="zh-CN"/>
        </w:rPr>
        <w:t>=1079252848.8 千米/时(km/h)</w:t>
      </w:r>
      <w:r>
        <w:rPr>
          <w:rFonts w:hint="eastAsia"/>
          <w:lang w:val="en-US" w:eastAsia="zh-CN"/>
        </w:rPr>
        <w:t>，功率</w:t>
      </w:r>
      <w:r>
        <w:rPr>
          <w:rFonts w:hint="default"/>
          <w:lang w:val="en-US" w:eastAsia="zh-CN"/>
        </w:rPr>
        <w:t>1079252848.8</w:t>
      </w:r>
      <w:r>
        <w:rPr>
          <w:rFonts w:hint="eastAsia"/>
          <w:lang w:val="en-US" w:eastAsia="zh-CN"/>
        </w:rPr>
        <w:t>kw，大自然闪电最高电压13.6亿伏，最大电流30万安培，这里是根据爱因斯坦质能方程计算，实际没有这么离谱。</w:t>
      </w:r>
    </w:p>
    <w:p>
      <w:pPr>
        <w:jc w:val="left"/>
        <w:rPr>
          <w:rFonts w:hint="eastAsia"/>
          <w:lang w:val="en-US" w:eastAsia="zh-CN"/>
        </w:rPr>
      </w:pPr>
      <w:r>
        <w:rPr>
          <w:rFonts w:hint="eastAsia"/>
          <w:lang w:val="en-US" w:eastAsia="zh-CN"/>
        </w:rPr>
        <w:t>原理上，是用反引力场对物体质量减少。</w:t>
      </w:r>
    </w:p>
    <w:p>
      <w:pPr>
        <w:jc w:val="left"/>
        <w:rPr>
          <w:rFonts w:hint="eastAsia"/>
          <w:lang w:val="en-US" w:eastAsia="zh-CN"/>
        </w:rPr>
      </w:pPr>
      <w:r>
        <w:rPr>
          <w:rFonts w:hint="eastAsia"/>
          <w:highlight w:val="yellow"/>
          <w:lang w:val="en-US" w:eastAsia="zh-CN"/>
        </w:rPr>
        <w:t>质量的定义：物体质点的质量m，表示了质点周围4π立体角度内以光速、以圆柱状螺旋式发散运动空间位移R的条数。质点在周围产生的引力场A，表示了穿过包围质点的高斯球面s上，以光速发散运动的空间位移的条数。</w:t>
      </w:r>
    </w:p>
    <w:p>
      <w:pPr>
        <w:jc w:val="left"/>
        <w:rPr>
          <w:rFonts w:hint="default"/>
          <w:lang w:val="en-US" w:eastAsia="zh-CN"/>
        </w:rPr>
      </w:pPr>
      <w:r>
        <w:rPr>
          <w:rFonts w:hint="eastAsia"/>
          <w:lang w:val="en-US" w:eastAsia="zh-CN"/>
        </w:rPr>
        <w:t>物体以质点观察，形状加进来复杂度提高。</w:t>
      </w:r>
    </w:p>
    <w:p>
      <w:pPr>
        <w:numPr>
          <w:ilvl w:val="0"/>
          <w:numId w:val="0"/>
        </w:numPr>
        <w:rPr>
          <w:rFonts w:hint="default"/>
          <w:lang w:val="en-US" w:eastAsia="zh-CN"/>
        </w:rPr>
      </w:pPr>
      <w:r>
        <w:rPr>
          <w:rFonts w:hint="eastAsia"/>
          <w:lang w:val="en-US" w:eastAsia="zh-CN"/>
        </w:rPr>
        <w:t>在粒子加速器中，气体压强等于电流密度。按照</w:t>
      </w:r>
      <w:r>
        <w:rPr>
          <w:rFonts w:hint="eastAsia"/>
          <w:highlight w:val="yellow"/>
          <w:lang w:val="en-US" w:eastAsia="zh-CN"/>
        </w:rPr>
        <w:t>电压100万伏，电流1000安培，t=1h</w:t>
      </w:r>
      <w:r>
        <w:rPr>
          <w:rFonts w:hint="eastAsia"/>
          <w:lang w:val="en-US" w:eastAsia="zh-CN"/>
        </w:rPr>
        <w:t>参考。</w:t>
      </w:r>
    </w:p>
    <w:p>
      <w:pPr>
        <w:numPr>
          <w:ilvl w:val="0"/>
          <w:numId w:val="18"/>
        </w:numPr>
        <w:rPr>
          <w:rFonts w:hint="eastAsia"/>
          <w:lang w:val="en-US" w:eastAsia="zh-CN"/>
        </w:rPr>
      </w:pPr>
      <w:r>
        <w:rPr>
          <w:rFonts w:hint="eastAsia"/>
          <w:lang w:val="en-US" w:eastAsia="zh-CN"/>
        </w:rPr>
        <w:t>用多少电压抵消地球引力的计算：</w:t>
      </w:r>
    </w:p>
    <w:p>
      <w:pPr>
        <w:numPr>
          <w:ilvl w:val="0"/>
          <w:numId w:val="0"/>
        </w:numPr>
        <w:rPr>
          <w:rFonts w:hint="eastAsia"/>
          <w:lang w:val="en-US" w:eastAsia="zh-CN"/>
        </w:rPr>
      </w:pPr>
      <w:r>
        <w:rPr>
          <w:rFonts w:hint="eastAsia"/>
          <w:lang w:val="en-US" w:eastAsia="zh-CN"/>
        </w:rPr>
        <w:t>F=mg，g≈9.80 m/s²</w:t>
      </w:r>
    </w:p>
    <w:p>
      <w:pPr>
        <w:numPr>
          <w:ilvl w:val="0"/>
          <w:numId w:val="0"/>
        </w:numPr>
        <w:rPr>
          <w:rFonts w:hint="default"/>
          <w:lang w:val="en-US" w:eastAsia="zh-CN"/>
        </w:rPr>
      </w:pPr>
      <w:r>
        <w:rPr>
          <w:rFonts w:hint="eastAsia"/>
          <w:lang w:val="en-US" w:eastAsia="zh-CN"/>
        </w:rPr>
        <w:t>F=GmE^2/r^2，G=6.67259×10^-11m³/(kg·s^2),0.0000000000667259</w:t>
      </w:r>
    </w:p>
    <w:p>
      <w:pPr>
        <w:numPr>
          <w:ilvl w:val="0"/>
          <w:numId w:val="0"/>
        </w:numPr>
        <w:rPr>
          <w:rFonts w:hint="eastAsia"/>
          <w:lang w:val="en-US" w:eastAsia="zh-CN"/>
        </w:rPr>
      </w:pPr>
      <w:r>
        <w:rPr>
          <w:rFonts w:hint="eastAsia"/>
          <w:lang w:val="en-US" w:eastAsia="zh-CN"/>
        </w:rPr>
        <w:t>假设距离1m。</w:t>
      </w:r>
    </w:p>
    <w:p>
      <w:pPr>
        <w:numPr>
          <w:ilvl w:val="0"/>
          <w:numId w:val="0"/>
        </w:numPr>
        <w:rPr>
          <w:rFonts w:hint="eastAsia"/>
          <w:lang w:val="en-US" w:eastAsia="zh-CN"/>
        </w:rPr>
      </w:pPr>
      <w:r>
        <w:rPr>
          <w:rFonts w:hint="eastAsia"/>
          <w:lang w:val="en-US" w:eastAsia="zh-CN"/>
        </w:rPr>
        <w:t>mg=GmE^2/r^2——g=GE^2【g=GE^2/r^2】</w:t>
      </w:r>
    </w:p>
    <w:p>
      <w:pPr>
        <w:numPr>
          <w:ilvl w:val="0"/>
          <w:numId w:val="0"/>
        </w:numPr>
        <w:rPr>
          <w:rFonts w:hint="default" w:ascii="Arial" w:hAnsi="Arial" w:cs="Arial"/>
          <w:lang w:val="en-US" w:eastAsia="zh-CN"/>
        </w:rPr>
      </w:pPr>
      <w:r>
        <w:rPr>
          <w:rFonts w:hint="eastAsia"/>
          <w:lang w:val="en-US" w:eastAsia="zh-CN"/>
        </w:rPr>
        <w:t>E=</w:t>
      </w:r>
      <w:r>
        <w:rPr>
          <w:rFonts w:hint="default" w:ascii="Arial" w:hAnsi="Arial" w:cs="Arial"/>
          <w:lang w:val="en-US" w:eastAsia="zh-CN"/>
        </w:rPr>
        <w:t>√146,869,506,443.52492810138192216216≈383,235.57564965824568782019515279≈</w:t>
      </w:r>
      <w:r>
        <w:rPr>
          <w:rFonts w:hint="eastAsia" w:ascii="Arial" w:hAnsi="Arial" w:cs="Arial"/>
          <w:highlight w:val="yellow"/>
          <w:lang w:val="en-US" w:eastAsia="zh-CN"/>
        </w:rPr>
        <w:t>38万伏</w:t>
      </w:r>
      <w:r>
        <w:rPr>
          <w:rFonts w:hint="eastAsia" w:ascii="Arial" w:hAnsi="Arial" w:cs="Arial"/>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t>按照等比关系，</w:t>
      </w:r>
      <w:r>
        <w:rPr>
          <w:rFonts w:hint="eastAsia" w:ascii="Arial" w:hAnsi="Arial" w:cs="Arial"/>
          <w:highlight w:val="yellow"/>
          <w:lang w:val="en-US" w:eastAsia="zh-CN"/>
        </w:rPr>
        <w:t>电流380安培</w:t>
      </w:r>
      <w:r>
        <w:rPr>
          <w:rFonts w:hint="eastAsia" w:ascii="Arial" w:hAnsi="Arial" w:cs="Arial"/>
          <w:lang w:val="en-US" w:eastAsia="zh-CN"/>
        </w:rPr>
        <w:t>。具体还要实验推导正确的引力场与质量的公式。</w:t>
      </w:r>
    </w:p>
    <w:p>
      <w:pPr>
        <w:numPr>
          <w:ilvl w:val="0"/>
          <w:numId w:val="18"/>
        </w:numPr>
        <w:rPr>
          <w:rFonts w:hint="eastAsia"/>
          <w:lang w:val="en-US" w:eastAsia="zh-CN"/>
        </w:rPr>
      </w:pPr>
      <w:r>
        <w:rPr>
          <w:rFonts w:hint="eastAsia"/>
          <w:lang w:val="en-US" w:eastAsia="zh-CN"/>
        </w:rPr>
        <w:t>电压工作频率的计算：</w:t>
      </w:r>
    </w:p>
    <w:p>
      <w:pPr>
        <w:numPr>
          <w:ilvl w:val="0"/>
          <w:numId w:val="0"/>
        </w:numPr>
        <w:rPr>
          <w:rFonts w:hint="eastAsia" w:ascii="Arial" w:hAnsi="Arial" w:cs="Arial"/>
          <w:lang w:val="en-US" w:eastAsia="zh-CN"/>
        </w:rPr>
      </w:pPr>
      <w:r>
        <w:rPr>
          <w:rFonts w:hint="eastAsia" w:ascii="Arial" w:hAnsi="Arial" w:cs="Arial"/>
          <w:lang w:val="en-US" w:eastAsia="zh-CN"/>
        </w:rPr>
        <w:t>ω（</w:t>
      </w:r>
      <w:r>
        <w:rPr>
          <w:rFonts w:hint="default" w:ascii="Arial" w:hAnsi="Arial" w:cs="Arial"/>
          <w:lang w:val="en-US" w:eastAsia="zh-CN"/>
        </w:rPr>
        <w:fldChar w:fldCharType="begin"/>
      </w:r>
      <w:r>
        <w:rPr>
          <w:rFonts w:hint="default" w:ascii="Arial" w:hAnsi="Arial" w:cs="Arial"/>
          <w:lang w:val="en-US" w:eastAsia="zh-CN"/>
        </w:rPr>
        <w:instrText xml:space="preserve"> HYPERLINK "https://baike.baidu.com/item/%E8%A7%92%E9%80%9F%E5%BA%A6/0?fromModule=lemma_inlink" \t "https://baike.baidu.com/item/%E5%8C%80%E9%80%9F%E5%9C%86%E5%91%A8%E8%BF%90%E5%8A%A8/_blank" </w:instrText>
      </w:r>
      <w:r>
        <w:rPr>
          <w:rFonts w:hint="default" w:ascii="Arial" w:hAnsi="Arial" w:cs="Arial"/>
          <w:lang w:val="en-US" w:eastAsia="zh-CN"/>
        </w:rPr>
        <w:fldChar w:fldCharType="separate"/>
      </w:r>
      <w:r>
        <w:rPr>
          <w:rFonts w:hint="default" w:ascii="Arial" w:hAnsi="Arial" w:cs="Arial"/>
          <w:lang w:val="en-US" w:eastAsia="zh-CN"/>
        </w:rPr>
        <w:t>角速度</w:t>
      </w:r>
      <w:r>
        <w:rPr>
          <w:rFonts w:hint="default" w:ascii="Arial" w:hAnsi="Arial" w:cs="Arial"/>
          <w:lang w:val="en-US" w:eastAsia="zh-CN"/>
        </w:rPr>
        <w:fldChar w:fldCharType="end"/>
      </w:r>
      <w:r>
        <w:rPr>
          <w:rFonts w:hint="default" w:ascii="Arial" w:hAnsi="Arial" w:cs="Arial"/>
          <w:lang w:val="en-US" w:eastAsia="zh-CN"/>
        </w:rPr>
        <w:t>）</w:t>
      </w:r>
      <w:r>
        <w:rPr>
          <w:rFonts w:hint="eastAsia" w:ascii="Arial" w:hAnsi="Arial" w:cs="Arial"/>
          <w:lang w:val="en-US" w:eastAsia="zh-CN"/>
        </w:rPr>
        <w:t>=</w:t>
      </w:r>
      <w:r>
        <w:rPr>
          <w:rFonts w:hint="default" w:ascii="Arial" w:hAnsi="Arial" w:cs="Arial"/>
          <w:lang w:val="en-US" w:eastAsia="zh-CN"/>
        </w:rPr>
        <w:t>2π</w:t>
      </w:r>
      <w:r>
        <w:rPr>
          <w:rFonts w:hint="eastAsia" w:ascii="Arial" w:hAnsi="Arial" w:cs="Arial"/>
          <w:lang w:val="en-US" w:eastAsia="zh-CN"/>
        </w:rPr>
        <w:t>f</w:t>
      </w:r>
    </w:p>
    <w:p>
      <w:pPr>
        <w:numPr>
          <w:ilvl w:val="0"/>
          <w:numId w:val="0"/>
        </w:numPr>
        <w:rPr>
          <w:rFonts w:hint="eastAsia" w:ascii="Arial" w:hAnsi="Arial" w:cs="Arial"/>
          <w:lang w:val="en-US" w:eastAsia="zh-CN"/>
        </w:rPr>
      </w:pPr>
      <w:r>
        <w:rPr>
          <w:rFonts w:hint="eastAsia" w:ascii="Arial" w:hAnsi="Arial" w:cs="Arial"/>
          <w:lang w:val="en-US" w:eastAsia="zh-CN"/>
        </w:rPr>
        <w:t>这里一个逻辑，电子在导体运动，以近似圆周在原子表面运动，要表现出光速空间性质，角速度为光速，代入公式。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Arial" w:hAnsi="Arial" w:cs="Arial"/>
          <w:kern w:val="2"/>
          <w:sz w:val="21"/>
          <w:szCs w:val="24"/>
          <w:highlight w:val="yellow"/>
          <w:lang w:val="en-US" w:eastAsia="zh-CN" w:bidi="ar-SA"/>
        </w:rPr>
      </w:pPr>
      <w:r>
        <w:rPr>
          <w:rFonts w:hint="eastAsia" w:ascii="Arial" w:hAnsi="Arial" w:cs="Arial"/>
          <w:kern w:val="2"/>
          <w:sz w:val="21"/>
          <w:szCs w:val="24"/>
          <w:lang w:val="en-US" w:eastAsia="zh-CN" w:bidi="ar-SA"/>
        </w:rPr>
        <w:t>C=</w:t>
      </w:r>
      <w:r>
        <w:rPr>
          <w:rFonts w:hint="default" w:ascii="Arial" w:hAnsi="Arial" w:cs="Arial" w:eastAsiaTheme="minorEastAsia"/>
          <w:kern w:val="2"/>
          <w:sz w:val="21"/>
          <w:szCs w:val="24"/>
          <w:lang w:val="en-US" w:eastAsia="zh-CN" w:bidi="ar-SA"/>
        </w:rPr>
        <w:t>299792458(m/s)</w:t>
      </w:r>
      <w:r>
        <w:rPr>
          <w:rFonts w:hint="eastAsia" w:ascii="Arial" w:hAnsi="Arial" w:cs="Arial"/>
          <w:kern w:val="2"/>
          <w:sz w:val="21"/>
          <w:szCs w:val="24"/>
          <w:lang w:val="en-US" w:eastAsia="zh-CN" w:bidi="ar-SA"/>
        </w:rPr>
        <w:t>，f</w:t>
      </w:r>
      <w:r>
        <w:rPr>
          <w:rFonts w:hint="default" w:ascii="Arial" w:hAnsi="Arial" w:cs="Arial"/>
          <w:kern w:val="2"/>
          <w:sz w:val="21"/>
          <w:szCs w:val="24"/>
          <w:lang w:val="en-US" w:eastAsia="zh-CN" w:bidi="ar-SA"/>
        </w:rPr>
        <w:t>≈47,713,451.592369422588888983337736≈</w:t>
      </w:r>
      <w:r>
        <w:rPr>
          <w:rFonts w:hint="eastAsia" w:ascii="Arial" w:hAnsi="Arial" w:cs="Arial"/>
          <w:kern w:val="2"/>
          <w:sz w:val="21"/>
          <w:szCs w:val="24"/>
          <w:highlight w:val="yellow"/>
          <w:lang w:val="en-US" w:eastAsia="zh-CN" w:bidi="ar-SA"/>
        </w:rPr>
        <w:t>47MHz</w:t>
      </w:r>
    </w:p>
    <w:p>
      <w:pPr>
        <w:widowControl w:val="0"/>
        <w:numPr>
          <w:ilvl w:val="0"/>
          <w:numId w:val="0"/>
        </w:numPr>
        <w:jc w:val="both"/>
        <w:rPr>
          <w:rFonts w:hint="eastAsia"/>
          <w:lang w:val="en-US" w:eastAsia="zh-CN"/>
        </w:rPr>
      </w:pPr>
      <w:r>
        <w:rPr>
          <w:rFonts w:hint="eastAsia"/>
          <w:lang w:val="en-US" w:eastAsia="zh-CN"/>
        </w:rPr>
        <w:t>【假设漂浮高度1厘米，0.01米，r^2=0.0001，代入g=GE^2/r^2，</w:t>
      </w:r>
    </w:p>
    <w:p>
      <w:pPr>
        <w:widowControl w:val="0"/>
        <w:numPr>
          <w:ilvl w:val="0"/>
          <w:numId w:val="0"/>
        </w:numPr>
        <w:jc w:val="both"/>
        <w:rPr>
          <w:rFonts w:hint="default"/>
          <w:lang w:val="en-US" w:eastAsia="zh-CN"/>
        </w:rPr>
      </w:pPr>
      <w:r>
        <w:rPr>
          <w:rFonts w:hint="eastAsia"/>
          <w:lang w:val="en-US" w:eastAsia="zh-CN"/>
        </w:rPr>
        <w:t>得E^2=</w:t>
      </w:r>
      <w:r>
        <w:rPr>
          <w:rFonts w:hint="eastAsia"/>
          <w:color w:val="auto"/>
          <w:highlight w:val="none"/>
          <w:lang w:val="en-US" w:eastAsia="zh-CN"/>
        </w:rPr>
        <w:t>14,686,950.644352492810138192216216，E=3,832.3557564965824568782019515279</w:t>
      </w:r>
      <w:r>
        <w:rPr>
          <w:rFonts w:hint="default" w:ascii="Arial" w:hAnsi="Arial" w:cs="Arial"/>
          <w:lang w:val="en-US" w:eastAsia="zh-CN"/>
        </w:rPr>
        <w:t>≈</w:t>
      </w:r>
      <w:r>
        <w:rPr>
          <w:rFonts w:hint="eastAsia" w:ascii="Arial" w:hAnsi="Arial" w:cs="Arial"/>
          <w:lang w:val="en-US" w:eastAsia="zh-CN"/>
        </w:rPr>
        <w:t>3832伏，</w:t>
      </w:r>
      <w:r>
        <w:rPr>
          <w:rFonts w:hint="eastAsia"/>
          <w:lang w:val="en-US" w:eastAsia="zh-CN"/>
        </w:rPr>
        <w:t>】</w:t>
      </w:r>
    </w:p>
    <w:p>
      <w:pPr>
        <w:numPr>
          <w:ilvl w:val="0"/>
          <w:numId w:val="0"/>
        </w:numPr>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w:t>
      </w:r>
      <w:r>
        <w:rPr>
          <w:rFonts w:hint="eastAsia"/>
          <w:lang w:val="en-US" w:eastAsia="zh-CN"/>
        </w:rPr>
        <w:t>假设漂浮高度10米，r^2=100，代入g=GE^2/r^2，得E^2=14,686,950,644,352.492810138192216216，</w:t>
      </w:r>
      <w:r>
        <w:rPr>
          <w:rFonts w:hint="eastAsia"/>
          <w:color w:val="auto"/>
          <w:highlight w:val="none"/>
          <w:lang w:val="en-US" w:eastAsia="zh-CN"/>
        </w:rPr>
        <w:t>E=3,832,355.7564965824568782019515279</w:t>
      </w:r>
      <w:r>
        <w:rPr>
          <w:rFonts w:hint="default" w:ascii="Arial" w:hAnsi="Arial" w:cs="Arial"/>
          <w:lang w:val="en-US" w:eastAsia="zh-CN"/>
        </w:rPr>
        <w:t>≈</w:t>
      </w:r>
      <w:r>
        <w:rPr>
          <w:rFonts w:hint="eastAsia"/>
          <w:color w:val="auto"/>
          <w:highlight w:val="none"/>
          <w:lang w:val="en-US" w:eastAsia="zh-CN"/>
        </w:rPr>
        <w:t>3,832,355伏</w:t>
      </w:r>
      <w:r>
        <w:rPr>
          <w:rFonts w:hint="eastAsia" w:ascii="Helvetica" w:hAnsi="Helvetica" w:eastAsia="Helvetica" w:cs="Helvetica"/>
          <w:i w:val="0"/>
          <w:iCs w:val="0"/>
          <w:caps w:val="0"/>
          <w:color w:val="333333"/>
          <w:spacing w:val="0"/>
          <w:kern w:val="2"/>
          <w:sz w:val="21"/>
          <w:szCs w:val="21"/>
          <w:shd w:val="clear" w:fill="FFFFFF"/>
          <w:lang w:val="en-US" w:eastAsia="zh-CN" w:bidi="ar-SA"/>
        </w:rPr>
        <w:t>】</w:t>
      </w:r>
    </w:p>
    <w:p>
      <w:pPr>
        <w:numPr>
          <w:ilvl w:val="0"/>
          <w:numId w:val="0"/>
        </w:numPr>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【上面得知，电场电压与辐射距离的关系，电场E=U/d，把d理想化为1】</w:t>
      </w:r>
    </w:p>
    <w:p>
      <w:pPr>
        <w:numPr>
          <w:ilvl w:val="0"/>
          <w:numId w:val="0"/>
        </w:numPr>
        <w:rPr>
          <w:rFonts w:hint="eastAsia" w:ascii="Arial" w:hAnsi="Arial" w:cs="Arial"/>
          <w:kern w:val="2"/>
          <w:sz w:val="21"/>
          <w:szCs w:val="24"/>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【看看10万伏，作用于多少距离，代入公式</w:t>
      </w:r>
      <w:r>
        <w:rPr>
          <w:rFonts w:hint="eastAsia"/>
          <w:lang w:val="en-US" w:eastAsia="zh-CN"/>
        </w:rPr>
        <w:t>r^2=GE^2/g，r^2=0.667259/9.8=</w:t>
      </w:r>
      <w:r>
        <w:rPr>
          <w:rFonts w:hint="default" w:ascii="Helvetica" w:hAnsi="Helvetica" w:eastAsia="Helvetica" w:cs="Helvetica"/>
          <w:i w:val="0"/>
          <w:iCs w:val="0"/>
          <w:caps w:val="0"/>
          <w:color w:val="333333"/>
          <w:spacing w:val="0"/>
          <w:kern w:val="2"/>
          <w:sz w:val="21"/>
          <w:szCs w:val="21"/>
          <w:shd w:val="clear" w:fill="FFFFFF"/>
          <w:lang w:val="en-US" w:eastAsia="zh-CN" w:bidi="ar-SA"/>
        </w:rPr>
        <w:t>0.06808765306122448979591836734694</w:t>
      </w:r>
      <w:r>
        <w:rPr>
          <w:rFonts w:hint="eastAsia" w:ascii="Helvetica" w:hAnsi="Helvetica" w:eastAsia="Helvetica" w:cs="Helvetica"/>
          <w:i w:val="0"/>
          <w:iCs w:val="0"/>
          <w:caps w:val="0"/>
          <w:color w:val="333333"/>
          <w:spacing w:val="0"/>
          <w:kern w:val="2"/>
          <w:sz w:val="21"/>
          <w:szCs w:val="21"/>
          <w:shd w:val="clear" w:fill="FFFFFF"/>
          <w:lang w:val="en-US" w:eastAsia="zh-CN" w:bidi="ar-SA"/>
        </w:rPr>
        <w:t>，r=0.26093610915552582791776450571169米，r</w:t>
      </w:r>
      <w:r>
        <w:rPr>
          <w:rFonts w:hint="default" w:ascii="Arial" w:hAnsi="Arial" w:cs="Arial"/>
          <w:kern w:val="2"/>
          <w:sz w:val="21"/>
          <w:szCs w:val="24"/>
          <w:lang w:val="en-US" w:eastAsia="zh-CN" w:bidi="ar-SA"/>
        </w:rPr>
        <w:t>≈</w:t>
      </w:r>
      <w:r>
        <w:rPr>
          <w:rFonts w:hint="eastAsia" w:ascii="Arial" w:hAnsi="Arial" w:cs="Arial"/>
          <w:kern w:val="2"/>
          <w:sz w:val="21"/>
          <w:szCs w:val="24"/>
          <w:lang w:val="en-US" w:eastAsia="zh-CN" w:bidi="ar-SA"/>
        </w:rPr>
        <w:t>26厘米】</w:t>
      </w:r>
    </w:p>
    <w:p>
      <w:pPr>
        <w:numPr>
          <w:ilvl w:val="0"/>
          <w:numId w:val="0"/>
        </w:numPr>
        <w:rPr>
          <w:rFonts w:hint="eastAsia" w:ascii="Arial" w:hAnsi="Arial" w:cs="Arial"/>
          <w:kern w:val="2"/>
          <w:sz w:val="21"/>
          <w:szCs w:val="24"/>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【看看1万伏，作用于多少距离，代入公式</w:t>
      </w:r>
      <w:r>
        <w:rPr>
          <w:rFonts w:hint="eastAsia"/>
          <w:lang w:val="en-US" w:eastAsia="zh-CN"/>
        </w:rPr>
        <w:t>r^2=GE^2/g，r^2=</w:t>
      </w:r>
      <w:r>
        <w:rPr>
          <w:rFonts w:hint="default" w:ascii="Arial" w:hAnsi="Arial" w:cs="Arial"/>
          <w:kern w:val="2"/>
          <w:sz w:val="21"/>
          <w:szCs w:val="24"/>
          <w:lang w:val="en-US" w:eastAsia="zh-CN" w:bidi="ar-SA"/>
        </w:rPr>
        <w:t>0.00667259</w:t>
      </w:r>
      <w:r>
        <w:rPr>
          <w:rFonts w:hint="eastAsia" w:ascii="Arial" w:hAnsi="Arial" w:cs="Arial"/>
          <w:kern w:val="2"/>
          <w:sz w:val="21"/>
          <w:szCs w:val="24"/>
          <w:lang w:val="en-US" w:eastAsia="zh-CN" w:bidi="ar-SA"/>
        </w:rPr>
        <w:t>/9.8=6.8087653061224489795918367346939e-4，</w:t>
      </w:r>
    </w:p>
    <w:p>
      <w:pPr>
        <w:numPr>
          <w:ilvl w:val="0"/>
          <w:numId w:val="0"/>
        </w:numPr>
        <w:rPr>
          <w:rFonts w:hint="eastAsia" w:ascii="Arial" w:hAnsi="Arial" w:cs="Arial"/>
          <w:lang w:val="en-US" w:eastAsia="zh-CN"/>
        </w:rPr>
      </w:pPr>
      <w:r>
        <w:rPr>
          <w:rFonts w:hint="eastAsia" w:ascii="Arial" w:hAnsi="Arial" w:cs="Arial"/>
          <w:kern w:val="2"/>
          <w:sz w:val="21"/>
          <w:szCs w:val="24"/>
          <w:lang w:val="en-US" w:eastAsia="zh-CN" w:bidi="ar-SA"/>
        </w:rPr>
        <w:t>r=0.02609361091555258279177645057117</w:t>
      </w:r>
      <w:r>
        <w:rPr>
          <w:rFonts w:hint="default" w:ascii="Arial" w:hAnsi="Arial" w:cs="Arial"/>
          <w:lang w:val="en-US" w:eastAsia="zh-CN"/>
        </w:rPr>
        <w:t>≈</w:t>
      </w:r>
      <w:r>
        <w:rPr>
          <w:rFonts w:hint="eastAsia" w:ascii="Arial" w:hAnsi="Arial" w:cs="Arial"/>
          <w:lang w:val="en-US" w:eastAsia="zh-CN"/>
        </w:rPr>
        <w:t>2.6厘米】</w:t>
      </w:r>
    </w:p>
    <w:p>
      <w:pPr>
        <w:numPr>
          <w:ilvl w:val="0"/>
          <w:numId w:val="0"/>
        </w:numP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pPr>
      <w:r>
        <w:rPr>
          <w:rFonts w:hint="eastAsia" w:ascii="Arial" w:hAnsi="Arial" w:cs="Arial"/>
          <w:highlight w:val="yellow"/>
          <w:lang w:val="en-US" w:eastAsia="zh-CN"/>
        </w:rPr>
        <w:t>（实际测量，电场电压1.2万伏，辐射最远距离15-20厘米，范围0-20，）</w:t>
      </w:r>
    </w:p>
    <w:p>
      <w:pP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pPr>
      <w:r>
        <w:rPr>
          <w:rFonts w:hint="eastAsia"/>
          <w:color w:val="auto"/>
          <w:highlight w:val="yellow"/>
          <w:lang w:val="en-US" w:eastAsia="zh-CN"/>
        </w:rPr>
        <w:t xml:space="preserve">人工场，飞碟技术制造指90度-第六版 </w:t>
      </w:r>
    </w:p>
    <w:p>
      <w:pPr>
        <w:numPr>
          <w:ilvl w:val="0"/>
          <w:numId w:val="19"/>
        </w:numPr>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减少质量实验方案。</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0" w:right="0"/>
        <w:jc w:val="left"/>
        <w:textAlignment w:val="top"/>
        <w:rPr>
          <w:rFonts w:hint="eastAsia" w:ascii="Arial" w:hAnsi="Arial" w:cs="Arial" w:eastAsiaTheme="minorEastAsia"/>
          <w:kern w:val="2"/>
          <w:sz w:val="21"/>
          <w:szCs w:val="24"/>
          <w:lang w:val="en-US" w:eastAsia="zh-CN" w:bidi="ar-SA"/>
        </w:rPr>
      </w:pPr>
      <w:r>
        <w:rPr>
          <w:rFonts w:hint="eastAsia" w:ascii="Arial" w:hAnsi="Arial" w:cs="Arial" w:eastAsiaTheme="minorEastAsia"/>
          <w:kern w:val="2"/>
          <w:sz w:val="21"/>
          <w:szCs w:val="24"/>
          <w:lang w:val="en-US" w:eastAsia="zh-CN" w:bidi="ar-SA"/>
        </w:rPr>
        <w:t>共振腔可以有多种几何形状设计，具体取决于它们的使用和应用。一些常见的共振腔几何形状包括：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eastAsia" w:ascii="Arial" w:hAnsi="Arial" w:cs="Arial" w:eastAsiaTheme="minorEastAsia"/>
          <w:kern w:val="2"/>
          <w:sz w:val="21"/>
          <w:szCs w:val="24"/>
          <w:lang w:val="en-US" w:eastAsia="zh-CN" w:bidi="ar-SA"/>
        </w:rPr>
      </w:pPr>
      <w:r>
        <w:rPr>
          <w:rFonts w:hint="eastAsia" w:ascii="Arial" w:hAnsi="Arial" w:cs="Arial"/>
          <w:kern w:val="2"/>
          <w:sz w:val="21"/>
          <w:szCs w:val="24"/>
          <w:lang w:val="en-US" w:eastAsia="zh-CN" w:bidi="ar-SA"/>
        </w:rPr>
        <w:t>（1）</w:t>
      </w:r>
      <w:r>
        <w:rPr>
          <w:rFonts w:hint="default" w:ascii="Arial" w:hAnsi="Arial" w:cs="Arial" w:eastAsiaTheme="minorEastAsia"/>
          <w:kern w:val="2"/>
          <w:sz w:val="21"/>
          <w:szCs w:val="24"/>
          <w:lang w:val="en-US" w:eastAsia="zh-CN" w:bidi="ar-SA"/>
        </w:rPr>
        <w:t>环形腔：这种类型的共振腔具有环形或圆柱形形状，并用于雷达系统和无线通信设备中。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eastAsia" w:ascii="Arial" w:hAnsi="Arial" w:cs="Arial" w:eastAsiaTheme="minorEastAsia"/>
          <w:kern w:val="2"/>
          <w:sz w:val="21"/>
          <w:szCs w:val="24"/>
          <w:lang w:val="en-US" w:eastAsia="zh-CN" w:bidi="ar-SA"/>
        </w:rPr>
      </w:pPr>
      <w:r>
        <w:rPr>
          <w:rFonts w:hint="eastAsia" w:ascii="Arial" w:hAnsi="Arial" w:cs="Arial"/>
          <w:kern w:val="2"/>
          <w:sz w:val="21"/>
          <w:szCs w:val="24"/>
          <w:lang w:val="en-US" w:eastAsia="zh-CN" w:bidi="ar-SA"/>
        </w:rPr>
        <w:t>（2）</w:t>
      </w:r>
      <w:r>
        <w:rPr>
          <w:rFonts w:hint="default" w:ascii="Arial" w:hAnsi="Arial" w:cs="Arial" w:eastAsiaTheme="minorEastAsia"/>
          <w:kern w:val="2"/>
          <w:sz w:val="21"/>
          <w:szCs w:val="24"/>
          <w:lang w:val="en-US" w:eastAsia="zh-CN" w:bidi="ar-SA"/>
        </w:rPr>
        <w:t>平板腔：平板共振腔是具有平面侧壁的矩形腔体，并常用于微波炉和射频识别（RFID）系统中。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eastAsia" w:ascii="Arial" w:hAnsi="Arial" w:cs="Arial" w:eastAsiaTheme="minorEastAsia"/>
          <w:kern w:val="2"/>
          <w:sz w:val="21"/>
          <w:szCs w:val="24"/>
          <w:lang w:val="en-US" w:eastAsia="zh-CN" w:bidi="ar-SA"/>
        </w:rPr>
      </w:pPr>
      <w:r>
        <w:rPr>
          <w:rFonts w:hint="eastAsia" w:ascii="Arial" w:hAnsi="Arial" w:cs="Arial"/>
          <w:kern w:val="2"/>
          <w:sz w:val="21"/>
          <w:szCs w:val="24"/>
          <w:lang w:val="en-US" w:eastAsia="zh-CN" w:bidi="ar-SA"/>
        </w:rPr>
        <w:t>（3）</w:t>
      </w:r>
      <w:r>
        <w:rPr>
          <w:rFonts w:hint="default" w:ascii="Arial" w:hAnsi="Arial" w:cs="Arial" w:eastAsiaTheme="minorEastAsia"/>
          <w:kern w:val="2"/>
          <w:sz w:val="21"/>
          <w:szCs w:val="24"/>
          <w:lang w:val="en-US" w:eastAsia="zh-CN" w:bidi="ar-SA"/>
        </w:rPr>
        <w:t>S形腔：S形共振腔具有S形曲线的形状，并用于某些无线电和通信设备中。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default" w:ascii="Arial" w:hAnsi="Arial" w:cs="Arial" w:eastAsiaTheme="minorEastAsia"/>
          <w:kern w:val="2"/>
          <w:sz w:val="21"/>
          <w:szCs w:val="24"/>
          <w:lang w:val="en-US" w:eastAsia="zh-CN" w:bidi="ar-SA"/>
        </w:rPr>
      </w:pPr>
      <w:r>
        <w:rPr>
          <w:rFonts w:hint="eastAsia" w:ascii="Arial" w:hAnsi="Arial" w:cs="Arial"/>
          <w:kern w:val="2"/>
          <w:sz w:val="21"/>
          <w:szCs w:val="24"/>
          <w:lang w:val="en-US" w:eastAsia="zh-CN" w:bidi="ar-SA"/>
        </w:rPr>
        <w:t>（4）</w:t>
      </w:r>
      <w:r>
        <w:rPr>
          <w:rFonts w:hint="default" w:ascii="Arial" w:hAnsi="Arial" w:cs="Arial" w:eastAsiaTheme="minorEastAsia"/>
          <w:kern w:val="2"/>
          <w:sz w:val="21"/>
          <w:szCs w:val="24"/>
          <w:lang w:val="en-US" w:eastAsia="zh-CN" w:bidi="ar-SA"/>
        </w:rPr>
        <w:t>螺旋形腔：螺旋形共振腔具有螺旋形曲线的形状，并用于某些高频通信系统中。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default" w:ascii="Arial" w:hAnsi="Arial" w:cs="Arial" w:eastAsiaTheme="minorEastAsia"/>
          <w:kern w:val="2"/>
          <w:sz w:val="21"/>
          <w:szCs w:val="24"/>
          <w:lang w:val="en-US" w:eastAsia="zh-CN" w:bidi="ar-SA"/>
        </w:rPr>
      </w:pPr>
      <w:r>
        <w:rPr>
          <w:rFonts w:hint="eastAsia" w:ascii="Arial" w:hAnsi="Arial" w:cs="Arial"/>
          <w:kern w:val="2"/>
          <w:sz w:val="21"/>
          <w:szCs w:val="24"/>
          <w:lang w:val="en-US" w:eastAsia="zh-CN" w:bidi="ar-SA"/>
        </w:rPr>
        <w:t>（5）</w:t>
      </w:r>
      <w:r>
        <w:rPr>
          <w:rFonts w:hint="default" w:ascii="Arial" w:hAnsi="Arial" w:cs="Arial" w:eastAsiaTheme="minorEastAsia"/>
          <w:kern w:val="2"/>
          <w:sz w:val="21"/>
          <w:szCs w:val="24"/>
          <w:lang w:val="en-US" w:eastAsia="zh-CN" w:bidi="ar-SA"/>
        </w:rPr>
        <w:t>带状线形腔：带状线形共振腔是具有狭窄缝隙的矩形腔体，并用于某些高速数据传输系统中。</w:t>
      </w:r>
      <w:r>
        <w:rPr>
          <w:rFonts w:hint="default" w:ascii="Arial" w:hAnsi="Arial" w:cs="Arial" w:eastAsiaTheme="minorEastAsia"/>
          <w:kern w:val="2"/>
          <w:sz w:val="21"/>
          <w:szCs w:val="24"/>
          <w:lang w:val="en-US" w:eastAsia="zh-CN" w:bidi="ar-SA"/>
        </w:rPr>
        <w:br w:type="textWrapping"/>
      </w:r>
      <w:r>
        <w:rPr>
          <w:rFonts w:hint="default" w:ascii="Arial" w:hAnsi="Arial" w:cs="Arial" w:eastAsiaTheme="minorEastAsia"/>
          <w:kern w:val="2"/>
          <w:sz w:val="21"/>
          <w:szCs w:val="24"/>
          <w:lang w:val="en-US" w:eastAsia="zh-CN" w:bidi="ar-SA"/>
        </w:rPr>
        <w:t>这些只是共振腔可能具有的几何形状的一些示例。共振腔的具体设计将取决于它所使用的具体应用和频率。</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default" w:ascii="Arial" w:hAnsi="Arial" w:cs="Arial" w:eastAsiaTheme="minorEastAsia"/>
          <w:kern w:val="2"/>
          <w:sz w:val="21"/>
          <w:szCs w:val="24"/>
          <w:lang w:val="en-US" w:eastAsia="zh-CN" w:bidi="ar-SA"/>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eastAsia" w:ascii="Arial" w:hAnsi="Arial" w:cs="Arial"/>
          <w:kern w:val="2"/>
          <w:sz w:val="21"/>
          <w:szCs w:val="24"/>
          <w:lang w:val="en-US" w:eastAsia="zh-CN" w:bidi="ar-SA"/>
        </w:rPr>
      </w:pPr>
      <w:r>
        <w:rPr>
          <w:rFonts w:hint="eastAsia" w:ascii="Arial" w:hAnsi="Arial" w:cs="Arial"/>
          <w:kern w:val="2"/>
          <w:sz w:val="21"/>
          <w:szCs w:val="24"/>
          <w:lang w:val="en-US" w:eastAsia="zh-CN" w:bidi="ar-SA"/>
        </w:rPr>
        <w:t>同性相斥，异性相吸。</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eastAsia" w:ascii="Arial" w:hAnsi="Arial" w:cs="Arial"/>
          <w:kern w:val="2"/>
          <w:sz w:val="21"/>
          <w:szCs w:val="24"/>
          <w:lang w:val="en-US" w:eastAsia="zh-CN" w:bidi="ar-SA"/>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eastAsia" w:ascii="Arial" w:hAnsi="Arial" w:cs="Arial"/>
          <w:kern w:val="2"/>
          <w:sz w:val="21"/>
          <w:szCs w:val="24"/>
          <w:lang w:val="en-US" w:eastAsia="zh-CN" w:bidi="ar-SA"/>
        </w:rPr>
      </w:pPr>
      <w:r>
        <w:rPr>
          <w:rFonts w:hint="eastAsia" w:ascii="Arial" w:hAnsi="Arial" w:cs="Arial"/>
          <w:kern w:val="2"/>
          <w:sz w:val="21"/>
          <w:szCs w:val="24"/>
          <w:lang w:val="en-US" w:eastAsia="zh-CN" w:bidi="ar-SA"/>
        </w:rPr>
        <w:t>尖端放电。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eastAsia" w:ascii="Arial" w:hAnsi="Arial" w:cs="Arial"/>
          <w:kern w:val="2"/>
          <w:sz w:val="21"/>
          <w:szCs w:val="24"/>
          <w:lang w:val="en-US" w:eastAsia="zh-CN" w:bidi="ar-SA"/>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default" w:ascii="Arial" w:hAnsi="Arial" w:cs="Arial"/>
          <w:kern w:val="2"/>
          <w:sz w:val="21"/>
          <w:szCs w:val="24"/>
          <w:lang w:val="en-US" w:eastAsia="zh-CN" w:bidi="ar-SA"/>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tLeast"/>
        <w:ind w:left="-360" w:leftChars="0" w:right="0" w:rightChars="0"/>
        <w:jc w:val="left"/>
        <w:textAlignment w:val="top"/>
        <w:rPr>
          <w:rFonts w:hint="eastAsia" w:ascii="Arial" w:hAnsi="Arial" w:cs="Arial" w:eastAsiaTheme="minorEastAsia"/>
          <w:kern w:val="2"/>
          <w:sz w:val="21"/>
          <w:szCs w:val="24"/>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r>
        <w:rPr>
          <w:rFonts w:hint="default" w:ascii="Helvetica" w:hAnsi="Helvetica" w:eastAsia="Helvetica" w:cs="Helvetica"/>
          <w:i w:val="0"/>
          <w:iCs w:val="0"/>
          <w:caps w:val="0"/>
          <w:color w:val="333333"/>
          <w:spacing w:val="0"/>
          <w:kern w:val="2"/>
          <w:sz w:val="21"/>
          <w:szCs w:val="21"/>
          <w:shd w:val="clear" w:fill="FFFFFF"/>
          <w:lang w:val="en-US" w:eastAsia="zh-CN" w:bidi="ar-SA"/>
        </w:rPr>
        <w:drawing>
          <wp:inline distT="0" distB="0" distL="114300" distR="114300">
            <wp:extent cx="6639560" cy="5137150"/>
            <wp:effectExtent l="0" t="0" r="8890" b="6350"/>
            <wp:docPr id="39" name="图片 39" descr="反引力场-直线电荷加速-包围状效应-扭曲空间效应-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反引力场-直线电荷加速-包围状效应-扭曲空间效应-001"/>
                    <pic:cNvPicPr>
                      <a:picLocks noChangeAspect="1"/>
                    </pic:cNvPicPr>
                  </pic:nvPicPr>
                  <pic:blipFill>
                    <a:blip r:embed="rId91"/>
                    <a:stretch>
                      <a:fillRect/>
                    </a:stretch>
                  </pic:blipFill>
                  <pic:spPr>
                    <a:xfrm>
                      <a:off x="0" y="0"/>
                      <a:ext cx="6639560" cy="5137150"/>
                    </a:xfrm>
                    <a:prstGeom prst="rect">
                      <a:avLst/>
                    </a:prstGeom>
                  </pic:spPr>
                </pic:pic>
              </a:graphicData>
            </a:graphic>
          </wp:inline>
        </w:drawing>
      </w: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r>
        <w:rPr>
          <w:rFonts w:hint="default" w:ascii="Helvetica" w:hAnsi="Helvetica" w:eastAsia="Helvetica" w:cs="Helvetica"/>
          <w:i w:val="0"/>
          <w:iCs w:val="0"/>
          <w:caps w:val="0"/>
          <w:color w:val="333333"/>
          <w:spacing w:val="0"/>
          <w:kern w:val="2"/>
          <w:sz w:val="21"/>
          <w:szCs w:val="21"/>
          <w:shd w:val="clear" w:fill="FFFFFF"/>
          <w:lang w:val="en-US" w:eastAsia="zh-CN" w:bidi="ar-SA"/>
        </w:rPr>
        <w:drawing>
          <wp:inline distT="0" distB="0" distL="114300" distR="114300">
            <wp:extent cx="6621780" cy="3424555"/>
            <wp:effectExtent l="0" t="0" r="7620" b="4445"/>
            <wp:docPr id="40" name="图片 40" descr="粒子加速器-波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粒子加速器-波形"/>
                    <pic:cNvPicPr>
                      <a:picLocks noChangeAspect="1"/>
                    </pic:cNvPicPr>
                  </pic:nvPicPr>
                  <pic:blipFill>
                    <a:blip r:embed="rId92"/>
                    <a:stretch>
                      <a:fillRect/>
                    </a:stretch>
                  </pic:blipFill>
                  <pic:spPr>
                    <a:xfrm>
                      <a:off x="0" y="0"/>
                      <a:ext cx="6621780" cy="3424555"/>
                    </a:xfrm>
                    <a:prstGeom prst="rect">
                      <a:avLst/>
                    </a:prstGeom>
                  </pic:spPr>
                </pic:pic>
              </a:graphicData>
            </a:graphic>
          </wp:inline>
        </w:drawing>
      </w: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pPr>
      <w:r>
        <w:rPr>
          <w:rFonts w:hint="eastAsia"/>
          <w:color w:val="auto"/>
          <w:highlight w:val="yellow"/>
          <w:lang w:val="en-US" w:eastAsia="zh-CN"/>
        </w:rPr>
        <w:t>人工场，飞碟技术制造指90度-第七版</w:t>
      </w:r>
    </w:p>
    <w:p>
      <w:pPr>
        <w:numPr>
          <w:ilvl w:val="0"/>
          <w:numId w:val="19"/>
        </w:numPr>
        <w:ind w:left="0" w:leftChars="0" w:firstLine="0" w:firstLineChars="0"/>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脉冲直流负极并入稳压直流负极实验。</w:t>
      </w:r>
    </w:p>
    <w:p>
      <w:pPr>
        <w:numPr>
          <w:ilvl w:val="0"/>
          <w:numId w:val="0"/>
        </w:numPr>
        <w:ind w:leftChars="0"/>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前面讲到高压线路断开的距离，并且磁场加速电荷。</w:t>
      </w:r>
    </w:p>
    <w:p>
      <w:pPr>
        <w:numPr>
          <w:ilvl w:val="0"/>
          <w:numId w:val="0"/>
        </w:numPr>
        <w:ind w:leftChars="0"/>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下面先引入磁控管，阴极射线，X射线的大概原理。</w:t>
      </w:r>
    </w:p>
    <w:p>
      <w:pPr>
        <w:numPr>
          <w:ilvl w:val="0"/>
          <w:numId w:val="0"/>
        </w:numPr>
        <w:ind w:leftChars="0"/>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都是用大功率灯丝，负极并入或者不并入高压负极。</w:t>
      </w:r>
    </w:p>
    <w:p>
      <w:pPr>
        <w:numPr>
          <w:ilvl w:val="0"/>
          <w:numId w:val="0"/>
        </w:numPr>
        <w:ind w:leftChars="0"/>
        <w:rPr>
          <w:rFonts w:hint="default" w:ascii="Helvetica" w:hAnsi="Helvetica" w:eastAsia="Helvetica" w:cs="Helvetica"/>
          <w:i w:val="0"/>
          <w:iCs w:val="0"/>
          <w:caps w:val="0"/>
          <w:color w:val="333333"/>
          <w:spacing w:val="0"/>
          <w:kern w:val="2"/>
          <w:sz w:val="21"/>
          <w:szCs w:val="21"/>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shd w:val="clear" w:fill="FFFFFF"/>
          <w:lang w:val="en-US" w:eastAsia="zh-CN" w:bidi="ar-SA"/>
        </w:rPr>
      </w:pPr>
      <w:r>
        <w:rPr>
          <w:rFonts w:hint="default" w:ascii="Helvetica" w:hAnsi="Helvetica" w:eastAsia="Helvetica" w:cs="Helvetica"/>
          <w:i w:val="0"/>
          <w:iCs w:val="0"/>
          <w:caps w:val="0"/>
          <w:color w:val="333333"/>
          <w:spacing w:val="0"/>
          <w:kern w:val="2"/>
          <w:sz w:val="21"/>
          <w:szCs w:val="21"/>
          <w:shd w:val="clear" w:fill="FFFFFF"/>
          <w:lang w:val="en-US" w:eastAsia="zh-CN" w:bidi="ar-SA"/>
        </w:rPr>
        <w:drawing>
          <wp:inline distT="0" distB="0" distL="114300" distR="114300">
            <wp:extent cx="6617970" cy="3401695"/>
            <wp:effectExtent l="0" t="0" r="11430" b="8255"/>
            <wp:docPr id="41" name="图片 41" descr="磁控管，阴极射线，X射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磁控管，阴极射线，X射线"/>
                    <pic:cNvPicPr>
                      <a:picLocks noChangeAspect="1"/>
                    </pic:cNvPicPr>
                  </pic:nvPicPr>
                  <pic:blipFill>
                    <a:blip r:embed="rId93"/>
                    <a:stretch>
                      <a:fillRect/>
                    </a:stretch>
                  </pic:blipFill>
                  <pic:spPr>
                    <a:xfrm>
                      <a:off x="0" y="0"/>
                      <a:ext cx="6617970" cy="3401695"/>
                    </a:xfrm>
                    <a:prstGeom prst="rect">
                      <a:avLst/>
                    </a:prstGeom>
                  </pic:spPr>
                </pic:pic>
              </a:graphicData>
            </a:graphic>
          </wp:inline>
        </w:drawing>
      </w:r>
    </w:p>
    <w:p>
      <w:pPr>
        <w:numPr>
          <w:ilvl w:val="0"/>
          <w:numId w:val="0"/>
        </w:numPr>
        <w:ind w:leftChars="0"/>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再X射线的基础上，再加上脉冲和LC振荡，释放伽马射线。</w:t>
      </w:r>
    </w:p>
    <w:p>
      <w:pPr>
        <w:numPr>
          <w:ilvl w:val="0"/>
          <w:numId w:val="0"/>
        </w:numPr>
        <w:ind w:leftChars="0"/>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【γ射线 (Gamma ray) ，又称γ</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粒子流，是</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instrText xml:space="preserve"> HYPERLINK "https://baike.baidu.com/item/%E5%8E%9F%E5%AD%90%E6%A0%B8/420990?fromModule=lemma_inlink" \t "https://baike.baidu.com/item/_blank" </w:instrTex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原子核</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instrText xml:space="preserve"> HYPERLINK "https://baike.baidu.com/item/%E8%83%BD%E7%BA%A7%E8%B7%83%E8%BF%81/5895455?fromModule=lemma_inlink" \t "https://baike.baidu.com/item/_blank" </w:instrTex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能级跃迁</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退激时释放出的射线，是波长短于0.1</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instrText xml:space="preserve"> HYPERLINK "https://baike.baidu.com/item/%E5%9F%83/22188111?fromModule=lemma_inlink" \t "https://baike.baidu.com/item/_blank" </w:instrTex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埃</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的</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instrText xml:space="preserve"> HYPERLINK "https://baike.baidu.com/item/%E7%94%B5%E7%A3%81%E6%B3%A2/102449?fromModule=lemma_inlink" \t "https://baike.baidu.com/item/_blank" </w:instrTex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电磁波</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（1</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instrText xml:space="preserve"> HYPERLINK "https://baike.baidu.com/item/%E5%9F%83/22188111?fromModule=lemma_inlink" \t "https://baike.baidu.com/item/_blank" </w:instrTex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埃</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=10</w:t>
      </w: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-10m），能量高于124</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instrText xml:space="preserve"> HYPERLINK "https://baike.baidu.com/item/keV/6255783?fromModule=lemma_inlink" \t "https://baike.baidu.com/item/_blank" </w:instrTex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keV</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，频率超过30EHz（3×10</w:t>
      </w: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w:t>
      </w:r>
      <w: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t>19Hz）。</w:t>
      </w: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w:t>
      </w:r>
    </w:p>
    <w:p>
      <w:pPr>
        <w:numPr>
          <w:ilvl w:val="0"/>
          <w:numId w:val="0"/>
        </w:numPr>
        <w:ind w:leftChars="0"/>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关键点：P=m（C-V）</w:t>
      </w:r>
    </w:p>
    <w:p>
      <w:pPr>
        <w:numPr>
          <w:ilvl w:val="0"/>
          <w:numId w:val="0"/>
        </w:numPr>
        <w:ind w:leftChars="0"/>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P：动量</w:t>
      </w:r>
    </w:p>
    <w:p>
      <w:pPr>
        <w:numPr>
          <w:ilvl w:val="0"/>
          <w:numId w:val="0"/>
        </w:numPr>
        <w:ind w:leftChars="0"/>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m：质量</w:t>
      </w:r>
    </w:p>
    <w:p>
      <w:pPr>
        <w:numPr>
          <w:ilvl w:val="0"/>
          <w:numId w:val="0"/>
        </w:numPr>
        <w:ind w:leftChars="0"/>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C：矢量光速</w:t>
      </w:r>
    </w:p>
    <w:p>
      <w:pPr>
        <w:numPr>
          <w:ilvl w:val="0"/>
          <w:numId w:val="0"/>
        </w:numPr>
        <w:ind w:leftChars="0"/>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V：矢量速度</w:t>
      </w:r>
    </w:p>
    <w:p>
      <w:pPr>
        <w:numPr>
          <w:ilvl w:val="0"/>
          <w:numId w:val="0"/>
        </w:numPr>
        <w:ind w:leftChars="0"/>
        <w:rPr>
          <w:rFonts w:hint="eastAsia" w:ascii="Helvetica" w:hAnsi="Helvetica" w:eastAsia="Helvetica" w:cs="Helvetica"/>
          <w:i w:val="0"/>
          <w:iCs w:val="0"/>
          <w:caps w:val="0"/>
          <w:color w:val="333333"/>
          <w:spacing w:val="0"/>
          <w:kern w:val="2"/>
          <w:sz w:val="21"/>
          <w:szCs w:val="21"/>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电荷加速达到光速。</w:t>
      </w:r>
    </w:p>
    <w:p>
      <w:pPr>
        <w:numPr>
          <w:ilvl w:val="0"/>
          <w:numId w:val="0"/>
        </w:numPr>
        <w:ind w:leftChars="0"/>
        <w:rPr>
          <w:rFonts w:hint="default" w:ascii="Helvetica" w:hAnsi="Helvetica" w:eastAsia="Helvetica" w:cs="Helvetica"/>
          <w:i w:val="0"/>
          <w:iCs w:val="0"/>
          <w:caps w:val="0"/>
          <w:color w:val="333333"/>
          <w:spacing w:val="0"/>
          <w:kern w:val="2"/>
          <w:sz w:val="21"/>
          <w:szCs w:val="21"/>
          <w:shd w:val="clear" w:fill="FFFFFF"/>
          <w:lang w:val="en-US" w:eastAsia="zh-CN" w:bidi="ar-SA"/>
        </w:rPr>
      </w:pPr>
      <w:r>
        <w:rPr>
          <w:rFonts w:hint="default" w:ascii="Helvetica" w:hAnsi="Helvetica" w:eastAsia="Helvetica" w:cs="Helvetica"/>
          <w:i w:val="0"/>
          <w:iCs w:val="0"/>
          <w:caps w:val="0"/>
          <w:color w:val="333333"/>
          <w:spacing w:val="0"/>
          <w:kern w:val="2"/>
          <w:sz w:val="21"/>
          <w:szCs w:val="21"/>
          <w:shd w:val="clear" w:fill="FFFFFF"/>
          <w:lang w:val="en-US" w:eastAsia="zh-CN" w:bidi="ar-SA"/>
        </w:rPr>
        <w:drawing>
          <wp:inline distT="0" distB="0" distL="114300" distR="114300">
            <wp:extent cx="6520815" cy="3373120"/>
            <wp:effectExtent l="0" t="0" r="13335" b="17780"/>
            <wp:docPr id="42" name="图片 42" descr="拉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拉弧"/>
                    <pic:cNvPicPr>
                      <a:picLocks noChangeAspect="1"/>
                    </pic:cNvPicPr>
                  </pic:nvPicPr>
                  <pic:blipFill>
                    <a:blip r:embed="rId94"/>
                    <a:stretch>
                      <a:fillRect/>
                    </a:stretch>
                  </pic:blipFill>
                  <pic:spPr>
                    <a:xfrm>
                      <a:off x="0" y="0"/>
                      <a:ext cx="6520815" cy="3373120"/>
                    </a:xfrm>
                    <a:prstGeom prst="rect">
                      <a:avLst/>
                    </a:prstGeom>
                  </pic:spPr>
                </pic:pic>
              </a:graphicData>
            </a:graphic>
          </wp:inline>
        </w:drawing>
      </w:r>
    </w:p>
    <w:p>
      <w:pPr>
        <w:numPr>
          <w:ilvl w:val="0"/>
          <w:numId w:val="0"/>
        </w:numPr>
        <w:ind w:leftChars="0"/>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pPr>
      <w:r>
        <w:rPr>
          <w:rFonts w:hint="eastAsia" w:ascii="Helvetica" w:hAnsi="Helvetica" w:eastAsia="Helvetica" w:cs="Helvetica"/>
          <w:i w:val="0"/>
          <w:iCs w:val="0"/>
          <w:caps w:val="0"/>
          <w:color w:val="333333"/>
          <w:spacing w:val="0"/>
          <w:kern w:val="2"/>
          <w:sz w:val="21"/>
          <w:szCs w:val="21"/>
          <w:shd w:val="clear" w:fill="FFFFFF"/>
          <w:lang w:val="en-US" w:eastAsia="zh-CN" w:bidi="ar-SA"/>
        </w:rPr>
        <w:t>除了磁场加速电荷实验，参考以上方案，设计出方案并投入实验中，</w:t>
      </w: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效果：远离并旋转。</w:t>
      </w:r>
    </w:p>
    <w:p>
      <w:pPr>
        <w:numPr>
          <w:ilvl w:val="0"/>
          <w:numId w:val="0"/>
        </w:numPr>
        <w:ind w:leftChars="0"/>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（实验参考于</w:t>
      </w: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电荷速度</w: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，这个很重要！）</w:t>
      </w: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方案可以进行复合，</w:t>
      </w: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磁场加速和脉冲负极并入</w: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w:t>
      </w: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511925" cy="2606675"/>
            <wp:effectExtent l="0" t="0" r="3175" b="3175"/>
            <wp:docPr id="43" name="图片 43" descr="脉冲直流负极并入稳压直流负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脉冲直流负极并入稳压直流负极"/>
                    <pic:cNvPicPr>
                      <a:picLocks noChangeAspect="1"/>
                    </pic:cNvPicPr>
                  </pic:nvPicPr>
                  <pic:blipFill>
                    <a:blip r:embed="rId95"/>
                    <a:stretch>
                      <a:fillRect/>
                    </a:stretch>
                  </pic:blipFill>
                  <pic:spPr>
                    <a:xfrm>
                      <a:off x="0" y="0"/>
                      <a:ext cx="6511925" cy="2606675"/>
                    </a:xfrm>
                    <a:prstGeom prst="rect">
                      <a:avLst/>
                    </a:prstGeom>
                  </pic:spPr>
                </pic:pic>
              </a:graphicData>
            </a:graphic>
          </wp:inline>
        </w:drawing>
      </w: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B2线圈可以暂时不用，由于实验中的倍压电路，铁氧体铁芯互相发生了耦合（别互相靠太近），所以，改用6元虚标高压包实验，用蜡烛区分正负极并入实验。</w:t>
      </w: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598285" cy="4009390"/>
            <wp:effectExtent l="0" t="0" r="12065" b="10160"/>
            <wp:docPr id="44" name="图片 44" descr="多倍压整流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多倍压整流电路"/>
                    <pic:cNvPicPr>
                      <a:picLocks noChangeAspect="1"/>
                    </pic:cNvPicPr>
                  </pic:nvPicPr>
                  <pic:blipFill>
                    <a:blip r:embed="rId83"/>
                    <a:stretch>
                      <a:fillRect/>
                    </a:stretch>
                  </pic:blipFill>
                  <pic:spPr>
                    <a:xfrm>
                      <a:off x="0" y="0"/>
                      <a:ext cx="6598285" cy="4009390"/>
                    </a:xfrm>
                    <a:prstGeom prst="rect">
                      <a:avLst/>
                    </a:prstGeom>
                  </pic:spPr>
                </pic:pic>
              </a:graphicData>
            </a:graphic>
          </wp:inline>
        </w:drawing>
      </w: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numPr>
          <w:ilvl w:val="0"/>
          <w:numId w:val="0"/>
        </w:numPr>
        <w:ind w:leftChars="0"/>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pPr>
      <w:r>
        <w:rPr>
          <w:rFonts w:hint="eastAsia"/>
          <w:color w:val="auto"/>
          <w:highlight w:val="yellow"/>
          <w:lang w:val="en-US" w:eastAsia="zh-CN"/>
        </w:rPr>
        <w:t>人工场，飞碟技术制造指90度-第八版</w:t>
      </w:r>
    </w:p>
    <w:p>
      <w:pPr>
        <w:numPr>
          <w:ilvl w:val="0"/>
          <w:numId w:val="19"/>
        </w:numPr>
        <w:ind w:left="0" w:leftChars="0" w:firstLine="0" w:firstLineChars="0"/>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磁场三维方向分析。</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一根导线，螺线管产生的磁场。</w:t>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610350" cy="4725035"/>
            <wp:effectExtent l="0" t="0" r="0" b="18415"/>
            <wp:docPr id="45" name="图片 45" descr="一根导线，螺线管产生的磁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根导线，螺线管产生的磁场"/>
                    <pic:cNvPicPr>
                      <a:picLocks noChangeAspect="1"/>
                    </pic:cNvPicPr>
                  </pic:nvPicPr>
                  <pic:blipFill>
                    <a:blip r:embed="rId96"/>
                    <a:stretch>
                      <a:fillRect/>
                    </a:stretch>
                  </pic:blipFill>
                  <pic:spPr>
                    <a:xfrm>
                      <a:off x="0" y="0"/>
                      <a:ext cx="6610350" cy="4725035"/>
                    </a:xfrm>
                    <a:prstGeom prst="rect">
                      <a:avLst/>
                    </a:prstGeom>
                  </pic:spPr>
                </pic:pic>
              </a:graphicData>
            </a:graphic>
          </wp:inline>
        </w:drawing>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AB效应中，磁势矢就是引力场，那么，哪个方向引力场最大呢？</w:t>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543675" cy="4293235"/>
            <wp:effectExtent l="0" t="0" r="9525" b="12065"/>
            <wp:docPr id="46" name="图片 46" descr="AB效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AB效应"/>
                    <pic:cNvPicPr>
                      <a:picLocks noChangeAspect="1"/>
                    </pic:cNvPicPr>
                  </pic:nvPicPr>
                  <pic:blipFill>
                    <a:blip r:embed="rId97"/>
                    <a:stretch>
                      <a:fillRect/>
                    </a:stretch>
                  </pic:blipFill>
                  <pic:spPr>
                    <a:xfrm>
                      <a:off x="0" y="0"/>
                      <a:ext cx="6543675" cy="4293235"/>
                    </a:xfrm>
                    <a:prstGeom prst="rect">
                      <a:avLst/>
                    </a:prstGeom>
                  </pic:spPr>
                </pic:pic>
              </a:graphicData>
            </a:graphic>
          </wp:inline>
        </w:drawing>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变化的磁场，变化的电场，变化的引力场三者互相垂直时，引力场最大。</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那么，粒子加速器中，哪个方向引力场最大呢？（代入以上的粒子加速器分析图）</w:t>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565265" cy="3203575"/>
            <wp:effectExtent l="0" t="0" r="6985" b="15875"/>
            <wp:docPr id="48" name="图片 48" descr="粒子加速器磁场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粒子加速器磁场分析"/>
                    <pic:cNvPicPr>
                      <a:picLocks noChangeAspect="1"/>
                    </pic:cNvPicPr>
                  </pic:nvPicPr>
                  <pic:blipFill>
                    <a:blip r:embed="rId98"/>
                    <a:stretch>
                      <a:fillRect/>
                    </a:stretch>
                  </pic:blipFill>
                  <pic:spPr>
                    <a:xfrm>
                      <a:off x="0" y="0"/>
                      <a:ext cx="6565265" cy="3203575"/>
                    </a:xfrm>
                    <a:prstGeom prst="rect">
                      <a:avLst/>
                    </a:prstGeom>
                  </pic:spPr>
                </pic:pic>
              </a:graphicData>
            </a:graphic>
          </wp:inline>
        </w:drawing>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那么，磁场如何绕成封面的，螺旋磁场？</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答案显而易见，</w:t>
      </w: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螺线管的螺线管。</w:t>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602730" cy="4849495"/>
            <wp:effectExtent l="0" t="0" r="7620" b="8255"/>
            <wp:docPr id="49" name="图片 49" descr="螺线管的螺线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螺线管的螺线管"/>
                    <pic:cNvPicPr>
                      <a:picLocks noChangeAspect="1"/>
                    </pic:cNvPicPr>
                  </pic:nvPicPr>
                  <pic:blipFill>
                    <a:blip r:embed="rId99"/>
                    <a:stretch>
                      <a:fillRect/>
                    </a:stretch>
                  </pic:blipFill>
                  <pic:spPr>
                    <a:xfrm>
                      <a:off x="0" y="0"/>
                      <a:ext cx="6602730" cy="4849495"/>
                    </a:xfrm>
                    <a:prstGeom prst="rect">
                      <a:avLst/>
                    </a:prstGeom>
                  </pic:spPr>
                </pic:pic>
              </a:graphicData>
            </a:graphic>
          </wp:inline>
        </w:drawing>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这个更好分析三维空间中，磁场，电场，引力场的结构。</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那么，代入粒子加速器中，引力场最大值是哪里？</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答案显而易见，</w:t>
      </w: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立体的圆环</w: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（不是截图的圆环），所以，制造粒子加速器的时候，这个可以与前面复合方案。</w:t>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607175" cy="7687310"/>
            <wp:effectExtent l="0" t="0" r="3175" b="8890"/>
            <wp:docPr id="50" name="图片 50" descr="螺线管的螺线管用于粒子加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螺线管的螺线管用于粒子加速器"/>
                    <pic:cNvPicPr>
                      <a:picLocks noChangeAspect="1"/>
                    </pic:cNvPicPr>
                  </pic:nvPicPr>
                  <pic:blipFill>
                    <a:blip r:embed="rId100"/>
                    <a:stretch>
                      <a:fillRect/>
                    </a:stretch>
                  </pic:blipFill>
                  <pic:spPr>
                    <a:xfrm>
                      <a:off x="0" y="0"/>
                      <a:ext cx="6607175" cy="7687310"/>
                    </a:xfrm>
                    <a:prstGeom prst="rect">
                      <a:avLst/>
                    </a:prstGeom>
                  </pic:spPr>
                </pic:pic>
              </a:graphicData>
            </a:graphic>
          </wp:inline>
        </w:drawing>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本次更新与前面呼应！</w:t>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rPr>
          <w:rFonts w:hint="default" w:ascii="Helvetica" w:hAnsi="Helvetica" w:eastAsia="Helvetica" w:cs="Helvetica"/>
          <w:i w:val="0"/>
          <w:iCs w:val="0"/>
          <w:caps w:val="0"/>
          <w:color w:val="333333"/>
          <w:spacing w:val="0"/>
          <w:kern w:val="2"/>
          <w:sz w:val="21"/>
          <w:szCs w:val="21"/>
          <w:highlight w:val="yellow"/>
          <w:shd w:val="clear" w:fill="FFFFFF"/>
          <w:lang w:val="en-US" w:eastAsia="zh-CN" w:bidi="ar-SA"/>
        </w:rPr>
      </w:pPr>
      <w:r>
        <w:rPr>
          <w:rFonts w:hint="eastAsia"/>
          <w:color w:val="auto"/>
          <w:highlight w:val="yellow"/>
          <w:lang w:val="en-US" w:eastAsia="zh-CN"/>
        </w:rPr>
        <w:t xml:space="preserve">人工场，飞碟技术制造指90度-第九版 </w:t>
      </w:r>
    </w:p>
    <w:p>
      <w:pPr>
        <w:widowControl w:val="0"/>
        <w:numPr>
          <w:ilvl w:val="0"/>
          <w:numId w:val="19"/>
        </w:numPr>
        <w:ind w:left="0" w:leftChars="0" w:firstLine="0" w:firstLineChars="0"/>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目前实现通讯的类型和元器件。</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超声波：压电陶瓷</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t>原子力显微镜</w: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w:t>
      </w:r>
      <w:r>
        <w:rPr>
          <w:rFonts w:ascii="Helvetica" w:hAnsi="Helvetica" w:eastAsia="Helvetica" w:cs="Helvetica"/>
          <w:i w:val="0"/>
          <w:iCs w:val="0"/>
          <w:caps w:val="0"/>
          <w:color w:val="333333"/>
          <w:spacing w:val="0"/>
          <w:sz w:val="21"/>
          <w:szCs w:val="21"/>
          <w:shd w:val="clear" w:fill="FFFFFF"/>
        </w:rPr>
        <w:t>压电陶瓷</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电磁波：天线</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雷达：天线</w:t>
      </w:r>
    </w:p>
    <w:p>
      <w:pPr>
        <w:widowControl w:val="0"/>
        <w:numPr>
          <w:ilvl w:val="0"/>
          <w:numId w:val="0"/>
        </w:numPr>
        <w:jc w:val="both"/>
        <w:rPr>
          <w:rFonts w:ascii="Helvetica" w:hAnsi="Helvetica" w:eastAsia="Helvetica" w:cs="Helvetica"/>
          <w:i w:val="0"/>
          <w:iCs w:val="0"/>
          <w:caps w:val="0"/>
          <w:color w:val="333333"/>
          <w:spacing w:val="0"/>
          <w:sz w:val="21"/>
          <w:szCs w:val="21"/>
          <w:shd w:val="clear" w:fill="FFFFFF"/>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核磁共振：通电线圈</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光波：感光元件</w:t>
      </w:r>
    </w:p>
    <w:p>
      <w:pPr>
        <w:widowControl w:val="0"/>
        <w:numPr>
          <w:ilvl w:val="0"/>
          <w:numId w:val="0"/>
        </w:numPr>
        <w:jc w:val="both"/>
        <w:rPr>
          <w:rFonts w:ascii="Helvetica" w:hAnsi="Helvetica" w:eastAsia="Helvetica" w:cs="Helvetica"/>
          <w:i w:val="0"/>
          <w:iCs w:val="0"/>
          <w:caps w:val="0"/>
          <w:color w:val="333333"/>
          <w:spacing w:val="0"/>
          <w:sz w:val="21"/>
          <w:szCs w:val="21"/>
          <w:shd w:val="clear" w:fill="FFFFFF"/>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射线：增感屏+感光元件</w:t>
      </w:r>
    </w:p>
    <w:p>
      <w:pPr>
        <w:widowControl w:val="0"/>
        <w:numPr>
          <w:ilvl w:val="0"/>
          <w:numId w:val="0"/>
        </w:numPr>
        <w:jc w:val="both"/>
        <w:rPr>
          <w:rFonts w:ascii="Helvetica" w:hAnsi="Helvetica" w:eastAsia="Helvetica" w:cs="Helvetica"/>
          <w:i w:val="0"/>
          <w:iCs w:val="0"/>
          <w:caps w:val="0"/>
          <w:color w:val="333333"/>
          <w:spacing w:val="0"/>
          <w:sz w:val="21"/>
          <w:szCs w:val="21"/>
          <w:shd w:val="clear" w:fill="FFFFFF"/>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电子</w:t>
      </w: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t>显微镜</w: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：感光元件</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宋体" w:cs="Helvetica"/>
          <w:i w:val="0"/>
          <w:iCs w:val="0"/>
          <w:caps w:val="0"/>
          <w:color w:val="333333"/>
          <w:spacing w:val="0"/>
          <w:sz w:val="21"/>
          <w:szCs w:val="21"/>
          <w:shd w:val="clear" w:fill="FFFFFF"/>
          <w:lang w:val="en-US" w:eastAsia="zh-CN"/>
        </w:rPr>
        <w:t>红外线：</w: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感光元件</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热成像：感光元件</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激光：感光元件</w:t>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望远镜：感光元件</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结构都不同，但是都是转化电信号，弊端：进行通讯时，随着距离增加，能量衰减，信号衰减，而且时间变长。</w:t>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用引力场做为通讯设备，能做到量子通讯，原理是什么呢？</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由前面可知，三维空间中的垂直空间90度，折叠后，距离为零。</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发射设备由前面可知，可以实现，那么接受设备呢？</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引力场4力（电力，磁力，引力，核力）通吃，所以，上面的结构都可以用，正因为开放性强，场文明可以实现多样化。</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已用于实验的方案。（此实验是验证发射与接收，近距离实验未排除强电荷干扰。）</w:t>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设备：【旧手机一部，耳机头，旧电视机线圈，1.5nf蓝色电容（直接收音机也可以）（</w:t>
      </w: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接收端</w: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）】，【PWM,三极管，铝电解电容，1K电阻，ZVS,彩色电视机高压包（</w:t>
      </w: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发射端</w: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616065" cy="3258185"/>
            <wp:effectExtent l="0" t="0" r="13335" b="18415"/>
            <wp:docPr id="47" name="图片 47" descr="信号并入电源 -PWM模块 -发射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信号并入电源 -PWM模块 -发射端"/>
                    <pic:cNvPicPr>
                      <a:picLocks noChangeAspect="1"/>
                    </pic:cNvPicPr>
                  </pic:nvPicPr>
                  <pic:blipFill>
                    <a:blip r:embed="rId101"/>
                    <a:stretch>
                      <a:fillRect/>
                    </a:stretch>
                  </pic:blipFill>
                  <pic:spPr>
                    <a:xfrm>
                      <a:off x="0" y="0"/>
                      <a:ext cx="6616065" cy="3258185"/>
                    </a:xfrm>
                    <a:prstGeom prst="rect">
                      <a:avLst/>
                    </a:prstGeom>
                  </pic:spPr>
                </pic:pic>
              </a:graphicData>
            </a:graphic>
          </wp:inline>
        </w:drawing>
      </w:r>
    </w:p>
    <w:p>
      <w:pPr>
        <w:widowControl w:val="0"/>
        <w:numPr>
          <w:ilvl w:val="0"/>
          <w:numId w:val="0"/>
        </w:numPr>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drawing>
          <wp:inline distT="0" distB="0" distL="114300" distR="114300">
            <wp:extent cx="6633210" cy="4726305"/>
            <wp:effectExtent l="0" t="0" r="15240" b="17145"/>
            <wp:docPr id="51" name="图片 51" descr="耳机-手机-电视机线圈-接收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耳机-手机-电视机线圈-接收端"/>
                    <pic:cNvPicPr>
                      <a:picLocks noChangeAspect="1"/>
                    </pic:cNvPicPr>
                  </pic:nvPicPr>
                  <pic:blipFill>
                    <a:blip r:embed="rId102"/>
                    <a:stretch>
                      <a:fillRect/>
                    </a:stretch>
                  </pic:blipFill>
                  <pic:spPr>
                    <a:xfrm>
                      <a:off x="0" y="0"/>
                      <a:ext cx="6633210" cy="4726305"/>
                    </a:xfrm>
                    <a:prstGeom prst="rect">
                      <a:avLst/>
                    </a:prstGeom>
                  </pic:spPr>
                </pic:pic>
              </a:graphicData>
            </a:graphic>
          </wp:inline>
        </w:drawing>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效果：实验用7Hz作为发射端信号，接收端收音机播放，产生相应的</w:t>
      </w:r>
      <w:r>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t>7Hz噪声</w: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w:t>
      </w: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p>
    <w:p>
      <w:pPr>
        <w:widowControl w:val="0"/>
        <w:numPr>
          <w:ilvl w:val="0"/>
          <w:numId w:val="0"/>
        </w:numPr>
        <w:jc w:val="both"/>
        <w:rPr>
          <w:rFonts w:hint="eastAsia" w:ascii="Helvetica" w:hAnsi="Helvetica" w:eastAsia="Helvetica" w:cs="Helvetica"/>
          <w:i w:val="0"/>
          <w:iCs w:val="0"/>
          <w:caps w:val="0"/>
          <w:color w:val="333333"/>
          <w:spacing w:val="0"/>
          <w:kern w:val="2"/>
          <w:sz w:val="21"/>
          <w:szCs w:val="21"/>
          <w:highlight w:val="yellow"/>
          <w:shd w:val="clear" w:fill="FFFFFF"/>
          <w:lang w:val="en-US" w:eastAsia="zh-CN" w:bidi="ar-SA"/>
        </w:rPr>
      </w:pPr>
      <w:r>
        <w:rPr>
          <w:rFonts w:hint="eastAsia"/>
          <w:color w:val="auto"/>
          <w:highlight w:val="yellow"/>
          <w:lang w:val="en-US" w:eastAsia="zh-CN"/>
        </w:rPr>
        <w:t>人工场，飞碟技术制造指90度-第十版</w:t>
      </w:r>
    </w:p>
    <w:p>
      <w:pPr>
        <w:widowControl w:val="0"/>
        <w:numPr>
          <w:ilvl w:val="0"/>
          <w:numId w:val="19"/>
        </w:numPr>
        <w:ind w:left="0" w:leftChars="0" w:firstLine="0" w:firstLineChars="0"/>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模拟信号转换数字信号。</w:t>
      </w:r>
    </w:p>
    <w:p>
      <w:pPr>
        <w:widowControl w:val="0"/>
        <w:numPr>
          <w:ilvl w:val="0"/>
          <w:numId w:val="0"/>
        </w:numPr>
        <w:ind w:leftChars="0"/>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前面讲解了数字信号转换模拟信号【</w:t>
      </w:r>
      <w:r>
        <w:rPr>
          <w:rFonts w:ascii="Helvetica" w:hAnsi="Helvetica" w:eastAsia="Helvetica" w:cs="Helvetica"/>
          <w:i w:val="0"/>
          <w:iCs w:val="0"/>
          <w:caps w:val="0"/>
          <w:color w:val="333333"/>
          <w:spacing w:val="0"/>
          <w:sz w:val="21"/>
          <w:szCs w:val="21"/>
          <w:shd w:val="clear" w:fill="FFFFFF"/>
        </w:rPr>
        <w:t>D/A转换器，简称DAC</w: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】，也初步验证模拟信号转数字信号【</w: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fldChar w:fldCharType="begin"/>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instrText xml:space="preserve"> HYPERLINK "https://baike.baidu.com/item/A/D%E8%BD%AC%E6%8D%A2%E5%99%A8/4883848?fromModule=lemma_inlink" \t "https://baike.baidu.com/item/%E6%95%B0%E6%A8%A1%E8%BD%AC%E6%8D%A2%E5%99%A8/_blank" </w:instrText>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t>A/D转换器</w:t>
      </w: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fldChar w:fldCharType="end"/>
      </w: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t>，简称</w:t>
      </w: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fldChar w:fldCharType="begin"/>
      </w: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instrText xml:space="preserve"> HYPERLINK "https://baike.baidu.com/item/ADC/19715714?fromModule=lemma_inlink" \t "https://baike.baidu.com/item/%E6%95%B0%E6%A8%A1%E8%BD%AC%E6%8D%A2%E5%99%A8/_blank" </w:instrText>
      </w: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fldChar w:fldCharType="separate"/>
      </w: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t>ADC</w:t>
      </w:r>
      <w:r>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fldChar w:fldCharType="end"/>
      </w: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w:t>
      </w:r>
    </w:p>
    <w:p>
      <w:pPr>
        <w:widowControl w:val="0"/>
        <w:numPr>
          <w:ilvl w:val="0"/>
          <w:numId w:val="0"/>
        </w:numPr>
        <w:ind w:leftChars="0"/>
        <w:jc w:val="both"/>
        <w:rPr>
          <w:rFonts w:hint="default"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DAC用到的硬件是PWM模块和蓝牙音响模块，驱动ZVS，产生具有开关频率的高压电，也可以看成电子加速度，</w:t>
      </w:r>
    </w:p>
    <w:p>
      <w:pPr>
        <w:widowControl w:val="0"/>
        <w:numPr>
          <w:ilvl w:val="0"/>
          <w:numId w:val="0"/>
        </w:numPr>
        <w:ind w:leftChars="0"/>
        <w:jc w:val="both"/>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pPr>
      <w:r>
        <w:rPr>
          <w:rFonts w:hint="eastAsia" w:ascii="Helvetica" w:hAnsi="Helvetica" w:eastAsia="Helvetica" w:cs="Helvetica"/>
          <w:i w:val="0"/>
          <w:iCs w:val="0"/>
          <w:caps w:val="0"/>
          <w:color w:val="333333"/>
          <w:spacing w:val="0"/>
          <w:kern w:val="2"/>
          <w:sz w:val="21"/>
          <w:szCs w:val="21"/>
          <w:highlight w:val="none"/>
          <w:shd w:val="clear" w:fill="FFFFFF"/>
          <w:lang w:val="en-US" w:eastAsia="zh-CN" w:bidi="ar-SA"/>
        </w:rPr>
        <w:t>而电场（电压）工作频率又是另一回事，请勿搞混，频率越高的高压电具有辐射性质，高压电的电场从导体转换为空间运动，下面举个例子理解电场：</w:t>
      </w:r>
    </w:p>
    <w:p>
      <w:pPr>
        <w:widowControl w:val="0"/>
        <w:numPr>
          <w:ilvl w:val="0"/>
          <w:numId w:val="0"/>
        </w:numPr>
        <w:ind w:leftChars="0"/>
        <w:jc w:val="both"/>
      </w:pPr>
      <w:r>
        <w:drawing>
          <wp:inline distT="0" distB="0" distL="114300" distR="114300">
            <wp:extent cx="6642735" cy="4098290"/>
            <wp:effectExtent l="0" t="0" r="5715" b="1651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103"/>
                    <a:stretch>
                      <a:fillRect/>
                    </a:stretch>
                  </pic:blipFill>
                  <pic:spPr>
                    <a:xfrm>
                      <a:off x="0" y="0"/>
                      <a:ext cx="6642735" cy="409829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特斯拉线圈的电场为高频，是由LC振荡升压，所以，距离放电端几厘米的空间位置可以点亮灯泡。</w:t>
      </w:r>
    </w:p>
    <w:p>
      <w:pPr>
        <w:widowControl w:val="0"/>
        <w:numPr>
          <w:ilvl w:val="0"/>
          <w:numId w:val="0"/>
        </w:numPr>
        <w:ind w:leftChars="0"/>
        <w:jc w:val="both"/>
        <w:rPr>
          <w:rFonts w:hint="eastAsia"/>
          <w:lang w:val="en-US" w:eastAsia="zh-CN"/>
        </w:rPr>
      </w:pPr>
      <w:r>
        <w:rPr>
          <w:rFonts w:hint="eastAsia"/>
          <w:lang w:val="en-US" w:eastAsia="zh-CN"/>
        </w:rPr>
        <w:t>但是，特斯拉线圈产生的是交流高压电，引力场会随着频率抵消。</w:t>
      </w:r>
    </w:p>
    <w:p>
      <w:pPr>
        <w:widowControl w:val="0"/>
        <w:numPr>
          <w:ilvl w:val="0"/>
          <w:numId w:val="0"/>
        </w:numPr>
        <w:ind w:leftChars="0"/>
        <w:jc w:val="both"/>
        <w:rPr>
          <w:rFonts w:hint="eastAsia"/>
          <w:lang w:val="en-US" w:eastAsia="zh-CN"/>
        </w:rPr>
      </w:pPr>
      <w:r>
        <w:rPr>
          <w:rFonts w:hint="eastAsia"/>
          <w:lang w:val="en-US" w:eastAsia="zh-CN"/>
        </w:rPr>
        <w:t>下面实验用arduino uno开发板和单管放大电路来验证模拟信号转换数字信号。</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6306820" cy="3527425"/>
            <wp:effectExtent l="0" t="0" r="0" b="0"/>
            <wp:docPr id="34" name="图片 34" descr="IMG_20240527_10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0240527_103448"/>
                    <pic:cNvPicPr>
                      <a:picLocks noChangeAspect="1"/>
                    </pic:cNvPicPr>
                  </pic:nvPicPr>
                  <pic:blipFill>
                    <a:blip r:embed="rId104"/>
                    <a:srcRect t="28782" r="4500"/>
                    <a:stretch>
                      <a:fillRect/>
                    </a:stretch>
                  </pic:blipFill>
                  <pic:spPr>
                    <a:xfrm>
                      <a:off x="0" y="0"/>
                      <a:ext cx="6306820" cy="3527425"/>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6633210" cy="4284345"/>
            <wp:effectExtent l="0" t="0" r="15240" b="1905"/>
            <wp:docPr id="336" name="图片 336" descr="360截图2024051316573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360截图20240513165738124"/>
                    <pic:cNvPicPr>
                      <a:picLocks noChangeAspect="1"/>
                    </pic:cNvPicPr>
                  </pic:nvPicPr>
                  <pic:blipFill>
                    <a:blip r:embed="rId105"/>
                    <a:stretch>
                      <a:fillRect/>
                    </a:stretch>
                  </pic:blipFill>
                  <pic:spPr>
                    <a:xfrm>
                      <a:off x="0" y="0"/>
                      <a:ext cx="6633210" cy="4284345"/>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下面是单管放大电路图：</w:t>
      </w:r>
    </w:p>
    <w:p>
      <w:pPr>
        <w:widowControl w:val="0"/>
        <w:numPr>
          <w:ilvl w:val="0"/>
          <w:numId w:val="0"/>
        </w:numPr>
        <w:ind w:leftChars="0"/>
        <w:jc w:val="both"/>
        <w:rPr>
          <w:rFonts w:hint="default"/>
          <w:lang w:val="en-US" w:eastAsia="zh-CN"/>
        </w:rPr>
      </w:pPr>
      <w:r>
        <w:rPr>
          <w:rFonts w:hint="eastAsia"/>
          <w:lang w:val="en-US" w:eastAsia="zh-CN"/>
        </w:rPr>
        <w:t>OUT接A0,VCC接3.3伏，接地接GND.</w:t>
      </w:r>
    </w:p>
    <w:p>
      <w:pPr>
        <w:tabs>
          <w:tab w:val="left" w:pos="3564"/>
        </w:tabs>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6644640" cy="4400550"/>
            <wp:effectExtent l="0" t="0" r="3810" b="0"/>
            <wp:docPr id="36" name="图片 36" descr="950a767a-0c4b-4aa9-8cdf-dc63ad51bf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950a767a-0c4b-4aa9-8cdf-dc63ad51bfbb"/>
                    <pic:cNvPicPr>
                      <a:picLocks noChangeAspect="1"/>
                    </pic:cNvPicPr>
                  </pic:nvPicPr>
                  <pic:blipFill>
                    <a:blip r:embed="rId106"/>
                    <a:stretch>
                      <a:fillRect/>
                    </a:stretch>
                  </pic:blipFill>
                  <pic:spPr>
                    <a:xfrm>
                      <a:off x="0" y="0"/>
                      <a:ext cx="6644640" cy="4400550"/>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这个电路的作用是接收信号和放大信号。</w:t>
      </w:r>
    </w:p>
    <w:p>
      <w:pPr>
        <w:widowControl w:val="0"/>
        <w:numPr>
          <w:ilvl w:val="0"/>
          <w:numId w:val="0"/>
        </w:numPr>
        <w:ind w:leftChars="0"/>
        <w:jc w:val="both"/>
        <w:rPr>
          <w:rFonts w:hint="eastAsia"/>
          <w:lang w:val="en-US" w:eastAsia="zh-CN"/>
        </w:rPr>
      </w:pPr>
      <w:r>
        <w:rPr>
          <w:rFonts w:hint="eastAsia"/>
          <w:lang w:val="en-US" w:eastAsia="zh-CN"/>
        </w:rPr>
        <w:t>具有开关频率的引力场（发射信号）由之前的实验提供，这里不重复。</w:t>
      </w:r>
    </w:p>
    <w:p>
      <w:pPr>
        <w:widowControl w:val="0"/>
        <w:numPr>
          <w:ilvl w:val="0"/>
          <w:numId w:val="0"/>
        </w:numPr>
        <w:ind w:leftChars="0"/>
        <w:jc w:val="both"/>
        <w:rPr>
          <w:rFonts w:hint="eastAsia"/>
          <w:lang w:val="en-US" w:eastAsia="zh-CN"/>
        </w:rPr>
      </w:pPr>
      <w:r>
        <w:rPr>
          <w:rFonts w:hint="eastAsia"/>
          <w:lang w:val="en-US" w:eastAsia="zh-CN"/>
        </w:rPr>
        <w:t>下面是驱动arduino uno和通讯的代码，格式为.ino:</w:t>
      </w:r>
    </w:p>
    <w:p>
      <w:pPr>
        <w:widowControl w:val="0"/>
        <w:numPr>
          <w:ilvl w:val="0"/>
          <w:numId w:val="0"/>
        </w:numPr>
        <w:ind w:leftChars="0"/>
        <w:jc w:val="both"/>
        <w:rPr>
          <w:rFonts w:hint="default"/>
          <w:lang w:val="en-US" w:eastAsia="zh-CN"/>
        </w:rPr>
      </w:pPr>
      <w:r>
        <w:rPr>
          <w:rFonts w:hint="default"/>
          <w:lang w:val="en-US" w:eastAsia="zh-CN"/>
        </w:rPr>
        <w:t xml:space="preserve">const int analogPin = A0; // ADC输入引脚  </w:t>
      </w:r>
    </w:p>
    <w:p>
      <w:pPr>
        <w:widowControl w:val="0"/>
        <w:numPr>
          <w:ilvl w:val="0"/>
          <w:numId w:val="0"/>
        </w:numPr>
        <w:ind w:leftChars="0"/>
        <w:jc w:val="both"/>
        <w:rPr>
          <w:rFonts w:hint="default"/>
          <w:lang w:val="en-US" w:eastAsia="zh-CN"/>
        </w:rPr>
      </w:pPr>
      <w:r>
        <w:rPr>
          <w:rFonts w:hint="default"/>
          <w:lang w:val="en-US" w:eastAsia="zh-CN"/>
        </w:rPr>
        <w:t xml:space="preserve">  </w:t>
      </w:r>
    </w:p>
    <w:p>
      <w:pPr>
        <w:widowControl w:val="0"/>
        <w:numPr>
          <w:ilvl w:val="0"/>
          <w:numId w:val="0"/>
        </w:numPr>
        <w:ind w:leftChars="0"/>
        <w:jc w:val="both"/>
        <w:rPr>
          <w:rFonts w:hint="default"/>
          <w:lang w:val="en-US" w:eastAsia="zh-CN"/>
        </w:rPr>
      </w:pPr>
      <w:r>
        <w:rPr>
          <w:rFonts w:hint="default"/>
          <w:lang w:val="en-US" w:eastAsia="zh-CN"/>
        </w:rPr>
        <w:t xml:space="preserve">void setup() {  </w:t>
      </w:r>
    </w:p>
    <w:p>
      <w:pPr>
        <w:widowControl w:val="0"/>
        <w:numPr>
          <w:ilvl w:val="0"/>
          <w:numId w:val="0"/>
        </w:numPr>
        <w:ind w:leftChars="0"/>
        <w:jc w:val="both"/>
        <w:rPr>
          <w:rFonts w:hint="default"/>
          <w:lang w:val="en-US" w:eastAsia="zh-CN"/>
        </w:rPr>
      </w:pPr>
      <w:r>
        <w:rPr>
          <w:rFonts w:hint="default"/>
          <w:lang w:val="en-US" w:eastAsia="zh-CN"/>
        </w:rPr>
        <w:t xml:space="preserve">  // 初始化串行通信  </w:t>
      </w:r>
    </w:p>
    <w:p>
      <w:pPr>
        <w:widowControl w:val="0"/>
        <w:numPr>
          <w:ilvl w:val="0"/>
          <w:numId w:val="0"/>
        </w:numPr>
        <w:ind w:leftChars="0"/>
        <w:jc w:val="both"/>
        <w:rPr>
          <w:rFonts w:hint="default"/>
          <w:lang w:val="en-US" w:eastAsia="zh-CN"/>
        </w:rPr>
      </w:pPr>
      <w:r>
        <w:rPr>
          <w:rFonts w:hint="default"/>
          <w:lang w:val="en-US" w:eastAsia="zh-CN"/>
        </w:rPr>
        <w:t xml:space="preserve">  Serial.begin(9600);  </w:t>
      </w:r>
    </w:p>
    <w:p>
      <w:pPr>
        <w:widowControl w:val="0"/>
        <w:numPr>
          <w:ilvl w:val="0"/>
          <w:numId w:val="0"/>
        </w:numPr>
        <w:ind w:leftChars="0"/>
        <w:jc w:val="both"/>
        <w:rPr>
          <w:rFonts w:hint="default"/>
          <w:lang w:val="en-US" w:eastAsia="zh-CN"/>
        </w:rPr>
      </w:pPr>
      <w:r>
        <w:rPr>
          <w:rFonts w:hint="default"/>
          <w:lang w:val="en-US" w:eastAsia="zh-CN"/>
        </w:rPr>
        <w:t xml:space="preserve">}  </w:t>
      </w:r>
    </w:p>
    <w:p>
      <w:pPr>
        <w:widowControl w:val="0"/>
        <w:numPr>
          <w:ilvl w:val="0"/>
          <w:numId w:val="0"/>
        </w:numPr>
        <w:ind w:leftChars="0"/>
        <w:jc w:val="both"/>
        <w:rPr>
          <w:rFonts w:hint="default"/>
          <w:lang w:val="en-US" w:eastAsia="zh-CN"/>
        </w:rPr>
      </w:pPr>
      <w:r>
        <w:rPr>
          <w:rFonts w:hint="default"/>
          <w:lang w:val="en-US" w:eastAsia="zh-CN"/>
        </w:rPr>
        <w:t xml:space="preserve">  </w:t>
      </w:r>
    </w:p>
    <w:p>
      <w:pPr>
        <w:widowControl w:val="0"/>
        <w:numPr>
          <w:ilvl w:val="0"/>
          <w:numId w:val="0"/>
        </w:numPr>
        <w:ind w:leftChars="0"/>
        <w:jc w:val="both"/>
        <w:rPr>
          <w:rFonts w:hint="default"/>
          <w:lang w:val="en-US" w:eastAsia="zh-CN"/>
        </w:rPr>
      </w:pPr>
      <w:r>
        <w:rPr>
          <w:rFonts w:hint="default"/>
          <w:lang w:val="en-US" w:eastAsia="zh-CN"/>
        </w:rPr>
        <w:t xml:space="preserve">void loop() {  </w:t>
      </w:r>
    </w:p>
    <w:p>
      <w:pPr>
        <w:widowControl w:val="0"/>
        <w:numPr>
          <w:ilvl w:val="0"/>
          <w:numId w:val="0"/>
        </w:numPr>
        <w:ind w:leftChars="0"/>
        <w:jc w:val="both"/>
        <w:rPr>
          <w:rFonts w:hint="default"/>
          <w:lang w:val="en-US" w:eastAsia="zh-CN"/>
        </w:rPr>
      </w:pPr>
      <w:r>
        <w:rPr>
          <w:rFonts w:hint="default"/>
          <w:lang w:val="en-US" w:eastAsia="zh-CN"/>
        </w:rPr>
        <w:t xml:space="preserve">  // 读取ADC值  </w:t>
      </w:r>
    </w:p>
    <w:p>
      <w:pPr>
        <w:widowControl w:val="0"/>
        <w:numPr>
          <w:ilvl w:val="0"/>
          <w:numId w:val="0"/>
        </w:numPr>
        <w:ind w:leftChars="0"/>
        <w:jc w:val="both"/>
        <w:rPr>
          <w:rFonts w:hint="default"/>
          <w:lang w:val="en-US" w:eastAsia="zh-CN"/>
        </w:rPr>
      </w:pPr>
      <w:r>
        <w:rPr>
          <w:rFonts w:hint="default"/>
          <w:lang w:val="en-US" w:eastAsia="zh-CN"/>
        </w:rPr>
        <w:t xml:space="preserve">  int adcValue = analogRead(analogPin);  </w:t>
      </w:r>
    </w:p>
    <w:p>
      <w:pPr>
        <w:widowControl w:val="0"/>
        <w:numPr>
          <w:ilvl w:val="0"/>
          <w:numId w:val="0"/>
        </w:numPr>
        <w:ind w:leftChars="0"/>
        <w:jc w:val="both"/>
        <w:rPr>
          <w:rFonts w:hint="default"/>
          <w:lang w:val="en-US" w:eastAsia="zh-CN"/>
        </w:rPr>
      </w:pPr>
      <w:r>
        <w:rPr>
          <w:rFonts w:hint="default"/>
          <w:lang w:val="en-US" w:eastAsia="zh-CN"/>
        </w:rPr>
        <w:t xml:space="preserve">    </w:t>
      </w:r>
    </w:p>
    <w:p>
      <w:pPr>
        <w:widowControl w:val="0"/>
        <w:numPr>
          <w:ilvl w:val="0"/>
          <w:numId w:val="0"/>
        </w:numPr>
        <w:ind w:leftChars="0"/>
        <w:jc w:val="both"/>
        <w:rPr>
          <w:rFonts w:hint="default"/>
          <w:lang w:val="en-US" w:eastAsia="zh-CN"/>
        </w:rPr>
      </w:pPr>
      <w:r>
        <w:rPr>
          <w:rFonts w:hint="default"/>
          <w:lang w:val="en-US" w:eastAsia="zh-CN"/>
        </w:rPr>
        <w:t xml:space="preserve">  // 打印ADC值到串行监视器以进行调试  </w:t>
      </w:r>
    </w:p>
    <w:p>
      <w:pPr>
        <w:widowControl w:val="0"/>
        <w:numPr>
          <w:ilvl w:val="0"/>
          <w:numId w:val="0"/>
        </w:numPr>
        <w:ind w:leftChars="0"/>
        <w:jc w:val="both"/>
        <w:rPr>
          <w:rFonts w:hint="default"/>
          <w:lang w:val="en-US" w:eastAsia="zh-CN"/>
        </w:rPr>
      </w:pPr>
      <w:r>
        <w:rPr>
          <w:rFonts w:hint="default"/>
          <w:lang w:val="en-US" w:eastAsia="zh-CN"/>
        </w:rPr>
        <w:t xml:space="preserve">   </w:t>
      </w:r>
    </w:p>
    <w:p>
      <w:pPr>
        <w:widowControl w:val="0"/>
        <w:numPr>
          <w:ilvl w:val="0"/>
          <w:numId w:val="0"/>
        </w:numPr>
        <w:ind w:leftChars="0"/>
        <w:jc w:val="both"/>
        <w:rPr>
          <w:rFonts w:hint="default"/>
          <w:lang w:val="en-US" w:eastAsia="zh-CN"/>
        </w:rPr>
      </w:pPr>
      <w:r>
        <w:rPr>
          <w:rFonts w:hint="default"/>
          <w:lang w:val="en-US" w:eastAsia="zh-CN"/>
        </w:rPr>
        <w:t xml:space="preserve">  Serial.print(adcValue);  </w:t>
      </w:r>
    </w:p>
    <w:p>
      <w:pPr>
        <w:widowControl w:val="0"/>
        <w:numPr>
          <w:ilvl w:val="0"/>
          <w:numId w:val="0"/>
        </w:numPr>
        <w:ind w:leftChars="0"/>
        <w:jc w:val="both"/>
        <w:rPr>
          <w:rFonts w:hint="default"/>
          <w:lang w:val="en-US" w:eastAsia="zh-CN"/>
        </w:rPr>
      </w:pPr>
      <w:r>
        <w:rPr>
          <w:rFonts w:hint="default"/>
          <w:lang w:val="en-US" w:eastAsia="zh-CN"/>
        </w:rPr>
        <w:t xml:space="preserve">  Serial.println(","); </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 xml:space="preserve">  </w:t>
      </w:r>
    </w:p>
    <w:p>
      <w:pPr>
        <w:widowControl w:val="0"/>
        <w:numPr>
          <w:ilvl w:val="0"/>
          <w:numId w:val="0"/>
        </w:numPr>
        <w:ind w:leftChars="0"/>
        <w:jc w:val="both"/>
        <w:rPr>
          <w:rFonts w:hint="default"/>
          <w:lang w:val="en-US" w:eastAsia="zh-CN"/>
        </w:rPr>
      </w:pPr>
      <w:r>
        <w:rPr>
          <w:rFonts w:hint="default"/>
          <w:lang w:val="en-US" w:eastAsia="zh-CN"/>
        </w:rPr>
        <w:t xml:space="preserve">  // 延时以保持稳定的读取频率  </w:t>
      </w:r>
    </w:p>
    <w:p>
      <w:pPr>
        <w:widowControl w:val="0"/>
        <w:numPr>
          <w:ilvl w:val="0"/>
          <w:numId w:val="0"/>
        </w:numPr>
        <w:ind w:leftChars="0"/>
        <w:jc w:val="both"/>
        <w:rPr>
          <w:rFonts w:hint="default"/>
          <w:lang w:val="en-US" w:eastAsia="zh-CN"/>
        </w:rPr>
      </w:pPr>
      <w:r>
        <w:rPr>
          <w:rFonts w:hint="default"/>
          <w:lang w:val="en-US" w:eastAsia="zh-CN"/>
        </w:rPr>
        <w:t xml:space="preserve">  delay(100); // 根据需要调整延时，以获得不同的读取频率  </w:t>
      </w:r>
    </w:p>
    <w:p>
      <w:pPr>
        <w:widowControl w:val="0"/>
        <w:numPr>
          <w:ilvl w:val="0"/>
          <w:numId w:val="0"/>
        </w:numPr>
        <w:ind w:leftChars="0"/>
        <w:jc w:val="both"/>
        <w:rPr>
          <w:rFonts w:hint="default"/>
          <w:lang w:val="en-US" w:eastAsia="zh-CN"/>
        </w:rPr>
      </w:pPr>
      <w:r>
        <w:rPr>
          <w:rFonts w:hint="default"/>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下面是电脑与arduino uno通讯使用的软件-UartAssist.exe。</w:t>
      </w:r>
    </w:p>
    <w:p>
      <w:pPr>
        <w:widowControl w:val="0"/>
        <w:numPr>
          <w:ilvl w:val="0"/>
          <w:numId w:val="0"/>
        </w:numPr>
        <w:ind w:leftChars="0"/>
        <w:jc w:val="both"/>
      </w:pPr>
      <w:r>
        <w:drawing>
          <wp:inline distT="0" distB="0" distL="114300" distR="114300">
            <wp:extent cx="6324600" cy="5381625"/>
            <wp:effectExtent l="0" t="0" r="0" b="952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07"/>
                    <a:stretch>
                      <a:fillRect/>
                    </a:stretch>
                  </pic:blipFill>
                  <pic:spPr>
                    <a:xfrm>
                      <a:off x="0" y="0"/>
                      <a:ext cx="6324600" cy="538162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这里点击接收保存到文件，文件名为NUM.csv（手动输入）,保存类型为数据文件。</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drawing>
          <wp:inline distT="0" distB="0" distL="114300" distR="114300">
            <wp:extent cx="5438775" cy="4162425"/>
            <wp:effectExtent l="0" t="0" r="9525" b="952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08"/>
                    <a:stretch>
                      <a:fillRect/>
                    </a:stretch>
                  </pic:blipFill>
                  <pic:spPr>
                    <a:xfrm>
                      <a:off x="0" y="0"/>
                      <a:ext cx="5438775" cy="416242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通讯结束后，用记事本打开csv文件，删除不必要字符串，保留列数据，且第一行添加（X,）字符串，保存退出。</w:t>
      </w:r>
    </w:p>
    <w:p>
      <w:pPr>
        <w:widowControl w:val="0"/>
        <w:numPr>
          <w:ilvl w:val="0"/>
          <w:numId w:val="0"/>
        </w:numPr>
        <w:ind w:leftChars="0"/>
        <w:jc w:val="both"/>
        <w:rPr>
          <w:rFonts w:hint="eastAsia"/>
          <w:lang w:val="en-US" w:eastAsia="zh-CN"/>
        </w:rPr>
      </w:pPr>
      <w:r>
        <w:rPr>
          <w:rFonts w:hint="eastAsia"/>
          <w:lang w:val="en-US" w:eastAsia="zh-CN"/>
        </w:rPr>
        <w:t>下面是通讯的数据，这里篇幅有限，把列数据转为行数据查看。</w:t>
      </w:r>
    </w:p>
    <w:p>
      <w:pPr>
        <w:widowControl w:val="0"/>
        <w:numPr>
          <w:ilvl w:val="0"/>
          <w:numId w:val="0"/>
        </w:numPr>
        <w:ind w:leftChars="0"/>
        <w:jc w:val="both"/>
        <w:rPr>
          <w:rFonts w:hint="default"/>
          <w:lang w:val="en-US" w:eastAsia="zh-CN"/>
        </w:rPr>
      </w:pPr>
      <w:r>
        <w:rPr>
          <w:rFonts w:hint="default"/>
          <w:lang w:val="en-US" w:eastAsia="zh-CN"/>
        </w:rPr>
        <w:t>X,573,159,559,401,578,149,375,246,137,395,592,590,558,293,193,221,589,204,182,330,135,587,580,113,471,542,499,425,363,307,488,575,523,105,571,347,175,564,446,495,113,108,460,557,515,330,530,557,307,482,198,488,141,92,312,491,485,239,81,397,437,303,257,528,232,69,153,504,559,152,523,559,88,464,254,104,137,175,430,556,52,513,369,109,251,516,521,486,124,349,261,132,500,490,207,445,404,97,544,160,539,525,228,333,89,455,350,311,112,262,484,99,143,546,121,536,73,75,525,128,448,546,543,113,151,439,480,543,525,541,536,443,79,542,143,386,188,193,111,225,217,188,169,208,378,270,514,512,72,518,81,521,540,482,476,411,177,83,516,128,106,331,175,119,187,123,282,197,129,217,262,539,417,256,537,199,530,438,505,529,209,523,455,101,90,67,138,147,252,516,87,202,77,534,434,143,526,345,99,126,87,519,480,344,453,94,361,545,382,532,100,217,198,199,197,534,325,553,354,99,521,554,238,207,488,558,104,222,482,150,269,422,493,445,212,268,167,120,142,178,556,160,514,278,191,169,404,293,499,291,140,508,456,513,388,379,169,146,96,452,416,315,515,537,541,519,334,279,543,235,164,473,432,516,214,541,104,507,126,536,314,413,105,113,552,160,533,202,98,424,451,245,207,407,132,212,564,137,322,410,497,235,186,532,406,507,257,328,280,480,220,471,220,180,446,435,209,321,187,504,193,248,444,250,487,390,481,502,520,402,190,345,212,525,495,190,500,219,330,201,337,445,321,436,262,524,365,213,167,403,311,428,156,314,458,444,392,468,494,504,193,256,421,469,219,537,217,171,515,580,488,398,153,516,575,128,344,170,85,228,126,463,289,164,367,321,237,163,328,572,394,490,530,230,170,562,319,247,559,145,443,554,106,191,535,553,473,238,210,445,264,161,169,102,294,458,368,462,120,322,435,83,496,114,507,135,465,131,74,281,449,531,433,529,0,100,516,527,33,399,488,498,413,470,153,197,520,293,484,181,143,500,68,403,495,394,434,403,489,493,447,333,44,422,490,159,117,111,384,80,526,149,38,228,67,433,277,539,75,539,75,404,448,307,469,293,298,102,94,103,96,92,95,482,528,72,422,514,389,500,414,71,147,372,506,204,409,42,441,138,412,61,174,361,457,302,70,65,183,57,130,509,471,105,236,269,97,69,388,492,524,365,283,433,469,95,266,80,469,458,95,107,462,514,408,77,65,489,465,330,134,245,196,366,462,113,207,430,236,471,521,493,179,245,154,203,184,397,144,360,325,478,116,503,325,321,306,466,329,333,428,290,322,337,332,336,338,328,339,339,341,332,342,341,352,343,343,347,289,348,346,352,349,298,331,356,353,415,354,332,361,364,362,365,351,366,368,364,364,365,367,365,360,365,363,364,363,364,361,361,356,358,342,354,341,375,349,349,346,346,347,346,229,327,</w:t>
      </w:r>
    </w:p>
    <w:p>
      <w:pPr>
        <w:widowControl w:val="0"/>
        <w:numPr>
          <w:ilvl w:val="0"/>
          <w:numId w:val="0"/>
        </w:numPr>
        <w:ind w:leftChars="0"/>
        <w:jc w:val="both"/>
        <w:rPr>
          <w:rFonts w:hint="default"/>
          <w:lang w:val="en-US" w:eastAsia="zh-CN"/>
        </w:rPr>
      </w:pPr>
      <w:r>
        <w:rPr>
          <w:rFonts w:hint="eastAsia"/>
          <w:lang w:val="en-US" w:eastAsia="zh-CN"/>
        </w:rPr>
        <w:t>最后的一段数据，300左右是关了高压电的，VCC用的是3.3伏。</w:t>
      </w:r>
    </w:p>
    <w:p>
      <w:pPr>
        <w:tabs>
          <w:tab w:val="left" w:pos="3564"/>
        </w:tabs>
        <w:bidi w:val="0"/>
        <w:jc w:val="left"/>
        <w:rPr>
          <w:rFonts w:hint="default"/>
          <w:lang w:val="en-US" w:eastAsia="zh-CN"/>
        </w:rPr>
      </w:pPr>
      <w:r>
        <w:rPr>
          <w:rFonts w:hint="default"/>
          <w:lang w:val="en-US" w:eastAsia="zh-CN"/>
        </w:rPr>
        <w:t>329,333,428,290,322,337,332,336,338,328,339,339,341,332,342,341,352,343,343,347,289,348,346,352,349,298,331,356,353,415,354,332,361,364,362,365,351,366,368,364,364,365,367,365,360,365,363,364,363,364,361,361,356,358,342,354,341,375,349,349,346,346,347,346,229,327,</w:t>
      </w:r>
    </w:p>
    <w:p>
      <w:pPr>
        <w:tabs>
          <w:tab w:val="left" w:pos="3564"/>
        </w:tabs>
        <w:bidi w:val="0"/>
        <w:jc w:val="left"/>
        <w:rPr>
          <w:rFonts w:hint="eastAsia"/>
          <w:lang w:val="en-US" w:eastAsia="zh-CN"/>
        </w:rPr>
      </w:pPr>
      <w:r>
        <w:rPr>
          <w:rFonts w:hint="eastAsia"/>
          <w:lang w:val="en-US" w:eastAsia="zh-CN"/>
        </w:rPr>
        <w:t>下面是用python代码画的曲线图，代码和图如下：</w:t>
      </w:r>
    </w:p>
    <w:p>
      <w:pPr>
        <w:tabs>
          <w:tab w:val="left" w:pos="3564"/>
        </w:tabs>
        <w:bidi w:val="0"/>
        <w:jc w:val="left"/>
        <w:rPr>
          <w:rFonts w:hint="default"/>
          <w:lang w:val="en-US" w:eastAsia="zh-CN"/>
        </w:rPr>
      </w:pPr>
      <w:r>
        <w:rPr>
          <w:rFonts w:hint="default"/>
          <w:lang w:val="en-US" w:eastAsia="zh-CN"/>
        </w:rPr>
        <w:t>import pandas as pd</w:t>
      </w:r>
    </w:p>
    <w:p>
      <w:pPr>
        <w:tabs>
          <w:tab w:val="left" w:pos="3564"/>
        </w:tabs>
        <w:bidi w:val="0"/>
        <w:jc w:val="left"/>
        <w:rPr>
          <w:rFonts w:hint="default"/>
          <w:lang w:val="en-US" w:eastAsia="zh-CN"/>
        </w:rPr>
      </w:pPr>
      <w:r>
        <w:rPr>
          <w:rFonts w:hint="default"/>
          <w:lang w:val="en-US" w:eastAsia="zh-CN"/>
        </w:rPr>
        <w:t>import matplotlib.pyplot as plt</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读取CSV文件</w:t>
      </w:r>
    </w:p>
    <w:p>
      <w:pPr>
        <w:tabs>
          <w:tab w:val="left" w:pos="3564"/>
        </w:tabs>
        <w:bidi w:val="0"/>
        <w:jc w:val="left"/>
        <w:rPr>
          <w:rFonts w:hint="default"/>
          <w:lang w:val="en-US" w:eastAsia="zh-CN"/>
        </w:rPr>
      </w:pPr>
      <w:r>
        <w:rPr>
          <w:rFonts w:hint="default"/>
          <w:lang w:val="en-US" w:eastAsia="zh-CN"/>
        </w:rPr>
        <w:t>df = pd.read_csv('data8.csv')  # 替换为您的文件名</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曲线图（以X列为例）</w:t>
      </w:r>
    </w:p>
    <w:p>
      <w:pPr>
        <w:tabs>
          <w:tab w:val="left" w:pos="3564"/>
        </w:tabs>
        <w:bidi w:val="0"/>
        <w:jc w:val="left"/>
        <w:rPr>
          <w:rFonts w:hint="default"/>
          <w:lang w:val="en-US" w:eastAsia="zh-CN"/>
        </w:rPr>
      </w:pPr>
      <w:r>
        <w:rPr>
          <w:rFonts w:hint="default"/>
          <w:lang w:val="en-US" w:eastAsia="zh-CN"/>
        </w:rPr>
        <w:t>plt.figure(figsize=(10 , 4))</w:t>
      </w:r>
    </w:p>
    <w:p>
      <w:pPr>
        <w:tabs>
          <w:tab w:val="left" w:pos="3564"/>
        </w:tabs>
        <w:bidi w:val="0"/>
        <w:jc w:val="left"/>
        <w:rPr>
          <w:rFonts w:hint="default"/>
          <w:lang w:val="en-US" w:eastAsia="zh-CN"/>
        </w:rPr>
      </w:pPr>
      <w:r>
        <w:rPr>
          <w:rFonts w:hint="default"/>
          <w:lang w:val="en-US" w:eastAsia="zh-CN"/>
        </w:rPr>
        <w:t>plt.plot(df.index , df['X'] , label='X Column')</w:t>
      </w:r>
    </w:p>
    <w:p>
      <w:pPr>
        <w:tabs>
          <w:tab w:val="left" w:pos="3564"/>
        </w:tabs>
        <w:bidi w:val="0"/>
        <w:jc w:val="left"/>
        <w:rPr>
          <w:rFonts w:hint="default"/>
          <w:lang w:val="en-US" w:eastAsia="zh-CN"/>
        </w:rPr>
      </w:pPr>
      <w:r>
        <w:rPr>
          <w:rFonts w:hint="default"/>
          <w:lang w:val="en-US" w:eastAsia="zh-CN"/>
        </w:rPr>
        <w:t>plt.title('Curve Plot of X Column')</w:t>
      </w:r>
    </w:p>
    <w:p>
      <w:pPr>
        <w:tabs>
          <w:tab w:val="left" w:pos="3564"/>
        </w:tabs>
        <w:bidi w:val="0"/>
        <w:jc w:val="left"/>
        <w:rPr>
          <w:rFonts w:hint="default"/>
          <w:lang w:val="en-US" w:eastAsia="zh-CN"/>
        </w:rPr>
      </w:pPr>
      <w:r>
        <w:rPr>
          <w:rFonts w:hint="default"/>
          <w:lang w:val="en-US" w:eastAsia="zh-CN"/>
        </w:rPr>
        <w:t>plt.xlabel('Index')</w:t>
      </w:r>
    </w:p>
    <w:p>
      <w:pPr>
        <w:tabs>
          <w:tab w:val="left" w:pos="3564"/>
        </w:tabs>
        <w:bidi w:val="0"/>
        <w:jc w:val="left"/>
        <w:rPr>
          <w:rFonts w:hint="default"/>
          <w:lang w:val="en-US" w:eastAsia="zh-CN"/>
        </w:rPr>
      </w:pPr>
      <w:r>
        <w:rPr>
          <w:rFonts w:hint="default"/>
          <w:lang w:val="en-US" w:eastAsia="zh-CN"/>
        </w:rPr>
        <w:t>plt.ylabel('ADC Value')</w:t>
      </w:r>
    </w:p>
    <w:p>
      <w:pPr>
        <w:tabs>
          <w:tab w:val="left" w:pos="3564"/>
        </w:tabs>
        <w:bidi w:val="0"/>
        <w:jc w:val="left"/>
        <w:rPr>
          <w:rFonts w:hint="default"/>
          <w:lang w:val="en-US" w:eastAsia="zh-CN"/>
        </w:rPr>
      </w:pPr>
      <w:r>
        <w:rPr>
          <w:rFonts w:hint="default"/>
          <w:lang w:val="en-US" w:eastAsia="zh-CN"/>
        </w:rPr>
        <w:t>plt.legend()</w:t>
      </w:r>
    </w:p>
    <w:p>
      <w:pPr>
        <w:tabs>
          <w:tab w:val="left" w:pos="3564"/>
        </w:tabs>
        <w:bidi w:val="0"/>
        <w:jc w:val="left"/>
        <w:rPr>
          <w:rFonts w:hint="default"/>
          <w:lang w:val="en-US" w:eastAsia="zh-CN"/>
        </w:rPr>
      </w:pPr>
      <w:r>
        <w:rPr>
          <w:rFonts w:hint="default"/>
          <w:lang w:val="en-US" w:eastAsia="zh-CN"/>
        </w:rPr>
        <w:t>plt.show()</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注意：没有Y列或Z列，因此散点图在此情境下不适用</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2D图（只显示X列）</w:t>
      </w:r>
    </w:p>
    <w:p>
      <w:pPr>
        <w:tabs>
          <w:tab w:val="left" w:pos="3564"/>
        </w:tabs>
        <w:bidi w:val="0"/>
        <w:jc w:val="left"/>
        <w:rPr>
          <w:rFonts w:hint="default"/>
          <w:lang w:val="en-US" w:eastAsia="zh-CN"/>
        </w:rPr>
      </w:pPr>
      <w:r>
        <w:rPr>
          <w:rFonts w:hint="default"/>
          <w:lang w:val="en-US" w:eastAsia="zh-CN"/>
        </w:rPr>
        <w:t>plt.figure(figsize=(10 , 4))</w:t>
      </w:r>
    </w:p>
    <w:p>
      <w:pPr>
        <w:tabs>
          <w:tab w:val="left" w:pos="3564"/>
        </w:tabs>
        <w:bidi w:val="0"/>
        <w:jc w:val="left"/>
        <w:rPr>
          <w:rFonts w:hint="default"/>
          <w:lang w:val="en-US" w:eastAsia="zh-CN"/>
        </w:rPr>
      </w:pPr>
      <w:r>
        <w:rPr>
          <w:rFonts w:hint="default"/>
          <w:lang w:val="en-US" w:eastAsia="zh-CN"/>
        </w:rPr>
        <w:t>plt.plot(df.index , df['X'] , label='X Column')</w:t>
      </w:r>
    </w:p>
    <w:p>
      <w:pPr>
        <w:tabs>
          <w:tab w:val="left" w:pos="3564"/>
        </w:tabs>
        <w:bidi w:val="0"/>
        <w:jc w:val="left"/>
        <w:rPr>
          <w:rFonts w:hint="default"/>
          <w:lang w:val="en-US" w:eastAsia="zh-CN"/>
        </w:rPr>
      </w:pPr>
      <w:r>
        <w:rPr>
          <w:rFonts w:hint="default"/>
          <w:lang w:val="en-US" w:eastAsia="zh-CN"/>
        </w:rPr>
        <w:t>plt.title('2D Plot of X Column')</w:t>
      </w:r>
    </w:p>
    <w:p>
      <w:pPr>
        <w:tabs>
          <w:tab w:val="left" w:pos="3564"/>
        </w:tabs>
        <w:bidi w:val="0"/>
        <w:jc w:val="left"/>
        <w:rPr>
          <w:rFonts w:hint="default"/>
          <w:lang w:val="en-US" w:eastAsia="zh-CN"/>
        </w:rPr>
      </w:pPr>
      <w:r>
        <w:rPr>
          <w:rFonts w:hint="default"/>
          <w:lang w:val="en-US" w:eastAsia="zh-CN"/>
        </w:rPr>
        <w:t>plt.xlabel('Time (Index)')</w:t>
      </w:r>
    </w:p>
    <w:p>
      <w:pPr>
        <w:tabs>
          <w:tab w:val="left" w:pos="3564"/>
        </w:tabs>
        <w:bidi w:val="0"/>
        <w:jc w:val="left"/>
        <w:rPr>
          <w:rFonts w:hint="default"/>
          <w:lang w:val="en-US" w:eastAsia="zh-CN"/>
        </w:rPr>
      </w:pPr>
      <w:r>
        <w:rPr>
          <w:rFonts w:hint="default"/>
          <w:lang w:val="en-US" w:eastAsia="zh-CN"/>
        </w:rPr>
        <w:t>plt.ylabel('ADC Value')</w:t>
      </w:r>
    </w:p>
    <w:p>
      <w:pPr>
        <w:tabs>
          <w:tab w:val="left" w:pos="3564"/>
        </w:tabs>
        <w:bidi w:val="0"/>
        <w:jc w:val="left"/>
        <w:rPr>
          <w:rFonts w:hint="default"/>
          <w:lang w:val="en-US" w:eastAsia="zh-CN"/>
        </w:rPr>
      </w:pPr>
      <w:r>
        <w:rPr>
          <w:rFonts w:hint="default"/>
          <w:lang w:val="en-US" w:eastAsia="zh-CN"/>
        </w:rPr>
        <w:t>plt.legend()</w:t>
      </w:r>
    </w:p>
    <w:p>
      <w:pPr>
        <w:tabs>
          <w:tab w:val="left" w:pos="3564"/>
        </w:tabs>
        <w:bidi w:val="0"/>
        <w:jc w:val="left"/>
        <w:rPr>
          <w:rFonts w:hint="default"/>
          <w:lang w:val="en-US" w:eastAsia="zh-CN"/>
        </w:rPr>
      </w:pPr>
      <w:r>
        <w:rPr>
          <w:rFonts w:hint="default"/>
          <w:lang w:val="en-US" w:eastAsia="zh-CN"/>
        </w:rPr>
        <w:t>plt.show()</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由于没有Y和Z列，所以3D图也不适用</w:t>
      </w:r>
    </w:p>
    <w:p>
      <w:pPr>
        <w:tabs>
          <w:tab w:val="left" w:pos="3564"/>
        </w:tabs>
        <w:bidi w:val="0"/>
        <w:jc w:val="left"/>
        <w:rPr>
          <w:rFonts w:hint="default"/>
          <w:lang w:val="en-US" w:eastAsia="zh-CN"/>
        </w:rPr>
      </w:pPr>
      <w:r>
        <w:rPr>
          <w:rFonts w:hint="default"/>
          <w:lang w:val="en-US" w:eastAsia="zh-CN"/>
        </w:rPr>
        <w:t># 相关的3D图部分可以被完全删除或注释掉</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如果你想在2D图中显示一个静态的点（例如X列的平均值），可以这样做：</w:t>
      </w:r>
    </w:p>
    <w:p>
      <w:pPr>
        <w:tabs>
          <w:tab w:val="left" w:pos="3564"/>
        </w:tabs>
        <w:bidi w:val="0"/>
        <w:jc w:val="left"/>
        <w:rPr>
          <w:rFonts w:hint="default"/>
          <w:lang w:val="en-US" w:eastAsia="zh-CN"/>
        </w:rPr>
      </w:pPr>
      <w:r>
        <w:rPr>
          <w:rFonts w:hint="default"/>
          <w:lang w:val="en-US" w:eastAsia="zh-CN"/>
        </w:rPr>
        <w:t>plt.figure(figsize=(10 , 4))</w:t>
      </w:r>
    </w:p>
    <w:p>
      <w:pPr>
        <w:tabs>
          <w:tab w:val="left" w:pos="3564"/>
        </w:tabs>
        <w:bidi w:val="0"/>
        <w:jc w:val="left"/>
        <w:rPr>
          <w:rFonts w:hint="default"/>
          <w:lang w:val="en-US" w:eastAsia="zh-CN"/>
        </w:rPr>
      </w:pPr>
      <w:r>
        <w:rPr>
          <w:rFonts w:hint="default"/>
          <w:lang w:val="en-US" w:eastAsia="zh-CN"/>
        </w:rPr>
        <w:t>plt.plot(df.index , df['X'] , label='X Column')</w:t>
      </w:r>
    </w:p>
    <w:p>
      <w:pPr>
        <w:tabs>
          <w:tab w:val="left" w:pos="3564"/>
        </w:tabs>
        <w:bidi w:val="0"/>
        <w:jc w:val="left"/>
        <w:rPr>
          <w:rFonts w:hint="default"/>
          <w:lang w:val="en-US" w:eastAsia="zh-CN"/>
        </w:rPr>
      </w:pPr>
      <w:r>
        <w:rPr>
          <w:rFonts w:hint="default"/>
          <w:lang w:val="en-US" w:eastAsia="zh-CN"/>
        </w:rPr>
        <w:t># 添加一个静态点表示X列的平均值</w:t>
      </w:r>
    </w:p>
    <w:p>
      <w:pPr>
        <w:tabs>
          <w:tab w:val="left" w:pos="3564"/>
        </w:tabs>
        <w:bidi w:val="0"/>
        <w:jc w:val="left"/>
        <w:rPr>
          <w:rFonts w:hint="default"/>
          <w:lang w:val="en-US" w:eastAsia="zh-CN"/>
        </w:rPr>
      </w:pPr>
      <w:r>
        <w:rPr>
          <w:rFonts w:hint="default"/>
          <w:lang w:val="en-US" w:eastAsia="zh-CN"/>
        </w:rPr>
        <w:t>plt.scatter([df.index.mean()] , [df['X'].mean()] , color='red' , label='Average of X')</w:t>
      </w:r>
    </w:p>
    <w:p>
      <w:pPr>
        <w:tabs>
          <w:tab w:val="left" w:pos="3564"/>
        </w:tabs>
        <w:bidi w:val="0"/>
        <w:jc w:val="left"/>
        <w:rPr>
          <w:rFonts w:hint="default"/>
          <w:lang w:val="en-US" w:eastAsia="zh-CN"/>
        </w:rPr>
      </w:pPr>
      <w:r>
        <w:rPr>
          <w:rFonts w:hint="default"/>
          <w:lang w:val="en-US" w:eastAsia="zh-CN"/>
        </w:rPr>
        <w:t>plt.title('2D Plot of X Column with Average Point')</w:t>
      </w:r>
    </w:p>
    <w:p>
      <w:pPr>
        <w:tabs>
          <w:tab w:val="left" w:pos="3564"/>
        </w:tabs>
        <w:bidi w:val="0"/>
        <w:jc w:val="left"/>
        <w:rPr>
          <w:rFonts w:hint="default"/>
          <w:lang w:val="en-US" w:eastAsia="zh-CN"/>
        </w:rPr>
      </w:pPr>
      <w:r>
        <w:rPr>
          <w:rFonts w:hint="default"/>
          <w:lang w:val="en-US" w:eastAsia="zh-CN"/>
        </w:rPr>
        <w:t>plt.xlabel('Time (Index)')</w:t>
      </w:r>
    </w:p>
    <w:p>
      <w:pPr>
        <w:tabs>
          <w:tab w:val="left" w:pos="3564"/>
        </w:tabs>
        <w:bidi w:val="0"/>
        <w:jc w:val="left"/>
        <w:rPr>
          <w:rFonts w:hint="default"/>
          <w:lang w:val="en-US" w:eastAsia="zh-CN"/>
        </w:rPr>
      </w:pPr>
      <w:r>
        <w:rPr>
          <w:rFonts w:hint="default"/>
          <w:lang w:val="en-US" w:eastAsia="zh-CN"/>
        </w:rPr>
        <w:t>plt.ylabel('ADC Value')</w:t>
      </w:r>
    </w:p>
    <w:p>
      <w:pPr>
        <w:tabs>
          <w:tab w:val="left" w:pos="3564"/>
        </w:tabs>
        <w:bidi w:val="0"/>
        <w:jc w:val="left"/>
        <w:rPr>
          <w:rFonts w:hint="default"/>
          <w:lang w:val="en-US" w:eastAsia="zh-CN"/>
        </w:rPr>
      </w:pPr>
      <w:r>
        <w:rPr>
          <w:rFonts w:hint="default"/>
          <w:lang w:val="en-US" w:eastAsia="zh-CN"/>
        </w:rPr>
        <w:t>plt.legend()</w:t>
      </w:r>
    </w:p>
    <w:p>
      <w:pPr>
        <w:tabs>
          <w:tab w:val="left" w:pos="3564"/>
        </w:tabs>
        <w:bidi w:val="0"/>
        <w:jc w:val="left"/>
        <w:rPr>
          <w:rFonts w:hint="default"/>
          <w:lang w:val="en-US" w:eastAsia="zh-CN"/>
        </w:rPr>
      </w:pPr>
      <w:r>
        <w:rPr>
          <w:rFonts w:hint="default"/>
          <w:lang w:val="en-US" w:eastAsia="zh-CN"/>
        </w:rPr>
        <w:t>plt.show()</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drawing>
          <wp:inline distT="0" distB="0" distL="114300" distR="114300">
            <wp:extent cx="6638290" cy="2655570"/>
            <wp:effectExtent l="0" t="0" r="10160" b="11430"/>
            <wp:docPr id="58" name="图片 58" descr="高压电-正常-曲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高压电-正常-曲线图"/>
                    <pic:cNvPicPr>
                      <a:picLocks noChangeAspect="1"/>
                    </pic:cNvPicPr>
                  </pic:nvPicPr>
                  <pic:blipFill>
                    <a:blip r:embed="rId109"/>
                    <a:stretch>
                      <a:fillRect/>
                    </a:stretch>
                  </pic:blipFill>
                  <pic:spPr>
                    <a:xfrm>
                      <a:off x="0" y="0"/>
                      <a:ext cx="6638290" cy="2655570"/>
                    </a:xfrm>
                    <a:prstGeom prst="rect">
                      <a:avLst/>
                    </a:prstGeom>
                  </pic:spPr>
                </pic:pic>
              </a:graphicData>
            </a:graphic>
          </wp:inline>
        </w:drawing>
      </w:r>
    </w:p>
    <w:p>
      <w:pPr>
        <w:tabs>
          <w:tab w:val="left" w:pos="3564"/>
        </w:tabs>
        <w:bidi w:val="0"/>
        <w:jc w:val="left"/>
        <w:rPr>
          <w:rFonts w:hint="eastAsia"/>
          <w:lang w:val="en-US" w:eastAsia="zh-CN"/>
        </w:rPr>
      </w:pPr>
      <w:r>
        <w:rPr>
          <w:rFonts w:hint="eastAsia"/>
          <w:lang w:val="en-US" w:eastAsia="zh-CN"/>
        </w:rPr>
        <w:t>下面是ADC值与时间成立的离散图，和python代码：</w:t>
      </w:r>
    </w:p>
    <w:p>
      <w:pPr>
        <w:tabs>
          <w:tab w:val="left" w:pos="3564"/>
        </w:tabs>
        <w:bidi w:val="0"/>
        <w:jc w:val="left"/>
        <w:rPr>
          <w:rFonts w:hint="default"/>
          <w:lang w:val="en-US" w:eastAsia="zh-CN"/>
        </w:rPr>
      </w:pPr>
      <w:r>
        <w:rPr>
          <w:rFonts w:hint="default"/>
          <w:lang w:val="en-US" w:eastAsia="zh-CN"/>
        </w:rPr>
        <w:t>import pandas as pd</w:t>
      </w:r>
    </w:p>
    <w:p>
      <w:pPr>
        <w:tabs>
          <w:tab w:val="left" w:pos="3564"/>
        </w:tabs>
        <w:bidi w:val="0"/>
        <w:jc w:val="left"/>
        <w:rPr>
          <w:rFonts w:hint="default"/>
          <w:lang w:val="en-US" w:eastAsia="zh-CN"/>
        </w:rPr>
      </w:pPr>
      <w:r>
        <w:rPr>
          <w:rFonts w:hint="default"/>
          <w:lang w:val="en-US" w:eastAsia="zh-CN"/>
        </w:rPr>
        <w:t>import numpy as np</w:t>
      </w:r>
    </w:p>
    <w:p>
      <w:pPr>
        <w:tabs>
          <w:tab w:val="left" w:pos="3564"/>
        </w:tabs>
        <w:bidi w:val="0"/>
        <w:jc w:val="left"/>
        <w:rPr>
          <w:rFonts w:hint="default"/>
          <w:lang w:val="en-US" w:eastAsia="zh-CN"/>
        </w:rPr>
      </w:pPr>
      <w:r>
        <w:rPr>
          <w:rFonts w:hint="default"/>
          <w:lang w:val="en-US" w:eastAsia="zh-CN"/>
        </w:rPr>
        <w:t>import matplotlib.pyplot as plt</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读取CSV文件</w:t>
      </w:r>
    </w:p>
    <w:p>
      <w:pPr>
        <w:tabs>
          <w:tab w:val="left" w:pos="3564"/>
        </w:tabs>
        <w:bidi w:val="0"/>
        <w:jc w:val="left"/>
        <w:rPr>
          <w:rFonts w:hint="default"/>
          <w:lang w:val="en-US" w:eastAsia="zh-CN"/>
        </w:rPr>
      </w:pPr>
      <w:r>
        <w:rPr>
          <w:rFonts w:hint="default"/>
          <w:lang w:val="en-US" w:eastAsia="zh-CN"/>
        </w:rPr>
        <w:t>df = pd.read_csv('data.csv')  # 替换为您的文件名</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查看前几行数据</w:t>
      </w:r>
    </w:p>
    <w:p>
      <w:pPr>
        <w:tabs>
          <w:tab w:val="left" w:pos="3564"/>
        </w:tabs>
        <w:bidi w:val="0"/>
        <w:jc w:val="left"/>
        <w:rPr>
          <w:rFonts w:hint="default"/>
          <w:lang w:val="en-US" w:eastAsia="zh-CN"/>
        </w:rPr>
      </w:pPr>
      <w:r>
        <w:rPr>
          <w:rFonts w:hint="default"/>
          <w:lang w:val="en-US" w:eastAsia="zh-CN"/>
        </w:rPr>
        <w:t>print(df.head())</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假设CSV文件中没有时间戳列，我们可以创建一个基于索引的时间戳（如果数据是等间隔的）</w:t>
      </w:r>
    </w:p>
    <w:p>
      <w:pPr>
        <w:tabs>
          <w:tab w:val="left" w:pos="3564"/>
        </w:tabs>
        <w:bidi w:val="0"/>
        <w:jc w:val="left"/>
        <w:rPr>
          <w:rFonts w:hint="default"/>
          <w:lang w:val="en-US" w:eastAsia="zh-CN"/>
        </w:rPr>
      </w:pPr>
      <w:r>
        <w:rPr>
          <w:rFonts w:hint="default"/>
          <w:lang w:val="en-US" w:eastAsia="zh-CN"/>
        </w:rPr>
        <w:t># 例如，如果采样率是100Hz，那么时间间隔就是0.01秒</w:t>
      </w:r>
    </w:p>
    <w:p>
      <w:pPr>
        <w:tabs>
          <w:tab w:val="left" w:pos="3564"/>
        </w:tabs>
        <w:bidi w:val="0"/>
        <w:jc w:val="left"/>
        <w:rPr>
          <w:rFonts w:hint="default"/>
          <w:lang w:val="en-US" w:eastAsia="zh-CN"/>
        </w:rPr>
      </w:pPr>
      <w:r>
        <w:rPr>
          <w:rFonts w:hint="default"/>
          <w:lang w:val="en-US" w:eastAsia="zh-CN"/>
        </w:rPr>
        <w:t>sample_rate = 100  # 假设的采样率</w:t>
      </w:r>
    </w:p>
    <w:p>
      <w:pPr>
        <w:tabs>
          <w:tab w:val="left" w:pos="3564"/>
        </w:tabs>
        <w:bidi w:val="0"/>
        <w:jc w:val="left"/>
        <w:rPr>
          <w:rFonts w:hint="default"/>
          <w:lang w:val="en-US" w:eastAsia="zh-CN"/>
        </w:rPr>
      </w:pPr>
      <w:r>
        <w:rPr>
          <w:rFonts w:hint="default"/>
          <w:lang w:val="en-US" w:eastAsia="zh-CN"/>
        </w:rPr>
        <w:t>time_delta = 1 / sample_rate  # 时间间隔</w:t>
      </w:r>
    </w:p>
    <w:p>
      <w:pPr>
        <w:tabs>
          <w:tab w:val="left" w:pos="3564"/>
        </w:tabs>
        <w:bidi w:val="0"/>
        <w:jc w:val="left"/>
        <w:rPr>
          <w:rFonts w:hint="default"/>
          <w:lang w:val="en-US" w:eastAsia="zh-CN"/>
        </w:rPr>
      </w:pPr>
      <w:r>
        <w:rPr>
          <w:rFonts w:hint="default"/>
          <w:lang w:val="en-US" w:eastAsia="zh-CN"/>
        </w:rPr>
        <w:t>timestamps = np.arange(0 , len(df) * time_delta , time_delta)</w:t>
      </w:r>
    </w:p>
    <w:p>
      <w:pPr>
        <w:tabs>
          <w:tab w:val="left" w:pos="3564"/>
        </w:tabs>
        <w:bidi w:val="0"/>
        <w:jc w:val="left"/>
        <w:rPr>
          <w:rFonts w:hint="default"/>
          <w:lang w:val="en-US" w:eastAsia="zh-CN"/>
        </w:rPr>
      </w:pPr>
      <w:r>
        <w:rPr>
          <w:rFonts w:hint="default"/>
          <w:lang w:val="en-US" w:eastAsia="zh-CN"/>
        </w:rPr>
        <w:t>df['Timestamp'] = pd.to_datetime(pd.Series(timestamps) , unit='s')</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现在df包含X列和Timestamp列（如果我们只关心X列的话）</w:t>
      </w:r>
    </w:p>
    <w:p>
      <w:pPr>
        <w:tabs>
          <w:tab w:val="left" w:pos="3564"/>
        </w:tabs>
        <w:bidi w:val="0"/>
        <w:jc w:val="left"/>
        <w:rPr>
          <w:rFonts w:hint="default"/>
          <w:lang w:val="en-US" w:eastAsia="zh-CN"/>
        </w:rPr>
      </w:pPr>
      <w:r>
        <w:rPr>
          <w:rFonts w:hint="default"/>
          <w:lang w:val="en-US" w:eastAsia="zh-CN"/>
        </w:rPr>
        <w:t>print(df.head())</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如果您需要将数据转换为numpy数组或其他格式，可以这样做（仅针对X列）：</w:t>
      </w:r>
    </w:p>
    <w:p>
      <w:pPr>
        <w:tabs>
          <w:tab w:val="left" w:pos="3564"/>
        </w:tabs>
        <w:bidi w:val="0"/>
        <w:jc w:val="left"/>
        <w:rPr>
          <w:rFonts w:hint="default"/>
          <w:lang w:val="en-US" w:eastAsia="zh-CN"/>
        </w:rPr>
      </w:pPr>
      <w:r>
        <w:rPr>
          <w:rFonts w:hint="default"/>
          <w:lang w:val="en-US" w:eastAsia="zh-CN"/>
        </w:rPr>
        <w:t>x_signal = df['X'].values</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（可选）绘图查看信号（仅针对X列）</w:t>
      </w:r>
    </w:p>
    <w:p>
      <w:pPr>
        <w:tabs>
          <w:tab w:val="left" w:pos="3564"/>
        </w:tabs>
        <w:bidi w:val="0"/>
        <w:jc w:val="left"/>
        <w:rPr>
          <w:rFonts w:hint="default"/>
          <w:lang w:val="en-US" w:eastAsia="zh-CN"/>
        </w:rPr>
      </w:pPr>
      <w:r>
        <w:rPr>
          <w:rFonts w:hint="default"/>
          <w:lang w:val="en-US" w:eastAsia="zh-CN"/>
        </w:rPr>
        <w:t>plt.figure(figsize=(12 , 4))  # 调整高度以适应一个子图</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plt.plot(df['Timestamp'] , df['X'] , label='X Signal')</w:t>
      </w:r>
    </w:p>
    <w:p>
      <w:pPr>
        <w:tabs>
          <w:tab w:val="left" w:pos="3564"/>
        </w:tabs>
        <w:bidi w:val="0"/>
        <w:jc w:val="left"/>
        <w:rPr>
          <w:rFonts w:hint="default"/>
          <w:lang w:val="en-US" w:eastAsia="zh-CN"/>
        </w:rPr>
      </w:pPr>
      <w:r>
        <w:rPr>
          <w:rFonts w:hint="default"/>
          <w:lang w:val="en-US" w:eastAsia="zh-CN"/>
        </w:rPr>
        <w:t>plt.xlabel('Time')</w:t>
      </w:r>
    </w:p>
    <w:p>
      <w:pPr>
        <w:tabs>
          <w:tab w:val="left" w:pos="3564"/>
        </w:tabs>
        <w:bidi w:val="0"/>
        <w:jc w:val="left"/>
        <w:rPr>
          <w:rFonts w:hint="default"/>
          <w:lang w:val="en-US" w:eastAsia="zh-CN"/>
        </w:rPr>
      </w:pPr>
      <w:r>
        <w:rPr>
          <w:rFonts w:hint="default"/>
          <w:lang w:val="en-US" w:eastAsia="zh-CN"/>
        </w:rPr>
        <w:t>plt.ylabel('X Value')</w:t>
      </w:r>
    </w:p>
    <w:p>
      <w:pPr>
        <w:tabs>
          <w:tab w:val="left" w:pos="3564"/>
        </w:tabs>
        <w:bidi w:val="0"/>
        <w:jc w:val="left"/>
        <w:rPr>
          <w:rFonts w:hint="default"/>
          <w:lang w:val="en-US" w:eastAsia="zh-CN"/>
        </w:rPr>
      </w:pPr>
      <w:r>
        <w:rPr>
          <w:rFonts w:hint="default"/>
          <w:lang w:val="en-US" w:eastAsia="zh-CN"/>
        </w:rPr>
        <w:t>plt.legend()</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plt.tight_layout()</w:t>
      </w:r>
    </w:p>
    <w:p>
      <w:pPr>
        <w:tabs>
          <w:tab w:val="left" w:pos="3564"/>
        </w:tabs>
        <w:bidi w:val="0"/>
        <w:jc w:val="left"/>
        <w:rPr>
          <w:rFonts w:hint="default"/>
          <w:lang w:val="en-US" w:eastAsia="zh-CN"/>
        </w:rPr>
      </w:pPr>
      <w:r>
        <w:rPr>
          <w:rFonts w:hint="default"/>
          <w:lang w:val="en-US" w:eastAsia="zh-CN"/>
        </w:rPr>
        <w:t>plt.show()</w:t>
      </w:r>
    </w:p>
    <w:p>
      <w:pPr>
        <w:tabs>
          <w:tab w:val="left" w:pos="3564"/>
        </w:tabs>
        <w:bidi w:val="0"/>
        <w:jc w:val="left"/>
        <w:rPr>
          <w:rFonts w:hint="default"/>
          <w:lang w:val="en-US" w:eastAsia="zh-CN"/>
        </w:rPr>
      </w:pPr>
      <w:r>
        <w:rPr>
          <w:rFonts w:hint="default"/>
          <w:lang w:val="en-US" w:eastAsia="zh-CN"/>
        </w:rPr>
        <w:drawing>
          <wp:inline distT="0" distB="0" distL="114300" distR="114300">
            <wp:extent cx="6638290" cy="2212975"/>
            <wp:effectExtent l="0" t="0" r="10160" b="15875"/>
            <wp:docPr id="59" name="图片 59" descr="高压电到正常的时间离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高压电到正常的时间离散图"/>
                    <pic:cNvPicPr>
                      <a:picLocks noChangeAspect="1"/>
                    </pic:cNvPicPr>
                  </pic:nvPicPr>
                  <pic:blipFill>
                    <a:blip r:embed="rId110"/>
                    <a:stretch>
                      <a:fillRect/>
                    </a:stretch>
                  </pic:blipFill>
                  <pic:spPr>
                    <a:xfrm>
                      <a:off x="0" y="0"/>
                      <a:ext cx="6638290" cy="2212975"/>
                    </a:xfrm>
                    <a:prstGeom prst="rect">
                      <a:avLst/>
                    </a:prstGeom>
                  </pic:spPr>
                </pic:pic>
              </a:graphicData>
            </a:graphic>
          </wp:inline>
        </w:drawing>
      </w:r>
    </w:p>
    <w:p>
      <w:pPr>
        <w:tabs>
          <w:tab w:val="left" w:pos="3564"/>
        </w:tabs>
        <w:bidi w:val="0"/>
        <w:jc w:val="left"/>
        <w:rPr>
          <w:rFonts w:hint="eastAsia"/>
          <w:lang w:val="en-US" w:eastAsia="zh-CN"/>
        </w:rPr>
      </w:pPr>
      <w:r>
        <w:rPr>
          <w:rFonts w:hint="eastAsia"/>
          <w:lang w:val="en-US" w:eastAsia="zh-CN"/>
        </w:rPr>
        <w:t>下面是ADC值转音频的python代码，由于数据太少，先把正常电压部分去掉，然后复制，粘贴至100万行，产生的音频也就20秒。</w:t>
      </w:r>
    </w:p>
    <w:p>
      <w:pPr>
        <w:tabs>
          <w:tab w:val="left" w:pos="3564"/>
        </w:tabs>
        <w:bidi w:val="0"/>
        <w:jc w:val="left"/>
        <w:rPr>
          <w:rFonts w:hint="default"/>
          <w:lang w:val="en-US" w:eastAsia="zh-CN"/>
        </w:rPr>
      </w:pPr>
      <w:r>
        <w:rPr>
          <w:rFonts w:hint="default"/>
          <w:lang w:val="en-US" w:eastAsia="zh-CN"/>
        </w:rPr>
        <w:t>import pandas as pd</w:t>
      </w:r>
    </w:p>
    <w:p>
      <w:pPr>
        <w:tabs>
          <w:tab w:val="left" w:pos="3564"/>
        </w:tabs>
        <w:bidi w:val="0"/>
        <w:jc w:val="left"/>
        <w:rPr>
          <w:rFonts w:hint="default"/>
          <w:lang w:val="en-US" w:eastAsia="zh-CN"/>
        </w:rPr>
      </w:pPr>
      <w:r>
        <w:rPr>
          <w:rFonts w:hint="default"/>
          <w:lang w:val="en-US" w:eastAsia="zh-CN"/>
        </w:rPr>
        <w:t>import numpy as np</w:t>
      </w:r>
    </w:p>
    <w:p>
      <w:pPr>
        <w:tabs>
          <w:tab w:val="left" w:pos="3564"/>
        </w:tabs>
        <w:bidi w:val="0"/>
        <w:jc w:val="left"/>
        <w:rPr>
          <w:rFonts w:hint="default"/>
          <w:lang w:val="en-US" w:eastAsia="zh-CN"/>
        </w:rPr>
      </w:pPr>
      <w:r>
        <w:rPr>
          <w:rFonts w:hint="default"/>
          <w:lang w:val="en-US" w:eastAsia="zh-CN"/>
        </w:rPr>
        <w:t>from scipy.io.wavfile import write</w:t>
      </w:r>
    </w:p>
    <w:p>
      <w:pPr>
        <w:tabs>
          <w:tab w:val="left" w:pos="3564"/>
        </w:tabs>
        <w:bidi w:val="0"/>
        <w:jc w:val="left"/>
        <w:rPr>
          <w:rFonts w:hint="default"/>
          <w:lang w:val="en-US" w:eastAsia="zh-CN"/>
        </w:rPr>
      </w:pPr>
      <w:r>
        <w:rPr>
          <w:rFonts w:hint="default"/>
          <w:lang w:val="en-US" w:eastAsia="zh-CN"/>
        </w:rPr>
        <w:t>import soundfile as sf  # 或者使用 wavefile 库</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读取CSV文件</w:t>
      </w:r>
    </w:p>
    <w:p>
      <w:pPr>
        <w:tabs>
          <w:tab w:val="left" w:pos="3564"/>
        </w:tabs>
        <w:bidi w:val="0"/>
        <w:jc w:val="left"/>
        <w:rPr>
          <w:rFonts w:hint="default"/>
          <w:lang w:val="en-US" w:eastAsia="zh-CN"/>
        </w:rPr>
      </w:pPr>
      <w:r>
        <w:rPr>
          <w:rFonts w:hint="default"/>
          <w:lang w:val="en-US" w:eastAsia="zh-CN"/>
        </w:rPr>
        <w:t>df = pd.read_csv('data.csv')  # 替换为您的文件名</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假设CSV文件中有X, Y, Z三列，但我们只使用X列作为音频信号示例</w:t>
      </w:r>
    </w:p>
    <w:p>
      <w:pPr>
        <w:tabs>
          <w:tab w:val="left" w:pos="3564"/>
        </w:tabs>
        <w:bidi w:val="0"/>
        <w:jc w:val="left"/>
        <w:rPr>
          <w:rFonts w:hint="default"/>
          <w:lang w:val="en-US" w:eastAsia="zh-CN"/>
        </w:rPr>
      </w:pPr>
      <w:r>
        <w:rPr>
          <w:rFonts w:hint="default"/>
          <w:lang w:val="en-US" w:eastAsia="zh-CN"/>
        </w:rPr>
        <w:t># 如果要使用Y或Z，只需更改下面的列名即可</w:t>
      </w:r>
    </w:p>
    <w:p>
      <w:pPr>
        <w:tabs>
          <w:tab w:val="left" w:pos="3564"/>
        </w:tabs>
        <w:bidi w:val="0"/>
        <w:jc w:val="left"/>
        <w:rPr>
          <w:rFonts w:hint="default"/>
          <w:lang w:val="en-US" w:eastAsia="zh-CN"/>
        </w:rPr>
      </w:pPr>
      <w:r>
        <w:rPr>
          <w:rFonts w:hint="default"/>
          <w:lang w:val="en-US" w:eastAsia="zh-CN"/>
        </w:rPr>
        <w:t>audio_data = df['X'].values.astype(np.float32)  # 转换为32位浮点数以提高音质（可选）</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音频参数</w:t>
      </w:r>
    </w:p>
    <w:p>
      <w:pPr>
        <w:tabs>
          <w:tab w:val="left" w:pos="3564"/>
        </w:tabs>
        <w:bidi w:val="0"/>
        <w:jc w:val="left"/>
        <w:rPr>
          <w:rFonts w:hint="default"/>
          <w:lang w:val="en-US" w:eastAsia="zh-CN"/>
        </w:rPr>
      </w:pPr>
      <w:r>
        <w:rPr>
          <w:rFonts w:hint="default"/>
          <w:lang w:val="en-US" w:eastAsia="zh-CN"/>
        </w:rPr>
        <w:t>sample_rate = 44100  # 采样率，通常用于CD音质</w:t>
      </w:r>
    </w:p>
    <w:p>
      <w:pPr>
        <w:tabs>
          <w:tab w:val="left" w:pos="3564"/>
        </w:tabs>
        <w:bidi w:val="0"/>
        <w:jc w:val="left"/>
        <w:rPr>
          <w:rFonts w:hint="default"/>
          <w:lang w:val="en-US" w:eastAsia="zh-CN"/>
        </w:rPr>
      </w:pPr>
      <w:r>
        <w:rPr>
          <w:rFonts w:hint="default"/>
          <w:lang w:val="en-US" w:eastAsia="zh-CN"/>
        </w:rPr>
        <w:t>duration = len(audio_data) / sample_rate  # 音频时长</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如果需要，可以对audio_data进行归一化或其他处理</w:t>
      </w:r>
    </w:p>
    <w:p>
      <w:pPr>
        <w:tabs>
          <w:tab w:val="left" w:pos="3564"/>
        </w:tabs>
        <w:bidi w:val="0"/>
        <w:jc w:val="left"/>
        <w:rPr>
          <w:rFonts w:hint="default"/>
          <w:lang w:val="en-US" w:eastAsia="zh-CN"/>
        </w:rPr>
      </w:pPr>
      <w:r>
        <w:rPr>
          <w:rFonts w:hint="default"/>
          <w:lang w:val="en-US" w:eastAsia="zh-CN"/>
        </w:rPr>
        <w:t># 例如，将值缩放到-1到1之间（假设ADC值在此范围内）</w:t>
      </w:r>
    </w:p>
    <w:p>
      <w:pPr>
        <w:tabs>
          <w:tab w:val="left" w:pos="3564"/>
        </w:tabs>
        <w:bidi w:val="0"/>
        <w:jc w:val="left"/>
        <w:rPr>
          <w:rFonts w:hint="default"/>
          <w:lang w:val="en-US" w:eastAsia="zh-CN"/>
        </w:rPr>
      </w:pPr>
      <w:r>
        <w:rPr>
          <w:rFonts w:hint="default"/>
          <w:lang w:val="en-US" w:eastAsia="zh-CN"/>
        </w:rPr>
        <w:t>audio_data_normalized = audio_data / np.max(np.abs(audio_data))</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保存到WAV文件</w:t>
      </w:r>
    </w:p>
    <w:p>
      <w:pPr>
        <w:tabs>
          <w:tab w:val="left" w:pos="3564"/>
        </w:tabs>
        <w:bidi w:val="0"/>
        <w:jc w:val="left"/>
        <w:rPr>
          <w:rFonts w:hint="default"/>
          <w:lang w:val="en-US" w:eastAsia="zh-CN"/>
        </w:rPr>
      </w:pPr>
      <w:r>
        <w:rPr>
          <w:rFonts w:hint="default"/>
          <w:lang w:val="en-US" w:eastAsia="zh-CN"/>
        </w:rPr>
        <w:t>write('output_audio.wav' , sample_rate , audio_data_normalized.astype(np.int16))  # 转换为16位整数</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或者使用soundfile库保存（支持更多格式和参数）</w:t>
      </w:r>
    </w:p>
    <w:p>
      <w:pPr>
        <w:tabs>
          <w:tab w:val="left" w:pos="3564"/>
        </w:tabs>
        <w:bidi w:val="0"/>
        <w:jc w:val="left"/>
        <w:rPr>
          <w:rFonts w:hint="default"/>
          <w:lang w:val="en-US" w:eastAsia="zh-CN"/>
        </w:rPr>
      </w:pPr>
      <w:r>
        <w:rPr>
          <w:rFonts w:hint="default"/>
          <w:lang w:val="en-US" w:eastAsia="zh-CN"/>
        </w:rPr>
        <w:t>sf.write('output_audio_sf.wav' , audio_data_normalized , sample_rate)</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如果您想直接播放音频（在支持的环境中），可以使用soundfile的read和play函数（仅作为示例）</w:t>
      </w:r>
    </w:p>
    <w:p>
      <w:pPr>
        <w:tabs>
          <w:tab w:val="left" w:pos="3564"/>
        </w:tabs>
        <w:bidi w:val="0"/>
        <w:jc w:val="left"/>
        <w:rPr>
          <w:rFonts w:hint="default"/>
          <w:lang w:val="en-US" w:eastAsia="zh-CN"/>
        </w:rPr>
      </w:pPr>
      <w:r>
        <w:rPr>
          <w:rFonts w:hint="default"/>
          <w:lang w:val="en-US" w:eastAsia="zh-CN"/>
        </w:rPr>
        <w:t># 注意：soundfile的play函数在某些环境中可能不可用或行为不同</w:t>
      </w:r>
    </w:p>
    <w:p>
      <w:pPr>
        <w:tabs>
          <w:tab w:val="left" w:pos="3564"/>
        </w:tabs>
        <w:bidi w:val="0"/>
        <w:jc w:val="left"/>
        <w:rPr>
          <w:rFonts w:hint="default"/>
          <w:lang w:val="en-US" w:eastAsia="zh-CN"/>
        </w:rPr>
      </w:pPr>
      <w:r>
        <w:rPr>
          <w:rFonts w:hint="default"/>
          <w:lang w:val="en-US" w:eastAsia="zh-CN"/>
        </w:rPr>
        <w:t># audio_to_play = sf.read('output_audio_sf.wav')[0]  # 读取音频数据</w:t>
      </w:r>
    </w:p>
    <w:p>
      <w:pPr>
        <w:tabs>
          <w:tab w:val="left" w:pos="3564"/>
        </w:tabs>
        <w:bidi w:val="0"/>
        <w:jc w:val="left"/>
        <w:rPr>
          <w:rFonts w:hint="default"/>
          <w:lang w:val="en-US" w:eastAsia="zh-CN"/>
        </w:rPr>
      </w:pPr>
      <w:r>
        <w:rPr>
          <w:rFonts w:hint="default"/>
          <w:lang w:val="en-US" w:eastAsia="zh-CN"/>
        </w:rPr>
        <w:t># sf.play(audio_to_play, sample_rate)  # 播放音频（可能需要额外的库或配置）</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注意：sf.play在某些环境中可能不可用，您可能需要使用其他库（如pygame或simpleaudio）来播放音频</w:t>
      </w:r>
    </w:p>
    <w:p>
      <w:pPr>
        <w:tabs>
          <w:tab w:val="left" w:pos="3564"/>
        </w:tabs>
        <w:bidi w:val="0"/>
        <w:jc w:val="left"/>
        <w:rPr>
          <w:rFonts w:hint="default"/>
          <w:lang w:val="en-US" w:eastAsia="zh-CN"/>
        </w:rPr>
      </w:pPr>
    </w:p>
    <w:p>
      <w:pPr>
        <w:tabs>
          <w:tab w:val="left" w:pos="3564"/>
        </w:tabs>
        <w:bidi w:val="0"/>
        <w:jc w:val="left"/>
      </w:pPr>
      <w:r>
        <w:drawing>
          <wp:inline distT="0" distB="0" distL="114300" distR="114300">
            <wp:extent cx="6645275" cy="7418705"/>
            <wp:effectExtent l="0" t="0" r="3175" b="1079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6645275" cy="7418705"/>
                    </a:xfrm>
                    <a:prstGeom prst="rect">
                      <a:avLst/>
                    </a:prstGeom>
                    <a:noFill/>
                    <a:ln>
                      <a:noFill/>
                    </a:ln>
                  </pic:spPr>
                </pic:pic>
              </a:graphicData>
            </a:graphic>
          </wp:inline>
        </w:drawing>
      </w:r>
    </w:p>
    <w:p>
      <w:pPr>
        <w:tabs>
          <w:tab w:val="left" w:pos="3564"/>
        </w:tabs>
        <w:bidi w:val="0"/>
        <w:jc w:val="left"/>
      </w:pPr>
      <w:r>
        <w:drawing>
          <wp:inline distT="0" distB="0" distL="114300" distR="114300">
            <wp:extent cx="6643370" cy="5268595"/>
            <wp:effectExtent l="0" t="0" r="5080" b="825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12"/>
                    <a:stretch>
                      <a:fillRect/>
                    </a:stretch>
                  </pic:blipFill>
                  <pic:spPr>
                    <a:xfrm>
                      <a:off x="0" y="0"/>
                      <a:ext cx="6643370" cy="5268595"/>
                    </a:xfrm>
                    <a:prstGeom prst="rect">
                      <a:avLst/>
                    </a:prstGeom>
                    <a:noFill/>
                    <a:ln>
                      <a:noFill/>
                    </a:ln>
                  </pic:spPr>
                </pic:pic>
              </a:graphicData>
            </a:graphic>
          </wp:inline>
        </w:drawing>
      </w:r>
    </w:p>
    <w:p>
      <w:pPr>
        <w:tabs>
          <w:tab w:val="left" w:pos="3564"/>
        </w:tabs>
        <w:bidi w:val="0"/>
        <w:jc w:val="left"/>
      </w:pPr>
      <w:r>
        <w:drawing>
          <wp:inline distT="0" distB="0" distL="114300" distR="114300">
            <wp:extent cx="6643370" cy="5268595"/>
            <wp:effectExtent l="0" t="0" r="5080" b="825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13"/>
                    <a:stretch>
                      <a:fillRect/>
                    </a:stretch>
                  </pic:blipFill>
                  <pic:spPr>
                    <a:xfrm>
                      <a:off x="0" y="0"/>
                      <a:ext cx="6643370" cy="5268595"/>
                    </a:xfrm>
                    <a:prstGeom prst="rect">
                      <a:avLst/>
                    </a:prstGeom>
                    <a:noFill/>
                    <a:ln>
                      <a:noFill/>
                    </a:ln>
                  </pic:spPr>
                </pic:pic>
              </a:graphicData>
            </a:graphic>
          </wp:inline>
        </w:drawing>
      </w:r>
    </w:p>
    <w:p>
      <w:pPr>
        <w:tabs>
          <w:tab w:val="left" w:pos="3564"/>
        </w:tabs>
        <w:bidi w:val="0"/>
        <w:jc w:val="left"/>
      </w:pPr>
    </w:p>
    <w:p>
      <w:pPr>
        <w:tabs>
          <w:tab w:val="left" w:pos="3564"/>
        </w:tabs>
        <w:bidi w:val="0"/>
        <w:jc w:val="left"/>
        <w:rPr>
          <w:rFonts w:hint="eastAsia"/>
          <w:lang w:val="en-US" w:eastAsia="zh-CN"/>
        </w:rPr>
      </w:pPr>
      <w:r>
        <w:rPr>
          <w:rFonts w:hint="eastAsia"/>
          <w:lang w:val="en-US" w:eastAsia="zh-CN"/>
        </w:rPr>
        <w:t>对比数据，就是把正常的复制粘贴至100万行，如下：</w:t>
      </w:r>
    </w:p>
    <w:p>
      <w:pPr>
        <w:tabs>
          <w:tab w:val="left" w:pos="3564"/>
        </w:tabs>
        <w:bidi w:val="0"/>
        <w:jc w:val="left"/>
      </w:pPr>
      <w:r>
        <w:drawing>
          <wp:inline distT="0" distB="0" distL="114300" distR="114300">
            <wp:extent cx="6645275" cy="7418705"/>
            <wp:effectExtent l="0" t="0" r="3175" b="1079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4"/>
                    <a:stretch>
                      <a:fillRect/>
                    </a:stretch>
                  </pic:blipFill>
                  <pic:spPr>
                    <a:xfrm>
                      <a:off x="0" y="0"/>
                      <a:ext cx="6645275" cy="7418705"/>
                    </a:xfrm>
                    <a:prstGeom prst="rect">
                      <a:avLst/>
                    </a:prstGeom>
                    <a:noFill/>
                    <a:ln>
                      <a:noFill/>
                    </a:ln>
                  </pic:spPr>
                </pic:pic>
              </a:graphicData>
            </a:graphic>
          </wp:inline>
        </w:drawing>
      </w:r>
    </w:p>
    <w:p>
      <w:pPr>
        <w:tabs>
          <w:tab w:val="left" w:pos="3564"/>
        </w:tabs>
        <w:bidi w:val="0"/>
        <w:jc w:val="left"/>
      </w:pPr>
      <w:r>
        <w:drawing>
          <wp:inline distT="0" distB="0" distL="114300" distR="114300">
            <wp:extent cx="6643370" cy="5268595"/>
            <wp:effectExtent l="0" t="0" r="5080" b="825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115"/>
                    <a:stretch>
                      <a:fillRect/>
                    </a:stretch>
                  </pic:blipFill>
                  <pic:spPr>
                    <a:xfrm>
                      <a:off x="0" y="0"/>
                      <a:ext cx="6643370" cy="5268595"/>
                    </a:xfrm>
                    <a:prstGeom prst="rect">
                      <a:avLst/>
                    </a:prstGeom>
                    <a:noFill/>
                    <a:ln>
                      <a:noFill/>
                    </a:ln>
                  </pic:spPr>
                </pic:pic>
              </a:graphicData>
            </a:graphic>
          </wp:inline>
        </w:drawing>
      </w:r>
    </w:p>
    <w:p>
      <w:pPr>
        <w:tabs>
          <w:tab w:val="left" w:pos="3564"/>
        </w:tabs>
        <w:bidi w:val="0"/>
        <w:jc w:val="left"/>
      </w:pPr>
      <w:r>
        <w:drawing>
          <wp:inline distT="0" distB="0" distL="114300" distR="114300">
            <wp:extent cx="6643370" cy="5268595"/>
            <wp:effectExtent l="0" t="0" r="5080" b="825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16"/>
                    <a:stretch>
                      <a:fillRect/>
                    </a:stretch>
                  </pic:blipFill>
                  <pic:spPr>
                    <a:xfrm>
                      <a:off x="0" y="0"/>
                      <a:ext cx="6643370" cy="5268595"/>
                    </a:xfrm>
                    <a:prstGeom prst="rect">
                      <a:avLst/>
                    </a:prstGeom>
                    <a:noFill/>
                    <a:ln>
                      <a:noFill/>
                    </a:ln>
                  </pic:spPr>
                </pic:pic>
              </a:graphicData>
            </a:graphic>
          </wp:inline>
        </w:drawing>
      </w:r>
    </w:p>
    <w:p>
      <w:pPr>
        <w:tabs>
          <w:tab w:val="left" w:pos="3564"/>
        </w:tabs>
        <w:bidi w:val="0"/>
        <w:jc w:val="left"/>
      </w:pPr>
    </w:p>
    <w:p>
      <w:pPr>
        <w:tabs>
          <w:tab w:val="left" w:pos="3564"/>
        </w:tabs>
        <w:bidi w:val="0"/>
        <w:jc w:val="left"/>
        <w:rPr>
          <w:rFonts w:hint="eastAsia"/>
          <w:lang w:val="en-US" w:eastAsia="zh-CN"/>
        </w:rPr>
      </w:pPr>
      <w:r>
        <w:rPr>
          <w:rFonts w:hint="eastAsia"/>
          <w:lang w:val="en-US" w:eastAsia="zh-CN"/>
        </w:rPr>
        <w:t>这里有个问题，那就是用上面代码，会没有声音，用另一代码，如下：</w:t>
      </w:r>
    </w:p>
    <w:p>
      <w:pPr>
        <w:tabs>
          <w:tab w:val="left" w:pos="3564"/>
        </w:tabs>
        <w:bidi w:val="0"/>
        <w:jc w:val="left"/>
        <w:rPr>
          <w:rFonts w:hint="default"/>
          <w:lang w:val="en-US" w:eastAsia="zh-CN"/>
        </w:rPr>
      </w:pPr>
      <w:r>
        <w:rPr>
          <w:rFonts w:hint="default"/>
          <w:lang w:val="en-US" w:eastAsia="zh-CN"/>
        </w:rPr>
        <w:t>import pygame</w:t>
      </w:r>
    </w:p>
    <w:p>
      <w:pPr>
        <w:tabs>
          <w:tab w:val="left" w:pos="3564"/>
        </w:tabs>
        <w:bidi w:val="0"/>
        <w:jc w:val="left"/>
        <w:rPr>
          <w:rFonts w:hint="default"/>
          <w:lang w:val="en-US" w:eastAsia="zh-CN"/>
        </w:rPr>
      </w:pPr>
      <w:r>
        <w:rPr>
          <w:rFonts w:hint="default"/>
          <w:lang w:val="en-US" w:eastAsia="zh-CN"/>
        </w:rPr>
        <w:t>import pandas as pd</w:t>
      </w:r>
    </w:p>
    <w:p>
      <w:pPr>
        <w:tabs>
          <w:tab w:val="left" w:pos="3564"/>
        </w:tabs>
        <w:bidi w:val="0"/>
        <w:jc w:val="left"/>
        <w:rPr>
          <w:rFonts w:hint="default"/>
          <w:lang w:val="en-US" w:eastAsia="zh-CN"/>
        </w:rPr>
      </w:pPr>
      <w:r>
        <w:rPr>
          <w:rFonts w:hint="default"/>
          <w:lang w:val="en-US" w:eastAsia="zh-CN"/>
        </w:rPr>
        <w:t>import numpy as np</w:t>
      </w:r>
    </w:p>
    <w:p>
      <w:pPr>
        <w:tabs>
          <w:tab w:val="left" w:pos="3564"/>
        </w:tabs>
        <w:bidi w:val="0"/>
        <w:jc w:val="left"/>
        <w:rPr>
          <w:rFonts w:hint="default"/>
          <w:lang w:val="en-US" w:eastAsia="zh-CN"/>
        </w:rPr>
      </w:pPr>
      <w:r>
        <w:rPr>
          <w:rFonts w:hint="default"/>
          <w:lang w:val="en-US" w:eastAsia="zh-CN"/>
        </w:rPr>
        <w:t>from scipy.io.wavfile import write</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读取CSV文件（这里只处理X列作为音频信号）</w:t>
      </w:r>
    </w:p>
    <w:p>
      <w:pPr>
        <w:tabs>
          <w:tab w:val="left" w:pos="3564"/>
        </w:tabs>
        <w:bidi w:val="0"/>
        <w:jc w:val="left"/>
        <w:rPr>
          <w:rFonts w:hint="default"/>
          <w:lang w:val="en-US" w:eastAsia="zh-CN"/>
        </w:rPr>
      </w:pPr>
      <w:r>
        <w:rPr>
          <w:rFonts w:hint="default"/>
          <w:lang w:val="en-US" w:eastAsia="zh-CN"/>
        </w:rPr>
        <w:t>df = pd.read_csv('data8-正常.csv')  # 替换为您的文件名</w:t>
      </w:r>
    </w:p>
    <w:p>
      <w:pPr>
        <w:tabs>
          <w:tab w:val="left" w:pos="3564"/>
        </w:tabs>
        <w:bidi w:val="0"/>
        <w:jc w:val="left"/>
        <w:rPr>
          <w:rFonts w:hint="default"/>
          <w:lang w:val="en-US" w:eastAsia="zh-CN"/>
        </w:rPr>
      </w:pPr>
      <w:r>
        <w:rPr>
          <w:rFonts w:hint="default"/>
          <w:lang w:val="en-US" w:eastAsia="zh-CN"/>
        </w:rPr>
        <w:t>audio_data = df['X'].values</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归一化数据（如果需要）</w:t>
      </w:r>
    </w:p>
    <w:p>
      <w:pPr>
        <w:tabs>
          <w:tab w:val="left" w:pos="3564"/>
        </w:tabs>
        <w:bidi w:val="0"/>
        <w:jc w:val="left"/>
        <w:rPr>
          <w:rFonts w:hint="default"/>
          <w:lang w:val="en-US" w:eastAsia="zh-CN"/>
        </w:rPr>
      </w:pPr>
      <w:r>
        <w:rPr>
          <w:rFonts w:hint="default"/>
          <w:lang w:val="en-US" w:eastAsia="zh-CN"/>
        </w:rPr>
        <w:t>audio_data_normalized = audio_data / np.max(np.abs(audio_data))</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设置音频参数</w:t>
      </w:r>
    </w:p>
    <w:p>
      <w:pPr>
        <w:tabs>
          <w:tab w:val="left" w:pos="3564"/>
        </w:tabs>
        <w:bidi w:val="0"/>
        <w:jc w:val="left"/>
        <w:rPr>
          <w:rFonts w:hint="default"/>
          <w:lang w:val="en-US" w:eastAsia="zh-CN"/>
        </w:rPr>
      </w:pPr>
      <w:r>
        <w:rPr>
          <w:rFonts w:hint="default"/>
          <w:lang w:val="en-US" w:eastAsia="zh-CN"/>
        </w:rPr>
        <w:t>sample_rate = 44100  # 采样率</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将归一化后的浮点数据转换为整数数据（PCM 16位）</w:t>
      </w:r>
    </w:p>
    <w:p>
      <w:pPr>
        <w:tabs>
          <w:tab w:val="left" w:pos="3564"/>
        </w:tabs>
        <w:bidi w:val="0"/>
        <w:jc w:val="left"/>
        <w:rPr>
          <w:rFonts w:hint="default"/>
          <w:lang w:val="en-US" w:eastAsia="zh-CN"/>
        </w:rPr>
      </w:pPr>
      <w:r>
        <w:rPr>
          <w:rFonts w:hint="default"/>
          <w:lang w:val="en-US" w:eastAsia="zh-CN"/>
        </w:rPr>
        <w:t>audio_data_int16 = np.int16(audio_data_normalized * 32767)  # 乘以32767来转换到16位范围</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保存到WAV文件（如果需要）</w:t>
      </w:r>
    </w:p>
    <w:p>
      <w:pPr>
        <w:tabs>
          <w:tab w:val="left" w:pos="3564"/>
        </w:tabs>
        <w:bidi w:val="0"/>
        <w:jc w:val="left"/>
        <w:rPr>
          <w:rFonts w:hint="default"/>
          <w:lang w:val="en-US" w:eastAsia="zh-CN"/>
        </w:rPr>
      </w:pPr>
      <w:r>
        <w:rPr>
          <w:rFonts w:hint="default"/>
          <w:lang w:val="en-US" w:eastAsia="zh-CN"/>
        </w:rPr>
        <w:t>write('output_audio.wav' , sample_rate , audio_data_int16)</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使用pygame播放音频</w:t>
      </w:r>
    </w:p>
    <w:p>
      <w:pPr>
        <w:tabs>
          <w:tab w:val="left" w:pos="3564"/>
        </w:tabs>
        <w:bidi w:val="0"/>
        <w:jc w:val="left"/>
        <w:rPr>
          <w:rFonts w:hint="default"/>
          <w:lang w:val="en-US" w:eastAsia="zh-CN"/>
        </w:rPr>
      </w:pPr>
      <w:r>
        <w:rPr>
          <w:rFonts w:hint="default"/>
          <w:lang w:val="en-US" w:eastAsia="zh-CN"/>
        </w:rPr>
        <w:t>pygame.mixer.init(sample_rate , -16 , 1 , 2048)  # 初始化pygame的mixer模块</w:t>
      </w:r>
    </w:p>
    <w:p>
      <w:pPr>
        <w:tabs>
          <w:tab w:val="left" w:pos="3564"/>
        </w:tabs>
        <w:bidi w:val="0"/>
        <w:jc w:val="left"/>
        <w:rPr>
          <w:rFonts w:hint="default"/>
          <w:lang w:val="en-US" w:eastAsia="zh-CN"/>
        </w:rPr>
      </w:pPr>
      <w:r>
        <w:rPr>
          <w:rFonts w:hint="default"/>
          <w:lang w:val="en-US" w:eastAsia="zh-CN"/>
        </w:rPr>
        <w:t>pygame.mixer.music.load('output_audio.wav')  # 加载WAV文件</w:t>
      </w:r>
    </w:p>
    <w:p>
      <w:pPr>
        <w:tabs>
          <w:tab w:val="left" w:pos="3564"/>
        </w:tabs>
        <w:bidi w:val="0"/>
        <w:jc w:val="left"/>
        <w:rPr>
          <w:rFonts w:hint="default"/>
          <w:lang w:val="en-US" w:eastAsia="zh-CN"/>
        </w:rPr>
      </w:pPr>
      <w:r>
        <w:rPr>
          <w:rFonts w:hint="default"/>
          <w:lang w:val="en-US" w:eastAsia="zh-CN"/>
        </w:rPr>
        <w:t>pygame.mixer.music.play()  # 播放音频</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等待音频播放完毕（可选）</w:t>
      </w:r>
    </w:p>
    <w:p>
      <w:pPr>
        <w:tabs>
          <w:tab w:val="left" w:pos="3564"/>
        </w:tabs>
        <w:bidi w:val="0"/>
        <w:jc w:val="left"/>
        <w:rPr>
          <w:rFonts w:hint="default"/>
          <w:lang w:val="en-US" w:eastAsia="zh-CN"/>
        </w:rPr>
      </w:pPr>
      <w:r>
        <w:rPr>
          <w:rFonts w:hint="default"/>
          <w:lang w:val="en-US" w:eastAsia="zh-CN"/>
        </w:rPr>
        <w:t>while pygame.mixer.music.get_busy() :</w:t>
      </w:r>
    </w:p>
    <w:p>
      <w:pPr>
        <w:tabs>
          <w:tab w:val="left" w:pos="3564"/>
        </w:tabs>
        <w:bidi w:val="0"/>
        <w:jc w:val="left"/>
        <w:rPr>
          <w:rFonts w:hint="default"/>
          <w:lang w:val="en-US" w:eastAsia="zh-CN"/>
        </w:rPr>
      </w:pPr>
      <w:r>
        <w:rPr>
          <w:rFonts w:hint="default"/>
          <w:lang w:val="en-US" w:eastAsia="zh-CN"/>
        </w:rPr>
        <w:t xml:space="preserve">    pygame.time.Clock().tick(10)  # 等待，每秒更新10次</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停止pygame（如果需要）</w:t>
      </w:r>
    </w:p>
    <w:p>
      <w:pPr>
        <w:tabs>
          <w:tab w:val="left" w:pos="3564"/>
        </w:tabs>
        <w:bidi w:val="0"/>
        <w:jc w:val="left"/>
        <w:rPr>
          <w:rFonts w:hint="default"/>
          <w:lang w:val="en-US" w:eastAsia="zh-CN"/>
        </w:rPr>
      </w:pPr>
      <w:r>
        <w:rPr>
          <w:rFonts w:hint="default"/>
          <w:lang w:val="en-US" w:eastAsia="zh-CN"/>
        </w:rPr>
        <w:t>pygame.quit()</w:t>
      </w:r>
    </w:p>
    <w:p>
      <w:pPr>
        <w:tabs>
          <w:tab w:val="left" w:pos="3564"/>
        </w:tabs>
        <w:bidi w:val="0"/>
        <w:jc w:val="left"/>
        <w:rPr>
          <w:rFonts w:hint="default"/>
          <w:lang w:val="en-US" w:eastAsia="zh-CN"/>
        </w:rPr>
      </w:pPr>
    </w:p>
    <w:p>
      <w:pPr>
        <w:tabs>
          <w:tab w:val="left" w:pos="3564"/>
        </w:tabs>
        <w:bidi w:val="0"/>
        <w:jc w:val="left"/>
        <w:rPr>
          <w:rFonts w:hint="default"/>
          <w:lang w:val="en-US" w:eastAsia="zh-CN"/>
        </w:rPr>
      </w:pPr>
    </w:p>
    <w:p>
      <w:pPr>
        <w:tabs>
          <w:tab w:val="left" w:pos="3564"/>
        </w:tabs>
        <w:bidi w:val="0"/>
        <w:jc w:val="left"/>
        <w:rPr>
          <w:rFonts w:hint="default"/>
          <w:lang w:val="en-US" w:eastAsia="zh-CN"/>
        </w:rPr>
      </w:pPr>
    </w:p>
    <w:p>
      <w:pPr>
        <w:tabs>
          <w:tab w:val="left" w:pos="3564"/>
        </w:tabs>
        <w:bidi w:val="0"/>
        <w:jc w:val="left"/>
        <w:rPr>
          <w:rFonts w:hint="default"/>
          <w:lang w:val="en-US" w:eastAsia="zh-CN"/>
        </w:rPr>
      </w:pPr>
    </w:p>
    <w:p>
      <w:pPr>
        <w:tabs>
          <w:tab w:val="left" w:pos="3564"/>
        </w:tabs>
        <w:bidi w:val="0"/>
        <w:jc w:val="left"/>
        <w:rPr>
          <w:rFonts w:hint="default"/>
          <w:lang w:val="en-US" w:eastAsia="zh-CN"/>
        </w:rPr>
      </w:pPr>
    </w:p>
    <w:p>
      <w:pPr>
        <w:tabs>
          <w:tab w:val="left" w:pos="3564"/>
        </w:tabs>
        <w:bidi w:val="0"/>
        <w:jc w:val="left"/>
        <w:rPr>
          <w:rFonts w:hint="default"/>
          <w:lang w:val="en-US" w:eastAsia="zh-CN"/>
        </w:rPr>
      </w:pPr>
    </w:p>
    <w:p>
      <w:pPr>
        <w:tabs>
          <w:tab w:val="left" w:pos="3564"/>
        </w:tabs>
        <w:bidi w:val="0"/>
        <w:jc w:val="left"/>
        <w:rPr>
          <w:rFonts w:hint="default"/>
          <w:lang w:val="en-US" w:eastAsia="zh-CN"/>
        </w:rPr>
      </w:pPr>
    </w:p>
    <w:p>
      <w:pPr>
        <w:tabs>
          <w:tab w:val="left" w:pos="3564"/>
        </w:tabs>
        <w:bidi w:val="0"/>
        <w:jc w:val="left"/>
        <w:rPr>
          <w:rFonts w:hint="default"/>
          <w:lang w:val="en-US" w:eastAsia="zh-CN"/>
        </w:rPr>
      </w:pPr>
    </w:p>
    <w:p>
      <w:pPr>
        <w:tabs>
          <w:tab w:val="left" w:pos="3564"/>
        </w:tabs>
        <w:bidi w:val="0"/>
        <w:jc w:val="left"/>
        <w:rPr>
          <w:rFonts w:hint="default"/>
          <w:lang w:val="en-US" w:eastAsia="zh-CN"/>
        </w:rPr>
      </w:pPr>
    </w:p>
    <w:p>
      <w:pPr>
        <w:tabs>
          <w:tab w:val="left" w:pos="3564"/>
        </w:tabs>
        <w:bidi w:val="0"/>
        <w:jc w:val="left"/>
        <w:rPr>
          <w:rFonts w:hint="default"/>
          <w:lang w:val="en-US" w:eastAsia="zh-CN"/>
        </w:rPr>
      </w:pPr>
    </w:p>
    <w:p>
      <w:pPr>
        <w:tabs>
          <w:tab w:val="left" w:pos="3564"/>
        </w:tabs>
        <w:bidi w:val="0"/>
        <w:jc w:val="left"/>
        <w:rPr>
          <w:rFonts w:hint="eastAsia"/>
          <w:lang w:val="en-US" w:eastAsia="zh-CN"/>
        </w:rPr>
      </w:pPr>
      <w:r>
        <w:rPr>
          <w:rFonts w:hint="eastAsia"/>
          <w:lang w:val="en-US" w:eastAsia="zh-CN"/>
        </w:rPr>
        <w:t>这代码产生的音频文件也听不了声音，需要运行代码时，播放的音频才听得到。</w:t>
      </w:r>
    </w:p>
    <w:p>
      <w:pPr>
        <w:tabs>
          <w:tab w:val="left" w:pos="3564"/>
        </w:tabs>
        <w:bidi w:val="0"/>
        <w:jc w:val="left"/>
        <w:rPr>
          <w:rFonts w:hint="eastAsia"/>
          <w:lang w:val="en-US" w:eastAsia="zh-CN"/>
        </w:rPr>
      </w:pPr>
      <w:r>
        <w:rPr>
          <w:rFonts w:hint="eastAsia"/>
          <w:lang w:val="en-US" w:eastAsia="zh-CN"/>
        </w:rPr>
        <w:t>下面是ADC值转灰度值的代码和图：</w:t>
      </w:r>
    </w:p>
    <w:p>
      <w:pPr>
        <w:tabs>
          <w:tab w:val="left" w:pos="3564"/>
        </w:tabs>
        <w:bidi w:val="0"/>
        <w:jc w:val="left"/>
        <w:rPr>
          <w:rFonts w:hint="default"/>
          <w:lang w:val="en-US" w:eastAsia="zh-CN"/>
        </w:rPr>
      </w:pPr>
      <w:r>
        <w:rPr>
          <w:rFonts w:hint="default"/>
          <w:lang w:val="en-US" w:eastAsia="zh-CN"/>
        </w:rPr>
        <w:t>import pandas as pd</w:t>
      </w:r>
    </w:p>
    <w:p>
      <w:pPr>
        <w:tabs>
          <w:tab w:val="left" w:pos="3564"/>
        </w:tabs>
        <w:bidi w:val="0"/>
        <w:jc w:val="left"/>
        <w:rPr>
          <w:rFonts w:hint="default"/>
          <w:lang w:val="en-US" w:eastAsia="zh-CN"/>
        </w:rPr>
      </w:pPr>
      <w:r>
        <w:rPr>
          <w:rFonts w:hint="default"/>
          <w:lang w:val="en-US" w:eastAsia="zh-CN"/>
        </w:rPr>
        <w:t>import numpy as np</w:t>
      </w:r>
    </w:p>
    <w:p>
      <w:pPr>
        <w:tabs>
          <w:tab w:val="left" w:pos="3564"/>
        </w:tabs>
        <w:bidi w:val="0"/>
        <w:jc w:val="left"/>
        <w:rPr>
          <w:rFonts w:hint="default"/>
          <w:lang w:val="en-US" w:eastAsia="zh-CN"/>
        </w:rPr>
      </w:pPr>
      <w:r>
        <w:rPr>
          <w:rFonts w:hint="default"/>
          <w:lang w:val="en-US" w:eastAsia="zh-CN"/>
        </w:rPr>
        <w:t>import matplotlib.pyplot as plt</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读取CSV文件</w:t>
      </w:r>
    </w:p>
    <w:p>
      <w:pPr>
        <w:tabs>
          <w:tab w:val="left" w:pos="3564"/>
        </w:tabs>
        <w:bidi w:val="0"/>
        <w:jc w:val="left"/>
        <w:rPr>
          <w:rFonts w:hint="default"/>
          <w:lang w:val="en-US" w:eastAsia="zh-CN"/>
        </w:rPr>
      </w:pPr>
      <w:r>
        <w:rPr>
          <w:rFonts w:hint="default"/>
          <w:lang w:val="en-US" w:eastAsia="zh-CN"/>
        </w:rPr>
        <w:t>df = pd.read_csv('data8.csv')</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假设'X'列是你要表示的数据</w:t>
      </w:r>
    </w:p>
    <w:p>
      <w:pPr>
        <w:tabs>
          <w:tab w:val="left" w:pos="3564"/>
        </w:tabs>
        <w:bidi w:val="0"/>
        <w:jc w:val="left"/>
        <w:rPr>
          <w:rFonts w:hint="default"/>
          <w:lang w:val="en-US" w:eastAsia="zh-CN"/>
        </w:rPr>
      </w:pPr>
      <w:r>
        <w:rPr>
          <w:rFonts w:hint="default"/>
          <w:lang w:val="en-US" w:eastAsia="zh-CN"/>
        </w:rPr>
        <w:t>values = df['X'].values</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将一维数据转换为二维数组，这里我们假设时间步长是等距的</w:t>
      </w:r>
    </w:p>
    <w:p>
      <w:pPr>
        <w:tabs>
          <w:tab w:val="left" w:pos="3564"/>
        </w:tabs>
        <w:bidi w:val="0"/>
        <w:jc w:val="left"/>
        <w:rPr>
          <w:rFonts w:hint="default"/>
          <w:lang w:val="en-US" w:eastAsia="zh-CN"/>
        </w:rPr>
      </w:pPr>
      <w:r>
        <w:rPr>
          <w:rFonts w:hint="default"/>
          <w:lang w:val="en-US" w:eastAsia="zh-CN"/>
        </w:rPr>
        <w:t># 我们可以通过创建一个二维网格来模拟二维数据，但这里的数据仍然是线性的</w:t>
      </w:r>
    </w:p>
    <w:p>
      <w:pPr>
        <w:tabs>
          <w:tab w:val="left" w:pos="3564"/>
        </w:tabs>
        <w:bidi w:val="0"/>
        <w:jc w:val="left"/>
        <w:rPr>
          <w:rFonts w:hint="default"/>
          <w:lang w:val="en-US" w:eastAsia="zh-CN"/>
        </w:rPr>
      </w:pPr>
      <w:r>
        <w:rPr>
          <w:rFonts w:hint="default"/>
          <w:lang w:val="en-US" w:eastAsia="zh-CN"/>
        </w:rPr>
        <w:t># 假设我们想要一个正方形的图像，我们可以使用numpy的reshape函数，但需要注意数据的长度必须是平方数</w:t>
      </w:r>
    </w:p>
    <w:p>
      <w:pPr>
        <w:tabs>
          <w:tab w:val="left" w:pos="3564"/>
        </w:tabs>
        <w:bidi w:val="0"/>
        <w:jc w:val="left"/>
        <w:rPr>
          <w:rFonts w:hint="default"/>
          <w:lang w:val="en-US" w:eastAsia="zh-CN"/>
        </w:rPr>
      </w:pPr>
      <w:r>
        <w:rPr>
          <w:rFonts w:hint="default"/>
          <w:lang w:val="en-US" w:eastAsia="zh-CN"/>
        </w:rPr>
        <w:t># 如果不是，你可能需要裁剪或填充数据</w:t>
      </w:r>
    </w:p>
    <w:p>
      <w:pPr>
        <w:tabs>
          <w:tab w:val="left" w:pos="3564"/>
        </w:tabs>
        <w:bidi w:val="0"/>
        <w:jc w:val="left"/>
        <w:rPr>
          <w:rFonts w:hint="default"/>
          <w:lang w:val="en-US" w:eastAsia="zh-CN"/>
        </w:rPr>
      </w:pPr>
      <w:r>
        <w:rPr>
          <w:rFonts w:hint="default"/>
          <w:lang w:val="en-US" w:eastAsia="zh-CN"/>
        </w:rPr>
        <w:t>n = int(np.sqrt(len(values)))  # 假设我们可以找到一个完美的正方形大小</w:t>
      </w:r>
    </w:p>
    <w:p>
      <w:pPr>
        <w:tabs>
          <w:tab w:val="left" w:pos="3564"/>
        </w:tabs>
        <w:bidi w:val="0"/>
        <w:jc w:val="left"/>
        <w:rPr>
          <w:rFonts w:hint="default"/>
          <w:lang w:val="en-US" w:eastAsia="zh-CN"/>
        </w:rPr>
      </w:pPr>
      <w:r>
        <w:rPr>
          <w:rFonts w:hint="default"/>
          <w:lang w:val="en-US" w:eastAsia="zh-CN"/>
        </w:rPr>
        <w:t>if len(values) != n ** 2 :</w:t>
      </w:r>
    </w:p>
    <w:p>
      <w:pPr>
        <w:tabs>
          <w:tab w:val="left" w:pos="3564"/>
        </w:tabs>
        <w:bidi w:val="0"/>
        <w:jc w:val="left"/>
        <w:rPr>
          <w:rFonts w:hint="default"/>
          <w:lang w:val="en-US" w:eastAsia="zh-CN"/>
        </w:rPr>
      </w:pPr>
      <w:r>
        <w:rPr>
          <w:rFonts w:hint="default"/>
          <w:lang w:val="en-US" w:eastAsia="zh-CN"/>
        </w:rPr>
        <w:t xml:space="preserve">    print("警告：数据长度不是平方数，可能需要裁剪或填充数据。")</w:t>
      </w:r>
    </w:p>
    <w:p>
      <w:pPr>
        <w:tabs>
          <w:tab w:val="left" w:pos="3564"/>
        </w:tabs>
        <w:bidi w:val="0"/>
        <w:jc w:val="left"/>
        <w:rPr>
          <w:rFonts w:hint="default"/>
          <w:lang w:val="en-US" w:eastAsia="zh-CN"/>
        </w:rPr>
      </w:pPr>
      <w:r>
        <w:rPr>
          <w:rFonts w:hint="default"/>
          <w:lang w:val="en-US" w:eastAsia="zh-CN"/>
        </w:rPr>
        <w:t xml:space="preserve">    # 这里为了简单起见，我们直接裁剪数据</w:t>
      </w:r>
    </w:p>
    <w:p>
      <w:pPr>
        <w:tabs>
          <w:tab w:val="left" w:pos="3564"/>
        </w:tabs>
        <w:bidi w:val="0"/>
        <w:jc w:val="left"/>
        <w:rPr>
          <w:rFonts w:hint="default"/>
          <w:lang w:val="en-US" w:eastAsia="zh-CN"/>
        </w:rPr>
      </w:pPr>
      <w:r>
        <w:rPr>
          <w:rFonts w:hint="default"/>
          <w:lang w:val="en-US" w:eastAsia="zh-CN"/>
        </w:rPr>
        <w:t xml:space="preserve">    values = values[:n ** 2]</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将一维数组重塑为二维数组</w:t>
      </w:r>
    </w:p>
    <w:p>
      <w:pPr>
        <w:tabs>
          <w:tab w:val="left" w:pos="3564"/>
        </w:tabs>
        <w:bidi w:val="0"/>
        <w:jc w:val="left"/>
        <w:rPr>
          <w:rFonts w:hint="default"/>
          <w:lang w:val="en-US" w:eastAsia="zh-CN"/>
        </w:rPr>
      </w:pPr>
      <w:r>
        <w:rPr>
          <w:rFonts w:hint="default"/>
          <w:lang w:val="en-US" w:eastAsia="zh-CN"/>
        </w:rPr>
        <w:t>values_2d = values.reshape(n , n)</w:t>
      </w:r>
    </w:p>
    <w:p>
      <w:pPr>
        <w:tabs>
          <w:tab w:val="left" w:pos="3564"/>
        </w:tabs>
        <w:bidi w:val="0"/>
        <w:jc w:val="left"/>
        <w:rPr>
          <w:rFonts w:hint="default"/>
          <w:lang w:val="en-US" w:eastAsia="zh-CN"/>
        </w:rPr>
      </w:pPr>
    </w:p>
    <w:p>
      <w:pPr>
        <w:tabs>
          <w:tab w:val="left" w:pos="3564"/>
        </w:tabs>
        <w:bidi w:val="0"/>
        <w:jc w:val="left"/>
        <w:rPr>
          <w:rFonts w:hint="default"/>
          <w:lang w:val="en-US" w:eastAsia="zh-CN"/>
        </w:rPr>
      </w:pPr>
      <w:r>
        <w:rPr>
          <w:rFonts w:hint="default"/>
          <w:lang w:val="en-US" w:eastAsia="zh-CN"/>
        </w:rPr>
        <w:t># 创建一个灰度图像</w:t>
      </w:r>
    </w:p>
    <w:p>
      <w:pPr>
        <w:tabs>
          <w:tab w:val="left" w:pos="3564"/>
        </w:tabs>
        <w:bidi w:val="0"/>
        <w:jc w:val="left"/>
        <w:rPr>
          <w:rFonts w:hint="default"/>
          <w:lang w:val="en-US" w:eastAsia="zh-CN"/>
        </w:rPr>
      </w:pPr>
      <w:r>
        <w:rPr>
          <w:rFonts w:hint="default"/>
          <w:lang w:val="en-US" w:eastAsia="zh-CN"/>
        </w:rPr>
        <w:t>plt.imshow(values_2d , cmap='gray' , aspect='auto' , origin='lower')  # origin='lower'确保图像从左下角开始</w:t>
      </w:r>
    </w:p>
    <w:p>
      <w:pPr>
        <w:tabs>
          <w:tab w:val="left" w:pos="3564"/>
        </w:tabs>
        <w:bidi w:val="0"/>
        <w:jc w:val="left"/>
        <w:rPr>
          <w:rFonts w:hint="default"/>
          <w:lang w:val="en-US" w:eastAsia="zh-CN"/>
        </w:rPr>
      </w:pPr>
      <w:r>
        <w:rPr>
          <w:rFonts w:hint="default"/>
          <w:lang w:val="en-US" w:eastAsia="zh-CN"/>
        </w:rPr>
        <w:t>plt.colorbar(label='Grayscale X')  # 添加颜色条</w:t>
      </w:r>
    </w:p>
    <w:p>
      <w:pPr>
        <w:tabs>
          <w:tab w:val="left" w:pos="3564"/>
        </w:tabs>
        <w:bidi w:val="0"/>
        <w:jc w:val="left"/>
        <w:rPr>
          <w:rFonts w:hint="default"/>
          <w:lang w:val="en-US" w:eastAsia="zh-CN"/>
        </w:rPr>
      </w:pPr>
      <w:r>
        <w:rPr>
          <w:rFonts w:hint="default"/>
          <w:lang w:val="en-US" w:eastAsia="zh-CN"/>
        </w:rPr>
        <w:t>plt.title('1D Data Represented as 2D Grayscale Image')</w:t>
      </w:r>
    </w:p>
    <w:p>
      <w:pPr>
        <w:tabs>
          <w:tab w:val="left" w:pos="3564"/>
        </w:tabs>
        <w:bidi w:val="0"/>
        <w:jc w:val="left"/>
        <w:rPr>
          <w:rFonts w:hint="default"/>
          <w:lang w:val="en-US" w:eastAsia="zh-CN"/>
        </w:rPr>
      </w:pPr>
      <w:r>
        <w:rPr>
          <w:rFonts w:hint="default"/>
          <w:lang w:val="en-US" w:eastAsia="zh-CN"/>
        </w:rPr>
        <w:t>plt.xlabel('X-axis (Simulated)')</w:t>
      </w:r>
    </w:p>
    <w:p>
      <w:pPr>
        <w:tabs>
          <w:tab w:val="left" w:pos="3564"/>
        </w:tabs>
        <w:bidi w:val="0"/>
        <w:jc w:val="left"/>
        <w:rPr>
          <w:rFonts w:hint="default"/>
          <w:lang w:val="en-US" w:eastAsia="zh-CN"/>
        </w:rPr>
      </w:pPr>
      <w:r>
        <w:rPr>
          <w:rFonts w:hint="default"/>
          <w:lang w:val="en-US" w:eastAsia="zh-CN"/>
        </w:rPr>
        <w:t>plt.ylabel('Y-axis (Simulated)')</w:t>
      </w:r>
    </w:p>
    <w:p>
      <w:pPr>
        <w:tabs>
          <w:tab w:val="left" w:pos="3564"/>
        </w:tabs>
        <w:bidi w:val="0"/>
        <w:jc w:val="left"/>
        <w:rPr>
          <w:rFonts w:hint="default"/>
          <w:lang w:val="en-US" w:eastAsia="zh-CN"/>
        </w:rPr>
      </w:pPr>
      <w:r>
        <w:rPr>
          <w:rFonts w:hint="default"/>
          <w:lang w:val="en-US" w:eastAsia="zh-CN"/>
        </w:rPr>
        <w:t>plt.show()</w:t>
      </w:r>
    </w:p>
    <w:p>
      <w:pPr>
        <w:tabs>
          <w:tab w:val="left" w:pos="3564"/>
        </w:tabs>
        <w:bidi w:val="0"/>
        <w:jc w:val="left"/>
        <w:rPr>
          <w:rFonts w:hint="default"/>
          <w:lang w:val="en-US" w:eastAsia="zh-CN"/>
        </w:rPr>
      </w:pPr>
      <w:r>
        <w:rPr>
          <w:rFonts w:hint="default"/>
          <w:lang w:val="en-US" w:eastAsia="zh-CN"/>
        </w:rPr>
        <w:drawing>
          <wp:inline distT="0" distB="0" distL="114300" distR="114300">
            <wp:extent cx="5852160" cy="4389120"/>
            <wp:effectExtent l="0" t="0" r="15240" b="11430"/>
            <wp:docPr id="63" name="图片 63" descr="高压电--ADC值转灰度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高压电--ADC值转灰度值"/>
                    <pic:cNvPicPr>
                      <a:picLocks noChangeAspect="1"/>
                    </pic:cNvPicPr>
                  </pic:nvPicPr>
                  <pic:blipFill>
                    <a:blip r:embed="rId117"/>
                    <a:stretch>
                      <a:fillRect/>
                    </a:stretch>
                  </pic:blipFill>
                  <pic:spPr>
                    <a:xfrm>
                      <a:off x="0" y="0"/>
                      <a:ext cx="5852160" cy="4389120"/>
                    </a:xfrm>
                    <a:prstGeom prst="rect">
                      <a:avLst/>
                    </a:prstGeom>
                  </pic:spPr>
                </pic:pic>
              </a:graphicData>
            </a:graphic>
          </wp:inline>
        </w:drawing>
      </w:r>
    </w:p>
    <w:p>
      <w:pPr>
        <w:tabs>
          <w:tab w:val="left" w:pos="3564"/>
        </w:tabs>
        <w:bidi w:val="0"/>
        <w:jc w:val="left"/>
        <w:rPr>
          <w:rFonts w:hint="default"/>
          <w:lang w:val="en-US" w:eastAsia="zh-CN"/>
        </w:rPr>
      </w:pPr>
      <w:r>
        <w:rPr>
          <w:rFonts w:hint="eastAsia"/>
          <w:lang w:val="en-US" w:eastAsia="zh-CN"/>
        </w:rPr>
        <w:t>【这个图用ADC值跑二维码</w:t>
      </w:r>
      <w:r>
        <w:rPr>
          <w:rFonts w:hint="eastAsia"/>
          <w:highlight w:val="yellow"/>
          <w:lang w:val="en-US" w:eastAsia="zh-CN"/>
        </w:rPr>
        <w:t>算法</w:t>
      </w:r>
      <w:r>
        <w:rPr>
          <w:rFonts w:hint="eastAsia"/>
          <w:lang w:val="en-US" w:eastAsia="zh-CN"/>
        </w:rPr>
        <w:t>得出结果，实际上，开发人工场更复杂，但是，基础上不会变化太多。】</w:t>
      </w:r>
    </w:p>
    <w:p>
      <w:pPr>
        <w:tabs>
          <w:tab w:val="left" w:pos="3564"/>
        </w:tabs>
        <w:bidi w:val="0"/>
        <w:jc w:val="left"/>
        <w:rPr>
          <w:rFonts w:hint="default"/>
          <w:lang w:val="en-US" w:eastAsia="zh-CN"/>
        </w:rPr>
      </w:pPr>
    </w:p>
    <w:p>
      <w:pPr>
        <w:tabs>
          <w:tab w:val="left" w:pos="3564"/>
        </w:tabs>
        <w:bidi w:val="0"/>
        <w:jc w:val="left"/>
        <w:rPr>
          <w:rFonts w:hint="default"/>
          <w:lang w:val="en-US" w:eastAsia="zh-CN"/>
        </w:rPr>
      </w:pPr>
    </w:p>
    <w:p>
      <w:pPr>
        <w:tabs>
          <w:tab w:val="left" w:pos="3564"/>
        </w:tabs>
        <w:bidi w:val="0"/>
        <w:jc w:val="left"/>
        <w:rPr>
          <w:rFonts w:hint="default"/>
          <w:lang w:val="en-US" w:eastAsia="zh-CN"/>
        </w:rPr>
      </w:pPr>
    </w:p>
    <w:p>
      <w:pPr>
        <w:tabs>
          <w:tab w:val="left" w:pos="3564"/>
        </w:tabs>
        <w:bidi w:val="0"/>
        <w:jc w:val="left"/>
        <w:rPr>
          <w:rFonts w:hint="eastAsia"/>
          <w:lang w:val="en-US" w:eastAsia="zh-CN"/>
        </w:rPr>
      </w:pPr>
      <w:r>
        <w:rPr>
          <w:rFonts w:hint="eastAsia"/>
          <w:lang w:val="en-US" w:eastAsia="zh-CN"/>
        </w:rPr>
        <w:t>实验到了这里已经接近尾声，大家肯定有个疑问，为什么可以用目前的技术和设备开发引力场。</w:t>
      </w:r>
    </w:p>
    <w:p>
      <w:pPr>
        <w:tabs>
          <w:tab w:val="left" w:pos="3564"/>
        </w:tabs>
        <w:bidi w:val="0"/>
        <w:jc w:val="left"/>
        <w:rPr>
          <w:rFonts w:hint="eastAsia"/>
          <w:lang w:val="en-US" w:eastAsia="zh-CN"/>
        </w:rPr>
      </w:pPr>
      <w:r>
        <w:rPr>
          <w:rFonts w:hint="eastAsia"/>
          <w:lang w:val="en-US" w:eastAsia="zh-CN"/>
        </w:rPr>
        <w:t>关于理论看张祥前的统一场论，关于实物，就目前而言是飞碟，只有亲身经历才知道，这里就不描述了。</w:t>
      </w:r>
    </w:p>
    <w:p>
      <w:pPr>
        <w:tabs>
          <w:tab w:val="left" w:pos="3564"/>
        </w:tabs>
        <w:bidi w:val="0"/>
        <w:jc w:val="left"/>
        <w:rPr>
          <w:rFonts w:hint="eastAsia"/>
          <w:lang w:val="en-US" w:eastAsia="zh-CN"/>
        </w:rPr>
      </w:pPr>
      <w:r>
        <w:rPr>
          <w:rFonts w:hint="eastAsia"/>
          <w:lang w:val="en-US" w:eastAsia="zh-CN"/>
        </w:rPr>
        <w:t>这里简单描述下引力场，电场转换磁场，磁场转换电场，到现在有很多的应用，引力场也有应用，比如，LED，磁控管，X射线，γ射线，激光等，只是作用于电子。像飞碟这种几吨重的物体，就要粒子加速器产生可观的引力场。【阴极射线是</w:t>
      </w:r>
      <w:r>
        <w:rPr>
          <w:rFonts w:hint="eastAsia"/>
          <w:highlight w:val="yellow"/>
          <w:lang w:val="en-US" w:eastAsia="zh-CN"/>
        </w:rPr>
        <w:t>电子</w:t>
      </w:r>
      <w:r>
        <w:rPr>
          <w:rFonts w:hint="eastAsia"/>
          <w:lang w:val="en-US" w:eastAsia="zh-CN"/>
        </w:rPr>
        <w:t>，撞击荧光粉后才产生对应的光子】</w:t>
      </w:r>
    </w:p>
    <w:p>
      <w:pPr>
        <w:tabs>
          <w:tab w:val="left" w:pos="3564"/>
        </w:tabs>
        <w:bidi w:val="0"/>
        <w:jc w:val="left"/>
        <w:rPr>
          <w:rFonts w:hint="eastAsia"/>
          <w:lang w:val="en-US" w:eastAsia="zh-CN"/>
        </w:rPr>
      </w:pPr>
      <w:r>
        <w:rPr>
          <w:rFonts w:hint="eastAsia"/>
          <w:lang w:val="en-US" w:eastAsia="zh-CN"/>
        </w:rPr>
        <w:t>电场转换引力场，磁场转换引力场，引力场转换电场，引力场转换磁场。当然，还有一个核力场，用于核聚变，核裂变，也可以转换其他3种场。</w:t>
      </w:r>
    </w:p>
    <w:p>
      <w:pPr>
        <w:tabs>
          <w:tab w:val="left" w:pos="3564"/>
        </w:tabs>
        <w:bidi w:val="0"/>
        <w:jc w:val="left"/>
        <w:rPr>
          <w:rFonts w:hint="eastAsia"/>
          <w:lang w:val="en-US" w:eastAsia="zh-CN"/>
        </w:rPr>
      </w:pPr>
      <w:r>
        <w:rPr>
          <w:rFonts w:hint="eastAsia"/>
          <w:lang w:val="en-US" w:eastAsia="zh-CN"/>
        </w:rPr>
        <w:t>产生引力场时，引力场的距离等于电场的距离，但是，引力场传播的距离不等于电场传播的距离。</w:t>
      </w:r>
    </w:p>
    <w:p>
      <w:pPr>
        <w:tabs>
          <w:tab w:val="left" w:pos="3564"/>
        </w:tabs>
        <w:bidi w:val="0"/>
        <w:jc w:val="left"/>
        <w:rPr>
          <w:rFonts w:hint="eastAsia"/>
          <w:lang w:val="en-US" w:eastAsia="zh-CN"/>
        </w:rPr>
      </w:pPr>
    </w:p>
    <w:p>
      <w:pPr>
        <w:tabs>
          <w:tab w:val="left" w:pos="3564"/>
        </w:tabs>
        <w:bidi w:val="0"/>
        <w:jc w:val="left"/>
        <w:rPr>
          <w:rFonts w:hint="eastAsia"/>
          <w:lang w:val="en-US" w:eastAsia="zh-CN"/>
        </w:rPr>
      </w:pPr>
    </w:p>
    <w:p>
      <w:pPr>
        <w:tabs>
          <w:tab w:val="left" w:pos="3564"/>
        </w:tabs>
        <w:bidi w:val="0"/>
        <w:jc w:val="left"/>
        <w:rPr>
          <w:rFonts w:hint="eastAsia"/>
          <w:lang w:val="en-US" w:eastAsia="zh-CN"/>
        </w:rPr>
      </w:pPr>
    </w:p>
    <w:p>
      <w:pPr>
        <w:tabs>
          <w:tab w:val="left" w:pos="3564"/>
        </w:tabs>
        <w:bidi w:val="0"/>
        <w:jc w:val="left"/>
        <w:rPr>
          <w:rFonts w:hint="eastAsia"/>
          <w:lang w:val="en-US" w:eastAsia="zh-CN"/>
        </w:rPr>
      </w:pPr>
    </w:p>
    <w:p>
      <w:pPr>
        <w:tabs>
          <w:tab w:val="left" w:pos="3564"/>
        </w:tabs>
        <w:bidi w:val="0"/>
        <w:jc w:val="left"/>
        <w:rPr>
          <w:rFonts w:hint="eastAsia"/>
          <w:lang w:val="en-US" w:eastAsia="zh-CN"/>
        </w:rPr>
      </w:pPr>
    </w:p>
    <w:p>
      <w:pPr>
        <w:tabs>
          <w:tab w:val="left" w:pos="3564"/>
        </w:tabs>
        <w:bidi w:val="0"/>
        <w:jc w:val="left"/>
        <w:rPr>
          <w:rFonts w:hint="eastAsia"/>
          <w:highlight w:val="yellow"/>
          <w:lang w:val="en-US" w:eastAsia="zh-CN"/>
        </w:rPr>
      </w:pPr>
      <w:r>
        <w:rPr>
          <w:rFonts w:hint="eastAsia"/>
          <w:color w:val="auto"/>
          <w:highlight w:val="yellow"/>
          <w:lang w:val="en-US" w:eastAsia="zh-CN"/>
        </w:rPr>
        <w:t>人工场，飞碟技术制造指90度-第十一版</w:t>
      </w:r>
    </w:p>
    <w:p>
      <w:pPr>
        <w:numPr>
          <w:ilvl w:val="0"/>
          <w:numId w:val="0"/>
        </w:numPr>
        <w:tabs>
          <w:tab w:val="left" w:pos="3564"/>
        </w:tabs>
        <w:bidi w:val="0"/>
        <w:ind w:leftChars="0"/>
        <w:jc w:val="left"/>
        <w:rPr>
          <w:rFonts w:hint="eastAsia"/>
          <w:lang w:val="en-US" w:eastAsia="zh-CN"/>
        </w:rPr>
      </w:pPr>
      <w:r>
        <w:rPr>
          <w:rFonts w:hint="eastAsia"/>
          <w:lang w:val="en-US" w:eastAsia="zh-CN"/>
        </w:rPr>
        <w:t>16.粒子加速器中带电粒子加速度的逻辑计算，仅供参考。</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电子加速度计算：</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1.以空间计算：</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建立电场，速度V=光速C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cstheme="minorBidi"/>
          <w:kern w:val="2"/>
          <w:sz w:val="21"/>
          <w:szCs w:val="24"/>
          <w:lang w:val="en-US" w:eastAsia="zh-CN" w:bidi="ar-SA"/>
        </w:rPr>
      </w:pPr>
      <w:r>
        <w:rPr>
          <w:rFonts w:hint="eastAsia" w:cstheme="minorBidi"/>
          <w:kern w:val="2"/>
          <w:sz w:val="21"/>
          <w:szCs w:val="24"/>
          <w:lang w:val="en-US" w:eastAsia="zh-CN" w:bidi="ar-SA"/>
        </w:rPr>
        <w:t>2.以粒子计算：</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牛顿第二定律：一个物体所受的合力等于它的质量乘以加速度，即 F = ma</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360" w:leftChars="0" w:right="0" w:right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 代表作用在物体上的合力（矢量），单位为牛顿（N）。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 代表物体的质量，单位为千克（kg）。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 代表物体的加速度（矢量），单位为米每平方秒（m/s²）。</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cstheme="minorBidi"/>
          <w:kern w:val="2"/>
          <w:sz w:val="21"/>
          <w:szCs w:val="24"/>
          <w:lang w:val="en-US" w:eastAsia="zh-CN" w:bidi="ar-SA"/>
        </w:rPr>
      </w:pPr>
      <w:r>
        <w:rPr>
          <w:rFonts w:hint="eastAsia" w:cstheme="minorBidi"/>
          <w:kern w:val="2"/>
          <w:sz w:val="21"/>
          <w:szCs w:val="24"/>
          <w:lang w:val="en-US" w:eastAsia="zh-CN" w:bidi="ar-SA"/>
        </w:rPr>
        <w:t>但是，用高压脉冲线圈加速电子，所受到的力是洛伦兹力，如下：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eastAsia"/>
          <w:lang w:val="en-US" w:eastAsia="zh-CN"/>
        </w:rPr>
        <w:t>洛伦兹力的公式为</w:t>
      </w:r>
      <w:r>
        <w:rPr>
          <w:rFonts w:hint="default"/>
          <w:lang w:val="en-US" w:eastAsia="zh-CN"/>
        </w:rPr>
        <w:t>F=QvB，其中F代表洛伦兹力，Q代表电荷量，v代表电荷的运动速度，B代表磁感应强度。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所以，</w:t>
      </w:r>
      <w:r>
        <w:rPr>
          <w:rFonts w:hint="default"/>
          <w:lang w:val="en-US" w:eastAsia="zh-CN"/>
        </w:rPr>
        <w:t>QvB</w:t>
      </w:r>
      <w:r>
        <w:rPr>
          <w:rFonts w:hint="eastAsia"/>
          <w:lang w:val="en-US" w:eastAsia="zh-CN"/>
        </w:rPr>
        <w:t>=ma</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又因为a=v/t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所以，</w:t>
      </w:r>
      <w:r>
        <w:rPr>
          <w:rFonts w:hint="default"/>
          <w:lang w:val="en-US" w:eastAsia="zh-CN"/>
        </w:rPr>
        <w:t>QvB</w:t>
      </w:r>
      <w:r>
        <w:rPr>
          <w:rFonts w:hint="eastAsia"/>
          <w:lang w:val="en-US" w:eastAsia="zh-CN"/>
        </w:rPr>
        <w:t>=mv/t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看着公式约去V，可以看出来，不用管电子的加速度和速度，而时间t公式: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R(t)=Ct=xi+yj+zk</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R^2=C^2t^2=x^2+y^2+z^2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可以看出是空间的关系，</w:t>
      </w:r>
      <w:r>
        <w:rPr>
          <w:rFonts w:hint="default"/>
          <w:lang w:val="en-US" w:eastAsia="zh-CN"/>
        </w:rPr>
        <w:t>QB</w:t>
      </w:r>
      <w:r>
        <w:rPr>
          <w:rFonts w:hint="eastAsia"/>
          <w:lang w:val="en-US" w:eastAsia="zh-CN"/>
        </w:rPr>
        <w:t>=m/t，t=m/QB,   R^2/C^2=m/QB。</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eastAsia"/>
          <w:lang w:val="en-US" w:eastAsia="zh-CN"/>
        </w:rPr>
        <w:t>又电子的</w:t>
      </w:r>
      <w:r>
        <w:rPr>
          <w:rFonts w:hint="default"/>
          <w:lang w:val="en-US" w:eastAsia="zh-CN"/>
        </w:rPr>
        <w:t>静止质量约为 9.10938356 × 10^-31 千克，或者约为 5.485799091 × 10^-4 原子质量单位（u）。</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所以，</w:t>
      </w:r>
      <w:r>
        <w:rPr>
          <w:rFonts w:hint="default"/>
          <w:lang w:val="en-US" w:eastAsia="zh-CN"/>
        </w:rPr>
        <w:t>Q电荷量，B磁感应强度</w:t>
      </w:r>
      <w:r>
        <w:rPr>
          <w:rFonts w:hint="eastAsia"/>
          <w:lang w:val="en-US" w:eastAsia="zh-CN"/>
        </w:rPr>
        <w:t>，QB越大,空间所产生的时间越小，也就是空间波长越短，频率越高，穿透力越强。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到这一步，电子加速度和速度不是粒子性，而是空间的波长性质，也就是电场性质。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eastAsia"/>
          <w:lang w:val="en-US" w:eastAsia="zh-CN"/>
        </w:rPr>
        <w:t>下面来看看脉冲线圈产生的磁场。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default"/>
          <w:lang w:val="en-US" w:eastAsia="zh-CN"/>
        </w:rPr>
        <w:t>电流（I）是电荷量（Q）随时间（t）的变化率，可以用以下公式表示：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asciiTheme="minorHAnsi" w:hAnsiTheme="minorHAnsi" w:eastAsiaTheme="minorEastAsia" w:cstheme="minorBidi"/>
          <w:kern w:val="2"/>
          <w:sz w:val="21"/>
          <w:szCs w:val="24"/>
          <w:lang w:val="en-US" w:eastAsia="zh-CN" w:bidi="ar-SA"/>
        </w:rPr>
        <w:t>I</w:t>
      </w:r>
      <w:r>
        <w:rPr>
          <w:rFonts w:hint="default"/>
          <w:lang w:val="en-US" w:eastAsia="zh-CN"/>
        </w:rPr>
        <w:t xml:space="preserve"> = dQ/dt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磁感应强度是描述磁场强弱和方向的物理量，通常用字母B表示，国际通用单位为特斯拉（T）。磁感应强度的公式有多种，下面将分点介绍和归纳这些公式：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基本公式：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B = F / (I * L)</w:t>
      </w:r>
      <w:r>
        <w:rPr>
          <w:rFonts w:hint="default"/>
          <w:lang w:val="en-US" w:eastAsia="zh-CN"/>
        </w:rPr>
        <w:br w:type="textWrapping"/>
      </w:r>
      <w:r>
        <w:rPr>
          <w:rFonts w:hint="default"/>
          <w:lang w:val="en-US" w:eastAsia="zh-CN"/>
        </w:rPr>
        <w:t>这个公式描述了磁感应强度B、电流I、导线长度L和磁场对导线的作用力F之间的关系。其中，F是导线在磁场中受到的力，I是导线中的电流，L是导线在磁场中的长度。这个公式表明，当电流和导线长度一定时，磁场越强，导线受到的力就越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与速度相关的公式：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B = F / (q * v)</w:t>
      </w:r>
      <w:r>
        <w:rPr>
          <w:rFonts w:hint="default"/>
          <w:lang w:val="en-US" w:eastAsia="zh-CN"/>
        </w:rPr>
        <w:br w:type="textWrapping"/>
      </w:r>
      <w:r>
        <w:rPr>
          <w:rFonts w:hint="default"/>
          <w:lang w:val="en-US" w:eastAsia="zh-CN"/>
        </w:rPr>
        <w:t>这个公式描述了磁感应强度B、电荷q、电荷速度v和磁场对运动电荷的作用力F之间的关系。其中，F是运动电荷在磁场中受到的力，q是电荷量，v是电荷的速度。这个公式表明，当电荷量和速度一定时，磁场越强，电荷受到的力就越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highlight w:val="yellow"/>
          <w:lang w:val="en-US" w:eastAsia="zh-CN"/>
        </w:rPr>
      </w:pPr>
      <w:r>
        <w:rPr>
          <w:rFonts w:hint="default"/>
          <w:highlight w:val="yellow"/>
          <w:lang w:val="en-US" w:eastAsia="zh-CN"/>
        </w:rPr>
        <w:t>与电场强度相关的公式：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highlight w:val="yellow"/>
          <w:lang w:val="en-US" w:eastAsia="zh-CN"/>
        </w:rPr>
      </w:pPr>
      <w:r>
        <w:rPr>
          <w:rFonts w:hint="default"/>
          <w:highlight w:val="yellow"/>
          <w:lang w:val="en-US" w:eastAsia="zh-CN"/>
        </w:rPr>
        <w:t>B = E / v</w:t>
      </w:r>
      <w:r>
        <w:rPr>
          <w:rFonts w:hint="default"/>
          <w:highlight w:val="yellow"/>
          <w:lang w:val="en-US" w:eastAsia="zh-CN"/>
        </w:rPr>
        <w:br w:type="textWrapping"/>
      </w:r>
      <w:r>
        <w:rPr>
          <w:rFonts w:hint="default"/>
          <w:highlight w:val="yellow"/>
          <w:lang w:val="en-US" w:eastAsia="zh-CN"/>
        </w:rPr>
        <w:t>这个公式在某些特定情况下使用，描述了磁感应强度B、电场强度E和电荷速度v之间的关系。然而，这个公式并不是普遍适用的，它的使用条件较为特殊。</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与磁通量相关的公式：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B = Φ / S</w:t>
      </w:r>
      <w:r>
        <w:rPr>
          <w:rFonts w:hint="default"/>
          <w:lang w:val="en-US" w:eastAsia="zh-CN"/>
        </w:rPr>
        <w:br w:type="textWrapping"/>
      </w:r>
      <w:r>
        <w:rPr>
          <w:rFonts w:hint="default"/>
          <w:lang w:val="en-US" w:eastAsia="zh-CN"/>
        </w:rPr>
        <w:t>这个公式描述了磁感应强度B、磁通量Φ和面积S之间的关系。其中，Φ是穿过某一面积的磁通量，S是该面积的大小。这个公式表明，当磁通量一定时，面积越小，磁感应强度就越大。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与感应线圈相关的公式：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B = Φ / (N * Ae)</w:t>
      </w:r>
      <w:r>
        <w:rPr>
          <w:rFonts w:hint="default"/>
          <w:lang w:val="en-US" w:eastAsia="zh-CN"/>
        </w:rPr>
        <w:br w:type="textWrapping"/>
      </w:r>
      <w:r>
        <w:rPr>
          <w:rFonts w:hint="default"/>
          <w:lang w:val="en-US" w:eastAsia="zh-CN"/>
        </w:rPr>
        <w:t>这个公式用于描述在感应线圈中磁感应强度B、感应磁通Φ、感应线圈的匝数N和测试样品的有效截面积Ae之间的关系。这个公式在电磁感应现象的研究中较为常用。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推导公式（基于安培定律和比奥-萨伐尔定律）：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对于直导线：B = (μ0 / 4π) * ∫ (Idl × r / r^2)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对于螺线管形状的电流环：B = (μ0 / 4π) * ∫ (Idl × r / r^3)</w:t>
      </w:r>
      <w:r>
        <w:rPr>
          <w:rFonts w:hint="default"/>
          <w:lang w:val="en-US" w:eastAsia="zh-CN"/>
        </w:rPr>
        <w:br w:type="textWrapping"/>
      </w:r>
      <w:r>
        <w:rPr>
          <w:rFonts w:hint="default"/>
          <w:lang w:val="en-US" w:eastAsia="zh-CN"/>
        </w:rPr>
        <w:t>这些公式通过积分计算得到磁场的总强度，其中μ0是真空中的磁导率，Idl是电流元的长度乘以电流，r是电流元到观察点的矢径。这些公式在理论研究和复杂磁场计算中较为常用。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r>
        <w:rPr>
          <w:rFonts w:hint="default"/>
          <w:lang w:val="en-US" w:eastAsia="zh-CN"/>
        </w:rPr>
        <w:t>总结来说，磁感应强度的公式有多种形式，每种形式都有其特定的适用条件和物理意义。在实际应用中，需要根据具体情况选择合适的公式进行计算。</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highlight w:val="yellow"/>
          <w:lang w:val="en-US" w:eastAsia="zh-CN"/>
        </w:rPr>
      </w:pPr>
      <w:r>
        <w:rPr>
          <w:rFonts w:hint="eastAsia"/>
          <w:highlight w:val="yellow"/>
          <w:lang w:val="en-US" w:eastAsia="zh-CN"/>
        </w:rPr>
        <w:t>匀强电场：E=U/d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所以，B=Uv/d，Q=It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初步看出，电压越高，电流越大，电子速度越大，【d是正负极距离，可以忽略】，产生磁场越强，作用于粒子，粒子速度也就越快（这里是带电气体）。</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r>
        <w:rPr>
          <w:rFonts w:hint="eastAsia"/>
          <w:lang w:val="en-US" w:eastAsia="zh-CN"/>
        </w:rPr>
        <w:t>相继而言，粒子加速器辐射引力场越强。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highlight w:val="yellow"/>
          <w:lang w:val="en-US" w:eastAsia="zh-CN"/>
        </w:rPr>
      </w:pPr>
      <w:r>
        <w:rPr>
          <w:rFonts w:hint="eastAsia"/>
          <w:highlight w:val="yellow"/>
          <w:lang w:val="en-US" w:eastAsia="zh-CN"/>
        </w:rPr>
        <w:t>LC振荡交流电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highlight w:val="yellow"/>
          <w:lang w:val="en-US" w:eastAsia="zh-CN"/>
        </w:rPr>
      </w:pPr>
      <w:r>
        <w:rPr>
          <w:rFonts w:hint="eastAsia"/>
          <w:highlight w:val="yellow"/>
          <w:lang w:val="en-US" w:eastAsia="zh-CN"/>
        </w:rPr>
        <w:t>脉冲直流电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highlight w:val="yellow"/>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eastAsia"/>
          <w:highlight w:val="yellow"/>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highlight w:val="yellow"/>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highlight w:val="yellow"/>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highlight w:val="yellow"/>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highlight w:val="yellow"/>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highlight w:val="yellow"/>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highlight w:val="yellow"/>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highlight w:val="yellow"/>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highlight w:val="yellow"/>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highlight w:val="yellow"/>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highlight w:val="yellow"/>
          <w:lang w:val="en-US" w:eastAsia="zh-CN"/>
        </w:rPr>
      </w:pPr>
      <w:r>
        <w:rPr>
          <w:rFonts w:hint="eastAsia"/>
          <w:color w:val="auto"/>
          <w:highlight w:val="yellow"/>
          <w:lang w:val="en-US" w:eastAsia="zh-CN"/>
        </w:rPr>
        <w:t>人工场，飞碟技术制造指90度-第十二版</w:t>
      </w:r>
    </w:p>
    <w:p>
      <w:pPr>
        <w:widowControl w:val="0"/>
        <w:numPr>
          <w:ilvl w:val="0"/>
          <w:numId w:val="0"/>
        </w:numPr>
        <w:tabs>
          <w:tab w:val="left" w:pos="3564"/>
        </w:tabs>
        <w:bidi w:val="0"/>
        <w:ind w:leftChars="0"/>
        <w:jc w:val="left"/>
        <w:rPr>
          <w:rFonts w:hint="eastAsia"/>
          <w:lang w:val="en-US" w:eastAsia="zh-CN"/>
        </w:rPr>
      </w:pPr>
      <w:r>
        <w:rPr>
          <w:rFonts w:hint="eastAsia"/>
          <w:lang w:val="en-US" w:eastAsia="zh-CN"/>
        </w:rPr>
        <w:t>17.粒子加速器实验。</w:t>
      </w:r>
    </w:p>
    <w:p>
      <w:pPr>
        <w:widowControl w:val="0"/>
        <w:numPr>
          <w:ilvl w:val="0"/>
          <w:numId w:val="0"/>
        </w:numPr>
        <w:tabs>
          <w:tab w:val="left" w:pos="3564"/>
        </w:tabs>
        <w:bidi w:val="0"/>
        <w:jc w:val="left"/>
        <w:rPr>
          <w:rFonts w:hint="eastAsia"/>
          <w:lang w:val="en-US" w:eastAsia="zh-CN"/>
        </w:rPr>
      </w:pPr>
      <w:r>
        <w:rPr>
          <w:rFonts w:hint="eastAsia"/>
          <w:lang w:val="en-US" w:eastAsia="zh-CN"/>
        </w:rPr>
        <w:t>在讲实验之前说下</w:t>
      </w:r>
      <w:r>
        <w:rPr>
          <w:rFonts w:hint="eastAsia"/>
          <w:highlight w:val="yellow"/>
          <w:lang w:val="en-US" w:eastAsia="zh-CN"/>
        </w:rPr>
        <w:t>理论</w:t>
      </w:r>
      <w:r>
        <w:rPr>
          <w:rFonts w:hint="eastAsia"/>
          <w:lang w:val="en-US" w:eastAsia="zh-CN"/>
        </w:rPr>
        <w:t>：</w:t>
      </w:r>
    </w:p>
    <w:p>
      <w:pPr>
        <w:widowControl w:val="0"/>
        <w:numPr>
          <w:ilvl w:val="0"/>
          <w:numId w:val="0"/>
        </w:numPr>
        <w:tabs>
          <w:tab w:val="left" w:pos="3564"/>
        </w:tabs>
        <w:bidi w:val="0"/>
        <w:jc w:val="left"/>
        <w:rPr>
          <w:rFonts w:hint="eastAsia"/>
          <w:lang w:val="en-US" w:eastAsia="zh-CN"/>
        </w:rPr>
      </w:pPr>
      <w:r>
        <w:rPr>
          <w:rFonts w:hint="default"/>
          <w:lang w:val="en-US" w:eastAsia="zh-CN"/>
        </w:rPr>
        <w:t>纯氧（O2）：由于氧原子的电负性相对较高，它具有较强的亲电性</w:t>
      </w:r>
      <w:r>
        <w:rPr>
          <w:rFonts w:hint="eastAsia"/>
          <w:lang w:val="en-US" w:eastAsia="zh-CN"/>
        </w:rPr>
        <w:t>。</w:t>
      </w:r>
    </w:p>
    <w:p>
      <w:pPr>
        <w:widowControl w:val="0"/>
        <w:numPr>
          <w:ilvl w:val="0"/>
          <w:numId w:val="0"/>
        </w:numPr>
        <w:tabs>
          <w:tab w:val="left" w:pos="3564"/>
        </w:tabs>
        <w:bidi w:val="0"/>
        <w:jc w:val="left"/>
        <w:rPr>
          <w:rFonts w:hint="default"/>
          <w:lang w:val="en-US" w:eastAsia="zh-CN"/>
        </w:rPr>
      </w:pPr>
      <w:r>
        <w:rPr>
          <w:rFonts w:hint="default"/>
          <w:lang w:val="en-US" w:eastAsia="zh-CN"/>
        </w:rPr>
        <w:t>纯氮气（N2）：氮气的电子结构相对稳定，它的亲电性相对较弱。</w:t>
      </w:r>
    </w:p>
    <w:p>
      <w:pPr>
        <w:widowControl w:val="0"/>
        <w:numPr>
          <w:ilvl w:val="0"/>
          <w:numId w:val="0"/>
        </w:numPr>
        <w:tabs>
          <w:tab w:val="left" w:pos="3564"/>
        </w:tabs>
        <w:bidi w:val="0"/>
        <w:jc w:val="left"/>
        <w:rPr>
          <w:rFonts w:hint="default"/>
          <w:lang w:val="en-US" w:eastAsia="zh-CN"/>
        </w:rPr>
      </w:pPr>
      <w:r>
        <w:rPr>
          <w:rFonts w:hint="default"/>
          <w:highlight w:val="yellow"/>
          <w:lang w:val="en-US" w:eastAsia="zh-CN"/>
        </w:rPr>
        <w:t>空气</w:t>
      </w:r>
      <w:r>
        <w:rPr>
          <w:rFonts w:hint="default"/>
          <w:lang w:val="en-US" w:eastAsia="zh-CN"/>
        </w:rPr>
        <w:t>：空气主要由氮气和氧气组成，同时还含有少量的其他气体。由于空气中氧气的存在，空气也具有一定的亲电性。但整体来说，由于氮气占据了空气的绝大部分，空气的亲电性相对较弱。</w:t>
      </w:r>
    </w:p>
    <w:p>
      <w:pPr>
        <w:widowControl w:val="0"/>
        <w:numPr>
          <w:ilvl w:val="0"/>
          <w:numId w:val="0"/>
        </w:numPr>
        <w:tabs>
          <w:tab w:val="left" w:pos="3564"/>
        </w:tabs>
        <w:bidi w:val="0"/>
        <w:jc w:val="left"/>
        <w:rPr>
          <w:rFonts w:hint="eastAsia"/>
          <w:lang w:val="en-US" w:eastAsia="zh-CN"/>
        </w:rPr>
      </w:pPr>
      <w:r>
        <w:rPr>
          <w:rFonts w:hint="default" w:ascii="PingFang-SC-Regular" w:hAnsi="PingFang-SC-Regular" w:eastAsia="PingFang-SC-Regular" w:cs="PingFang-SC-Regular"/>
          <w:i w:val="0"/>
          <w:iCs w:val="0"/>
          <w:caps w:val="0"/>
          <w:color w:val="05073B"/>
          <w:spacing w:val="0"/>
          <w:sz w:val="22"/>
          <w:szCs w:val="22"/>
        </w:rPr>
        <w:t>稀有气体（如氦气、氖气等）：虽然稀有气体在常态下不易与其他元素发生化学反应，但在高压或强电场下也可能被电离。</w:t>
      </w:r>
    </w:p>
    <w:p>
      <w:pPr>
        <w:widowControl w:val="0"/>
        <w:numPr>
          <w:ilvl w:val="0"/>
          <w:numId w:val="0"/>
        </w:numPr>
        <w:tabs>
          <w:tab w:val="left" w:pos="3564"/>
        </w:tabs>
        <w:bidi w:val="0"/>
        <w:jc w:val="left"/>
        <w:rPr>
          <w:rFonts w:hint="default"/>
          <w:lang w:val="en-US" w:eastAsia="zh-CN"/>
        </w:rPr>
      </w:pPr>
      <w:r>
        <w:rPr>
          <w:rFonts w:hint="default"/>
          <w:highlight w:val="yellow"/>
          <w:lang w:val="en-US" w:eastAsia="zh-CN"/>
        </w:rPr>
        <w:t>氢气（H₂）</w:t>
      </w:r>
      <w:r>
        <w:rPr>
          <w:rFonts w:hint="default"/>
          <w:lang w:val="en-US" w:eastAsia="zh-CN"/>
        </w:rPr>
        <w:t>：氢气具有相对较低的电离能，因此在电场中容易被电离。它的电离能约为13.6电子伏特（eV），这意味着只需要较小的能量就能从氢原子中移除一个电子。</w:t>
      </w:r>
      <w:r>
        <w:rPr>
          <w:rFonts w:hint="eastAsia"/>
          <w:lang w:val="en-US" w:eastAsia="zh-CN"/>
        </w:rPr>
        <w:t>【不确保安全情况下，暂时不用此方案】</w:t>
      </w:r>
    </w:p>
    <w:p>
      <w:pPr>
        <w:widowControl w:val="0"/>
        <w:numPr>
          <w:ilvl w:val="0"/>
          <w:numId w:val="0"/>
        </w:numPr>
        <w:tabs>
          <w:tab w:val="left" w:pos="3564"/>
        </w:tabs>
        <w:bidi w:val="0"/>
        <w:jc w:val="left"/>
        <w:rPr>
          <w:rFonts w:hint="default"/>
          <w:lang w:val="en-US" w:eastAsia="zh-CN"/>
        </w:rPr>
      </w:pPr>
      <w:r>
        <w:rPr>
          <w:rFonts w:hint="default"/>
          <w:lang w:val="en-US" w:eastAsia="zh-CN"/>
        </w:rPr>
        <w:t>氦气（He）：氦气是一种惰性气体，但它在高能电场下也容易被电离。氦气的电离能约为24.6 eV，尽管比氢气高，但在高能电场中仍然可以被电离。</w:t>
      </w:r>
    </w:p>
    <w:p>
      <w:pPr>
        <w:widowControl w:val="0"/>
        <w:numPr>
          <w:ilvl w:val="0"/>
          <w:numId w:val="0"/>
        </w:numPr>
        <w:tabs>
          <w:tab w:val="left" w:pos="3564"/>
        </w:tabs>
        <w:bidi w:val="0"/>
        <w:jc w:val="left"/>
        <w:rPr>
          <w:rFonts w:hint="default"/>
          <w:lang w:val="en-US" w:eastAsia="zh-CN"/>
        </w:rPr>
      </w:pPr>
      <w:r>
        <w:rPr>
          <w:rFonts w:hint="default"/>
          <w:highlight w:val="yellow"/>
          <w:lang w:val="en-US" w:eastAsia="zh-CN"/>
        </w:rPr>
        <w:t>氧气（O₂）</w:t>
      </w:r>
      <w:r>
        <w:rPr>
          <w:rFonts w:hint="default"/>
          <w:lang w:val="en-US" w:eastAsia="zh-CN"/>
        </w:rPr>
        <w:t>：如前所述，氧气在高压电场下也容易被电离。其电离能约为13.6 eV（对应于氧原子的第一个电子），但由于其分子结构，电离过程可能涉及多个步骤。</w:t>
      </w:r>
    </w:p>
    <w:p>
      <w:pPr>
        <w:widowControl w:val="0"/>
        <w:numPr>
          <w:ilvl w:val="0"/>
          <w:numId w:val="0"/>
        </w:numPr>
        <w:tabs>
          <w:tab w:val="left" w:pos="3564"/>
        </w:tabs>
        <w:bidi w:val="0"/>
        <w:jc w:val="left"/>
        <w:rPr>
          <w:rFonts w:hint="default"/>
          <w:lang w:val="en-US" w:eastAsia="zh-CN"/>
        </w:rPr>
      </w:pPr>
      <w:r>
        <w:rPr>
          <w:rFonts w:hint="default"/>
          <w:lang w:val="en-US" w:eastAsia="zh-CN"/>
        </w:rPr>
        <w:t>氮气（N₂）：氮气虽然相对稳定，但在足够高的电场下也可以被电离。其电离能约为15.6 eV（对应于氮分子的第一个电子）。</w:t>
      </w:r>
    </w:p>
    <w:p>
      <w:pPr>
        <w:widowControl w:val="0"/>
        <w:numPr>
          <w:ilvl w:val="0"/>
          <w:numId w:val="0"/>
        </w:numPr>
        <w:tabs>
          <w:tab w:val="left" w:pos="3564"/>
        </w:tabs>
        <w:bidi w:val="0"/>
        <w:jc w:val="left"/>
        <w:rPr>
          <w:rFonts w:hint="default"/>
          <w:lang w:val="en-US" w:eastAsia="zh-CN"/>
        </w:rPr>
      </w:pPr>
      <w:r>
        <w:rPr>
          <w:rFonts w:hint="default"/>
          <w:lang w:val="en-US" w:eastAsia="zh-CN"/>
        </w:rPr>
        <w:t>其他稀有气体：如氖气、氩气等，虽然它们在常态下不易与其他元素发生化学反应，但在高能电场下也可能被电离。这些气体的电离能通常高于氢气、氧气和氮气，但在粒子加速器中的高能电场下仍然可以被电离。</w:t>
      </w:r>
    </w:p>
    <w:p>
      <w:pPr>
        <w:widowControl w:val="0"/>
        <w:numPr>
          <w:ilvl w:val="0"/>
          <w:numId w:val="0"/>
        </w:numPr>
        <w:tabs>
          <w:tab w:val="left" w:pos="3564"/>
        </w:tabs>
        <w:bidi w:val="0"/>
        <w:jc w:val="left"/>
        <w:rPr>
          <w:rFonts w:hint="default"/>
          <w:lang w:val="en-US" w:eastAsia="zh-CN"/>
        </w:rPr>
      </w:pPr>
      <w:r>
        <w:rPr>
          <w:rFonts w:hint="default"/>
          <w:lang w:val="en-US" w:eastAsia="zh-CN"/>
        </w:rPr>
        <w:t>1MPa（兆帕）=1000kPa（千帕）=1000000Pa（帕斯卡）</w:t>
      </w:r>
    </w:p>
    <w:p>
      <w:pPr>
        <w:widowControl w:val="0"/>
        <w:numPr>
          <w:ilvl w:val="0"/>
          <w:numId w:val="0"/>
        </w:numPr>
        <w:tabs>
          <w:tab w:val="left" w:pos="3564"/>
        </w:tabs>
        <w:bidi w:val="0"/>
        <w:jc w:val="left"/>
        <w:rPr>
          <w:rFonts w:hint="default"/>
          <w:highlight w:val="yellow"/>
          <w:lang w:val="en-US" w:eastAsia="zh-CN"/>
        </w:rPr>
      </w:pPr>
      <w:r>
        <w:rPr>
          <w:rFonts w:hint="default"/>
          <w:highlight w:val="yellow"/>
          <w:lang w:val="en-US" w:eastAsia="zh-CN"/>
        </w:rPr>
        <w:t>1bar（巴） = 0.1MPa</w:t>
      </w:r>
    </w:p>
    <w:p>
      <w:pPr>
        <w:widowControl w:val="0"/>
        <w:numPr>
          <w:ilvl w:val="0"/>
          <w:numId w:val="0"/>
        </w:numPr>
        <w:tabs>
          <w:tab w:val="left" w:pos="3564"/>
        </w:tabs>
        <w:bidi w:val="0"/>
        <w:jc w:val="left"/>
        <w:rPr>
          <w:rFonts w:hint="default"/>
          <w:lang w:val="en-US" w:eastAsia="zh-CN"/>
        </w:rPr>
      </w:pPr>
      <w:r>
        <w:rPr>
          <w:rFonts w:hint="default"/>
          <w:lang w:val="en-US" w:eastAsia="zh-CN"/>
        </w:rPr>
        <w:t>1atm（标准大气压）=0.1013MPa=1.013bar=760mmHg=10.33mH2O</w:t>
      </w:r>
    </w:p>
    <w:p>
      <w:pPr>
        <w:widowControl w:val="0"/>
        <w:numPr>
          <w:ilvl w:val="0"/>
          <w:numId w:val="0"/>
        </w:numPr>
        <w:tabs>
          <w:tab w:val="left" w:pos="3564"/>
        </w:tabs>
        <w:bidi w:val="0"/>
        <w:jc w:val="left"/>
        <w:rPr>
          <w:rFonts w:hint="default"/>
          <w:lang w:val="en-US" w:eastAsia="zh-CN"/>
        </w:rPr>
      </w:pPr>
      <w:r>
        <w:rPr>
          <w:rFonts w:hint="default"/>
          <w:lang w:val="en-US" w:eastAsia="zh-CN"/>
        </w:rPr>
        <w:t>1kgf/cm2（工程公斤力）=0.981bar=0.0981Mpa</w:t>
      </w:r>
    </w:p>
    <w:p>
      <w:pPr>
        <w:widowControl w:val="0"/>
        <w:numPr>
          <w:ilvl w:val="0"/>
          <w:numId w:val="0"/>
        </w:numPr>
        <w:tabs>
          <w:tab w:val="left" w:pos="3564"/>
        </w:tabs>
        <w:bidi w:val="0"/>
        <w:jc w:val="left"/>
        <w:rPr>
          <w:rFonts w:hint="default"/>
          <w:lang w:val="en-US" w:eastAsia="zh-CN"/>
        </w:rPr>
      </w:pPr>
      <w:r>
        <w:rPr>
          <w:rFonts w:hint="default"/>
          <w:lang w:val="en-US" w:eastAsia="zh-CN"/>
        </w:rPr>
        <w:t>1psi（Lb/in2 ）=0.07031kgf/cm2=0.06893 bar=6.893kpa</w:t>
      </w:r>
    </w:p>
    <w:p>
      <w:pPr>
        <w:widowControl w:val="0"/>
        <w:numPr>
          <w:ilvl w:val="0"/>
          <w:numId w:val="0"/>
        </w:numPr>
        <w:tabs>
          <w:tab w:val="left" w:pos="3564"/>
        </w:tabs>
        <w:bidi w:val="0"/>
        <w:jc w:val="left"/>
        <w:rPr>
          <w:rFonts w:hint="default"/>
          <w:lang w:val="en-US" w:eastAsia="zh-CN"/>
        </w:rPr>
      </w:pPr>
      <w:r>
        <w:rPr>
          <w:rFonts w:hint="default"/>
          <w:lang w:val="en-US" w:eastAsia="zh-CN"/>
        </w:rPr>
        <w:t>1MPa=145psi</w:t>
      </w:r>
    </w:p>
    <w:p>
      <w:pPr>
        <w:widowControl w:val="0"/>
        <w:numPr>
          <w:ilvl w:val="0"/>
          <w:numId w:val="0"/>
        </w:numPr>
        <w:tabs>
          <w:tab w:val="left" w:pos="3564"/>
        </w:tabs>
        <w:bidi w:val="0"/>
        <w:jc w:val="left"/>
        <w:rPr>
          <w:rFonts w:hint="default"/>
          <w:lang w:val="en-US" w:eastAsia="zh-CN"/>
        </w:rPr>
      </w:pPr>
      <w:r>
        <w:rPr>
          <w:rFonts w:hint="default"/>
          <w:lang w:val="en-US" w:eastAsia="zh-CN"/>
        </w:rPr>
        <w:t>Psi（lb/in2 ）磅/</w:t>
      </w:r>
      <w:r>
        <w:rPr>
          <w:rFonts w:hint="default"/>
          <w:lang w:val="en-US" w:eastAsia="zh-CN"/>
        </w:rPr>
        <w:fldChar w:fldCharType="begin"/>
      </w:r>
      <w:r>
        <w:rPr>
          <w:rFonts w:hint="default"/>
          <w:lang w:val="en-US" w:eastAsia="zh-CN"/>
        </w:rPr>
        <w:instrText xml:space="preserve"> HYPERLINK "https://baike.baidu.com/item/%E5%B9%B3%E6%96%B9%E8%8B%B1%E5%AF%B8/0?fromModule=lemma_inlink" \t "https://baike.baidu.com/item/%E6%B0%94%E5%8E%8B/_blank" </w:instrText>
      </w:r>
      <w:r>
        <w:rPr>
          <w:rFonts w:hint="default"/>
          <w:lang w:val="en-US" w:eastAsia="zh-CN"/>
        </w:rPr>
        <w:fldChar w:fldCharType="separate"/>
      </w:r>
      <w:r>
        <w:rPr>
          <w:rFonts w:hint="default"/>
          <w:lang w:val="en-US" w:eastAsia="zh-CN"/>
        </w:rPr>
        <w:t>平方英寸</w:t>
      </w:r>
      <w:r>
        <w:rPr>
          <w:rFonts w:hint="default"/>
          <w:lang w:val="en-US" w:eastAsia="zh-CN"/>
        </w:rPr>
        <w:fldChar w:fldCharType="end"/>
      </w:r>
      <w:r>
        <w:rPr>
          <w:rFonts w:hint="default"/>
          <w:lang w:val="en-US" w:eastAsia="zh-CN"/>
        </w:rPr>
        <w:t>，常用在欧美等英语区国家的产品参数上</w:t>
      </w:r>
    </w:p>
    <w:p>
      <w:pPr>
        <w:widowControl w:val="0"/>
        <w:numPr>
          <w:ilvl w:val="0"/>
          <w:numId w:val="0"/>
        </w:numPr>
        <w:tabs>
          <w:tab w:val="left" w:pos="3564"/>
        </w:tabs>
        <w:bidi w:val="0"/>
        <w:jc w:val="left"/>
        <w:rPr>
          <w:rFonts w:hint="default"/>
          <w:lang w:val="en-US" w:eastAsia="zh-CN"/>
        </w:rPr>
      </w:pPr>
      <w:r>
        <w:rPr>
          <w:rFonts w:hint="default"/>
          <w:lang w:val="en-US" w:eastAsia="zh-CN"/>
        </w:rPr>
        <w:t>通常在行业说的“公斤”是指“bar”</w:t>
      </w:r>
    </w:p>
    <w:p>
      <w:pPr>
        <w:widowControl w:val="0"/>
        <w:numPr>
          <w:ilvl w:val="0"/>
          <w:numId w:val="0"/>
        </w:numPr>
        <w:tabs>
          <w:tab w:val="left" w:pos="3564"/>
        </w:tabs>
        <w:bidi w:val="0"/>
        <w:jc w:val="left"/>
        <w:rPr>
          <w:rFonts w:hint="default"/>
          <w:highlight w:val="yellow"/>
          <w:lang w:val="en-US" w:eastAsia="zh-CN"/>
        </w:rPr>
      </w:pPr>
      <w:r>
        <w:rPr>
          <w:rFonts w:hint="default"/>
          <w:highlight w:val="yellow"/>
          <w:lang w:val="en-US" w:eastAsia="zh-CN"/>
        </w:rPr>
        <w:t>目标</w:t>
      </w:r>
      <w:r>
        <w:rPr>
          <w:rFonts w:hint="eastAsia"/>
          <w:highlight w:val="yellow"/>
          <w:lang w:val="en-US" w:eastAsia="zh-CN"/>
        </w:rPr>
        <w:t>：</w:t>
      </w:r>
    </w:p>
    <w:p>
      <w:pPr>
        <w:widowControl w:val="0"/>
        <w:numPr>
          <w:ilvl w:val="0"/>
          <w:numId w:val="0"/>
        </w:numPr>
        <w:tabs>
          <w:tab w:val="left" w:pos="3564"/>
        </w:tabs>
        <w:bidi w:val="0"/>
        <w:jc w:val="left"/>
        <w:rPr>
          <w:rFonts w:hint="eastAsia"/>
          <w:lang w:val="en-US" w:eastAsia="zh-CN"/>
        </w:rPr>
      </w:pPr>
      <w:r>
        <w:rPr>
          <w:rFonts w:hint="default"/>
          <w:lang w:val="en-US" w:eastAsia="zh-CN"/>
        </w:rPr>
        <w:t>构建一个粒子加速器，用于在</w:t>
      </w:r>
      <w:r>
        <w:rPr>
          <w:rFonts w:hint="eastAsia"/>
          <w:lang w:val="en-US" w:eastAsia="zh-CN"/>
        </w:rPr>
        <w:t>0.</w:t>
      </w:r>
      <w:r>
        <w:rPr>
          <w:rFonts w:hint="default"/>
          <w:lang w:val="en-US" w:eastAsia="zh-CN"/>
        </w:rPr>
        <w:t>1兆帕压强和</w:t>
      </w:r>
      <w:r>
        <w:rPr>
          <w:rFonts w:hint="eastAsia"/>
          <w:lang w:val="en-US" w:eastAsia="zh-CN"/>
        </w:rPr>
        <w:t>1.</w:t>
      </w:r>
      <w:r>
        <w:rPr>
          <w:rFonts w:hint="default"/>
          <w:lang w:val="en-US" w:eastAsia="zh-CN"/>
        </w:rPr>
        <w:t>5万伏高压条件下加速带电粒子，以研究</w:t>
      </w:r>
      <w:r>
        <w:rPr>
          <w:rFonts w:hint="eastAsia"/>
          <w:lang w:val="en-US" w:eastAsia="zh-CN"/>
        </w:rPr>
        <w:t>引力场</w:t>
      </w:r>
      <w:r>
        <w:rPr>
          <w:rFonts w:hint="default"/>
          <w:lang w:val="en-US" w:eastAsia="zh-CN"/>
        </w:rPr>
        <w:t>的性质和作用。</w:t>
      </w:r>
      <w:r>
        <w:rPr>
          <w:rFonts w:hint="eastAsia"/>
          <w:lang w:val="en-US" w:eastAsia="zh-CN"/>
        </w:rPr>
        <w:t>【实际上，气压和电场是受限于材料，有条件可以往上加】</w:t>
      </w:r>
    </w:p>
    <w:p>
      <w:pPr>
        <w:widowControl w:val="0"/>
        <w:numPr>
          <w:ilvl w:val="0"/>
          <w:numId w:val="0"/>
        </w:numPr>
        <w:tabs>
          <w:tab w:val="left" w:pos="3564"/>
        </w:tabs>
        <w:bidi w:val="0"/>
        <w:jc w:val="left"/>
        <w:rPr>
          <w:rFonts w:hint="eastAsia"/>
          <w:lang w:val="en-US" w:eastAsia="zh-CN"/>
        </w:rPr>
      </w:pPr>
      <w:r>
        <w:rPr>
          <w:rFonts w:hint="eastAsia"/>
          <w:lang w:val="en-US" w:eastAsia="zh-CN"/>
        </w:rPr>
        <w:t>实验方案：</w:t>
      </w:r>
    </w:p>
    <w:p>
      <w:pPr>
        <w:widowControl w:val="0"/>
        <w:numPr>
          <w:ilvl w:val="0"/>
          <w:numId w:val="0"/>
        </w:numPr>
        <w:tabs>
          <w:tab w:val="left" w:pos="3564"/>
        </w:tabs>
        <w:bidi w:val="0"/>
        <w:jc w:val="left"/>
        <w:rPr>
          <w:rFonts w:hint="eastAsia"/>
          <w:lang w:val="en-US" w:eastAsia="zh-CN"/>
        </w:rPr>
      </w:pPr>
      <w:r>
        <w:rPr>
          <w:rFonts w:hint="eastAsia"/>
          <w:lang w:val="en-US" w:eastAsia="zh-CN"/>
        </w:rPr>
        <w:t>设置对照组，一个把脉冲高压直流火花间隙放在瓶子外面，一个放在瓶子里面。</w:t>
      </w:r>
    </w:p>
    <w:p>
      <w:pPr>
        <w:widowControl w:val="0"/>
        <w:numPr>
          <w:ilvl w:val="0"/>
          <w:numId w:val="0"/>
        </w:numPr>
        <w:tabs>
          <w:tab w:val="left" w:pos="3564"/>
        </w:tabs>
        <w:bidi w:val="0"/>
        <w:jc w:val="left"/>
        <w:rPr>
          <w:rFonts w:hint="eastAsia"/>
          <w:lang w:val="en-US" w:eastAsia="zh-CN"/>
        </w:rPr>
      </w:pPr>
      <w:r>
        <w:rPr>
          <w:rFonts w:hint="eastAsia"/>
          <w:lang w:val="en-US" w:eastAsia="zh-CN"/>
        </w:rPr>
        <w:t>实验结果：</w:t>
      </w:r>
    </w:p>
    <w:p>
      <w:pPr>
        <w:widowControl w:val="0"/>
        <w:numPr>
          <w:ilvl w:val="0"/>
          <w:numId w:val="0"/>
        </w:numPr>
        <w:tabs>
          <w:tab w:val="left" w:pos="3564"/>
        </w:tabs>
        <w:bidi w:val="0"/>
        <w:jc w:val="left"/>
        <w:rPr>
          <w:rFonts w:hint="eastAsia"/>
          <w:lang w:val="en-US" w:eastAsia="zh-CN"/>
        </w:rPr>
      </w:pPr>
      <w:r>
        <w:rPr>
          <w:rFonts w:hint="eastAsia"/>
          <w:lang w:val="en-US" w:eastAsia="zh-CN"/>
        </w:rPr>
        <w:t>初步实验，瓶子暂未发生因库伦斥力爆炸！</w:t>
      </w:r>
    </w:p>
    <w:p>
      <w:pPr>
        <w:widowControl w:val="0"/>
        <w:numPr>
          <w:ilvl w:val="0"/>
          <w:numId w:val="0"/>
        </w:numPr>
        <w:tabs>
          <w:tab w:val="left" w:pos="3564"/>
        </w:tabs>
        <w:bidi w:val="0"/>
        <w:jc w:val="left"/>
        <w:rPr>
          <w:rFonts w:hint="eastAsia"/>
          <w:lang w:val="en-US" w:eastAsia="zh-CN"/>
        </w:rPr>
      </w:pPr>
      <w:r>
        <w:rPr>
          <w:rFonts w:hint="eastAsia"/>
          <w:lang w:val="en-US" w:eastAsia="zh-CN"/>
        </w:rPr>
        <w:t>图纸与实物：</w:t>
      </w: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t>脉冲火花间隙在瓶子外面：</w:t>
      </w:r>
    </w:p>
    <w:p>
      <w:pPr>
        <w:widowControl w:val="0"/>
        <w:numPr>
          <w:ilvl w:val="0"/>
          <w:numId w:val="0"/>
        </w:numPr>
        <w:tabs>
          <w:tab w:val="left" w:pos="3564"/>
        </w:tabs>
        <w:bidi w:val="0"/>
        <w:jc w:val="left"/>
        <w:rPr>
          <w:rFonts w:hint="default"/>
          <w:lang w:val="en-US" w:eastAsia="zh-CN"/>
        </w:rPr>
      </w:pPr>
      <w:r>
        <w:rPr>
          <w:rFonts w:hint="eastAsia"/>
          <w:lang w:val="en-US" w:eastAsia="zh-CN"/>
        </w:rPr>
        <w:t>【这里实验暂时未加入信号，因为虚标高压包加入不了信号驱动，加入信号实验看后面，ZVS高压直流电，经过自己做了一个电容，达到脉冲直流电输出后，才完善这个实验】</w:t>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588760" cy="5673090"/>
            <wp:effectExtent l="0" t="0" r="2540" b="3810"/>
            <wp:docPr id="71" name="图片 71" descr="粒子加速器实验-脉冲在外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粒子加速器实验-脉冲在外面"/>
                    <pic:cNvPicPr>
                      <a:picLocks noChangeAspect="1"/>
                    </pic:cNvPicPr>
                  </pic:nvPicPr>
                  <pic:blipFill>
                    <a:blip r:embed="rId118"/>
                    <a:stretch>
                      <a:fillRect/>
                    </a:stretch>
                  </pic:blipFill>
                  <pic:spPr>
                    <a:xfrm>
                      <a:off x="0" y="0"/>
                      <a:ext cx="6588760" cy="567309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04000" cy="4953000"/>
            <wp:effectExtent l="0" t="0" r="6350" b="0"/>
            <wp:docPr id="73" name="图片 73" descr="IMG_20240609_11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0240609_113459"/>
                    <pic:cNvPicPr>
                      <a:picLocks noChangeAspect="1"/>
                    </pic:cNvPicPr>
                  </pic:nvPicPr>
                  <pic:blipFill>
                    <a:blip r:embed="rId119"/>
                    <a:stretch>
                      <a:fillRect/>
                    </a:stretch>
                  </pic:blipFill>
                  <pic:spPr>
                    <a:xfrm>
                      <a:off x="0" y="0"/>
                      <a:ext cx="6604000" cy="49530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default"/>
          <w:lang w:val="en-US" w:eastAsia="zh-CN"/>
        </w:rPr>
      </w:pPr>
      <w:r>
        <w:rPr>
          <w:rFonts w:hint="eastAsia"/>
          <w:lang w:val="en-US" w:eastAsia="zh-CN"/>
        </w:rPr>
        <w:t>脉冲火花间隙在瓶子里面：</w:t>
      </w: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drawing>
          <wp:inline distT="0" distB="0" distL="114300" distR="114300">
            <wp:extent cx="6543040" cy="5088890"/>
            <wp:effectExtent l="0" t="0" r="10160" b="16510"/>
            <wp:docPr id="72" name="图片 72" descr="粒子加速器实验-脉冲在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粒子加速器实验-脉冲在里面"/>
                    <pic:cNvPicPr>
                      <a:picLocks noChangeAspect="1"/>
                    </pic:cNvPicPr>
                  </pic:nvPicPr>
                  <pic:blipFill>
                    <a:blip r:embed="rId120"/>
                    <a:stretch>
                      <a:fillRect/>
                    </a:stretch>
                  </pic:blipFill>
                  <pic:spPr>
                    <a:xfrm>
                      <a:off x="0" y="0"/>
                      <a:ext cx="6543040" cy="508889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04000" cy="4953000"/>
            <wp:effectExtent l="0" t="0" r="6350" b="0"/>
            <wp:docPr id="74" name="图片 74" descr="IMG_20240609_13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20240609_135219"/>
                    <pic:cNvPicPr>
                      <a:picLocks noChangeAspect="1"/>
                    </pic:cNvPicPr>
                  </pic:nvPicPr>
                  <pic:blipFill>
                    <a:blip r:embed="rId121"/>
                    <a:stretch>
                      <a:fillRect/>
                    </a:stretch>
                  </pic:blipFill>
                  <pic:spPr>
                    <a:xfrm>
                      <a:off x="0" y="0"/>
                      <a:ext cx="6604000" cy="49530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t>大功率直流负极并入脉冲直流负极：</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16065" cy="3992880"/>
            <wp:effectExtent l="0" t="0" r="13335" b="7620"/>
            <wp:docPr id="131" name="图片 131" descr="大功率直流负极并入脉冲直流负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大功率直流负极并入脉冲直流负极"/>
                    <pic:cNvPicPr>
                      <a:picLocks noChangeAspect="1"/>
                    </pic:cNvPicPr>
                  </pic:nvPicPr>
                  <pic:blipFill>
                    <a:blip r:embed="rId122"/>
                    <a:stretch>
                      <a:fillRect/>
                    </a:stretch>
                  </pic:blipFill>
                  <pic:spPr>
                    <a:xfrm>
                      <a:off x="0" y="0"/>
                      <a:ext cx="6616065" cy="399288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t>大功率直流负极并入（倍压电路-</w:t>
      </w:r>
      <w:r>
        <w:rPr>
          <w:rFonts w:hint="eastAsia"/>
          <w:highlight w:val="yellow"/>
          <w:lang w:val="en-US" w:eastAsia="zh-CN"/>
        </w:rPr>
        <w:t>电流小</w:t>
      </w:r>
      <w:r>
        <w:rPr>
          <w:rFonts w:hint="eastAsia"/>
          <w:lang w:val="en-US" w:eastAsia="zh-CN"/>
        </w:rPr>
        <w:t>）脉冲直流负极：</w:t>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30035" cy="3596005"/>
            <wp:effectExtent l="0" t="0" r="18415" b="4445"/>
            <wp:docPr id="146" name="图片 146" descr="大功率直流负极并入-倍压电路-脉冲直流负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大功率直流负极并入-倍压电路-脉冲直流负极"/>
                    <pic:cNvPicPr>
                      <a:picLocks noChangeAspect="1"/>
                    </pic:cNvPicPr>
                  </pic:nvPicPr>
                  <pic:blipFill>
                    <a:blip r:embed="rId123"/>
                    <a:stretch>
                      <a:fillRect/>
                    </a:stretch>
                  </pic:blipFill>
                  <pic:spPr>
                    <a:xfrm>
                      <a:off x="0" y="0"/>
                      <a:ext cx="6630035" cy="3596005"/>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eastAsia"/>
          <w:lang w:val="en-US" w:eastAsia="zh-CN"/>
        </w:rPr>
        <w:t>【倍压电路电流很小，主要功率输出是直接整流出来，而倍压电路的信号又可以驱动大功率直流电路，所以，倍压电路有3种作用：1.火花间隙</w:t>
      </w:r>
      <w:r>
        <w:rPr>
          <w:rFonts w:hint="eastAsia"/>
          <w:highlight w:val="yellow"/>
          <w:lang w:val="en-US" w:eastAsia="zh-CN"/>
        </w:rPr>
        <w:t>电离</w:t>
      </w:r>
      <w:r>
        <w:rPr>
          <w:rFonts w:hint="eastAsia"/>
          <w:lang w:val="en-US" w:eastAsia="zh-CN"/>
        </w:rPr>
        <w:t>气体变成正离子。2.加上线圈可以</w:t>
      </w:r>
      <w:r>
        <w:rPr>
          <w:rFonts w:hint="eastAsia"/>
          <w:highlight w:val="yellow"/>
          <w:lang w:val="en-US" w:eastAsia="zh-CN"/>
        </w:rPr>
        <w:t>产生</w:t>
      </w:r>
      <w:r>
        <w:rPr>
          <w:rFonts w:hint="eastAsia"/>
          <w:lang w:val="en-US" w:eastAsia="zh-CN"/>
        </w:rPr>
        <w:t>漩涡引力场，加速电子，离子。3.可以用信号</w:t>
      </w:r>
      <w:r>
        <w:rPr>
          <w:rFonts w:hint="eastAsia"/>
          <w:highlight w:val="yellow"/>
          <w:lang w:val="en-US" w:eastAsia="zh-CN"/>
        </w:rPr>
        <w:t>驱动</w:t>
      </w:r>
      <w:r>
        <w:rPr>
          <w:rFonts w:hint="eastAsia"/>
          <w:lang w:val="en-US" w:eastAsia="zh-CN"/>
        </w:rPr>
        <w:t>倍压电路，间接影响大功率电流电路。】</w:t>
      </w:r>
    </w:p>
    <w:p>
      <w:pPr>
        <w:widowControl w:val="0"/>
        <w:numPr>
          <w:ilvl w:val="0"/>
          <w:numId w:val="0"/>
        </w:numPr>
        <w:tabs>
          <w:tab w:val="left" w:pos="3564"/>
        </w:tabs>
        <w:bidi w:val="0"/>
        <w:jc w:val="left"/>
        <w:rPr>
          <w:rFonts w:hint="eastAsia"/>
          <w:lang w:val="en-US" w:eastAsia="zh-CN"/>
        </w:rPr>
      </w:pPr>
      <w:r>
        <w:rPr>
          <w:rFonts w:hint="eastAsia"/>
          <w:lang w:val="en-US" w:eastAsia="zh-CN"/>
        </w:rPr>
        <w:t>【信号并入这里，到了大功率时，需要IGBT管】</w:t>
      </w:r>
    </w:p>
    <w:p>
      <w:pPr>
        <w:widowControl w:val="0"/>
        <w:numPr>
          <w:ilvl w:val="0"/>
          <w:numId w:val="0"/>
        </w:numPr>
        <w:tabs>
          <w:tab w:val="left" w:pos="3564"/>
        </w:tabs>
        <w:bidi w:val="0"/>
        <w:jc w:val="left"/>
        <w:rPr>
          <w:rFonts w:hint="eastAsia"/>
          <w:lang w:val="en-US" w:eastAsia="zh-CN"/>
        </w:rPr>
      </w:pPr>
      <w:r>
        <w:rPr>
          <w:rFonts w:hint="eastAsia"/>
          <w:lang w:val="en-US" w:eastAsia="zh-CN"/>
        </w:rPr>
        <w:drawing>
          <wp:inline distT="0" distB="0" distL="114300" distR="114300">
            <wp:extent cx="6595745" cy="2056765"/>
            <wp:effectExtent l="0" t="0" r="14605" b="635"/>
            <wp:docPr id="181" name="图片 181" descr="大功率直流负极并入-倍压电路-脉冲直流负极 -没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大功率直流负极并入-倍压电路-脉冲直流负极 -没信号"/>
                    <pic:cNvPicPr>
                      <a:picLocks noChangeAspect="1"/>
                    </pic:cNvPicPr>
                  </pic:nvPicPr>
                  <pic:blipFill>
                    <a:blip r:embed="rId124"/>
                    <a:stretch>
                      <a:fillRect/>
                    </a:stretch>
                  </pic:blipFill>
                  <pic:spPr>
                    <a:xfrm>
                      <a:off x="0" y="0"/>
                      <a:ext cx="6595745" cy="2056765"/>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eastAsia"/>
          <w:lang w:val="en-US" w:eastAsia="zh-CN"/>
        </w:rPr>
        <w:t>铁罐子暂时不用充气体。</w:t>
      </w:r>
    </w:p>
    <w:p>
      <w:pPr>
        <w:widowControl w:val="0"/>
        <w:numPr>
          <w:ilvl w:val="0"/>
          <w:numId w:val="0"/>
        </w:numPr>
        <w:tabs>
          <w:tab w:val="left" w:pos="3564"/>
        </w:tabs>
        <w:bidi w:val="0"/>
        <w:jc w:val="left"/>
        <w:rPr>
          <w:rFonts w:hint="default"/>
          <w:lang w:val="en-US" w:eastAsia="zh-CN"/>
        </w:rPr>
      </w:pPr>
      <w:r>
        <w:rPr>
          <w:rFonts w:hint="eastAsia"/>
          <w:lang w:val="en-US" w:eastAsia="zh-CN"/>
        </w:rPr>
        <w:t>【初步实验后，需注意以下两点：2024年8月16日确定。</w:t>
      </w:r>
    </w:p>
    <w:p>
      <w:pPr>
        <w:widowControl w:val="0"/>
        <w:numPr>
          <w:ilvl w:val="0"/>
          <w:numId w:val="0"/>
        </w:numPr>
        <w:tabs>
          <w:tab w:val="left" w:pos="3564"/>
        </w:tabs>
        <w:bidi w:val="0"/>
        <w:jc w:val="left"/>
        <w:rPr>
          <w:rFonts w:hint="eastAsia"/>
          <w:highlight w:val="yellow"/>
          <w:lang w:val="en-US" w:eastAsia="zh-CN"/>
        </w:rPr>
      </w:pPr>
      <w:r>
        <w:rPr>
          <w:rFonts w:hint="eastAsia"/>
          <w:lang w:val="en-US" w:eastAsia="zh-CN"/>
        </w:rPr>
        <w:t>1.</w:t>
      </w:r>
      <w:r>
        <w:rPr>
          <w:rFonts w:hint="eastAsia"/>
          <w:highlight w:val="yellow"/>
          <w:lang w:val="en-US" w:eastAsia="zh-CN"/>
        </w:rPr>
        <w:t>火花间隙距离需拉开，太近时，当两个电源打开时，只有直流电，没有脉冲电弧。</w:t>
      </w:r>
    </w:p>
    <w:p>
      <w:pPr>
        <w:widowControl w:val="0"/>
        <w:numPr>
          <w:ilvl w:val="0"/>
          <w:numId w:val="0"/>
        </w:numPr>
        <w:tabs>
          <w:tab w:val="left" w:pos="3564"/>
        </w:tabs>
        <w:bidi w:val="0"/>
        <w:jc w:val="left"/>
        <w:rPr>
          <w:rFonts w:hint="eastAsia"/>
          <w:lang w:val="en-US" w:eastAsia="zh-CN"/>
        </w:rPr>
      </w:pPr>
      <w:r>
        <w:rPr>
          <w:rFonts w:hint="eastAsia"/>
          <w:highlight w:val="yellow"/>
          <w:lang w:val="en-US" w:eastAsia="zh-CN"/>
        </w:rPr>
        <w:t>2.火花间隙与罐体距离拉开，不拉开也如同1一样，没有稳定脉冲效果</w:t>
      </w:r>
      <w:r>
        <w:rPr>
          <w:rFonts w:hint="eastAsia"/>
          <w:lang w:val="en-US" w:eastAsia="zh-CN"/>
        </w:rPr>
        <w:t>。】</w:t>
      </w:r>
    </w:p>
    <w:p>
      <w:pPr>
        <w:widowControl w:val="0"/>
        <w:numPr>
          <w:ilvl w:val="0"/>
          <w:numId w:val="0"/>
        </w:numPr>
        <w:tabs>
          <w:tab w:val="left" w:pos="3564"/>
        </w:tabs>
        <w:bidi w:val="0"/>
        <w:jc w:val="left"/>
        <w:rPr>
          <w:rFonts w:hint="eastAsia"/>
          <w:lang w:val="en-US" w:eastAsia="zh-CN"/>
        </w:rPr>
      </w:pPr>
      <w:r>
        <w:rPr>
          <w:rFonts w:hint="eastAsia"/>
          <w:lang w:val="en-US" w:eastAsia="zh-CN"/>
        </w:rPr>
        <w:t>脉冲电弧作用：电离气体产生正离子。</w:t>
      </w:r>
    </w:p>
    <w:p>
      <w:pPr>
        <w:widowControl w:val="0"/>
        <w:numPr>
          <w:ilvl w:val="0"/>
          <w:numId w:val="0"/>
        </w:numPr>
        <w:tabs>
          <w:tab w:val="left" w:pos="3564"/>
        </w:tabs>
        <w:bidi w:val="0"/>
        <w:jc w:val="left"/>
        <w:rPr>
          <w:rFonts w:hint="eastAsia"/>
          <w:lang w:val="en-US" w:eastAsia="zh-CN"/>
        </w:rPr>
      </w:pPr>
      <w:r>
        <w:rPr>
          <w:rFonts w:hint="eastAsia"/>
          <w:lang w:val="en-US" w:eastAsia="zh-CN"/>
        </w:rPr>
        <w:t>线圈作用：产生漩涡引力场，和加速正离子。</w:t>
      </w:r>
    </w:p>
    <w:p>
      <w:pPr>
        <w:widowControl w:val="0"/>
        <w:numPr>
          <w:ilvl w:val="0"/>
          <w:numId w:val="0"/>
        </w:numPr>
        <w:tabs>
          <w:tab w:val="left" w:pos="3564"/>
        </w:tabs>
        <w:bidi w:val="0"/>
        <w:jc w:val="left"/>
        <w:rPr>
          <w:rFonts w:hint="eastAsia"/>
          <w:lang w:val="en-US" w:eastAsia="zh-CN"/>
        </w:rPr>
      </w:pPr>
      <w:r>
        <w:rPr>
          <w:rFonts w:hint="eastAsia"/>
          <w:lang w:val="en-US" w:eastAsia="zh-CN"/>
        </w:rPr>
        <w:t>罐体接正极，负极并入倍压电路作用：可以大功率输出。</w:t>
      </w:r>
    </w:p>
    <w:p>
      <w:pPr>
        <w:widowControl w:val="0"/>
        <w:numPr>
          <w:ilvl w:val="0"/>
          <w:numId w:val="0"/>
        </w:numPr>
        <w:tabs>
          <w:tab w:val="left" w:pos="3564"/>
        </w:tabs>
        <w:bidi w:val="0"/>
        <w:jc w:val="left"/>
        <w:rPr>
          <w:rFonts w:hint="default"/>
          <w:lang w:val="en-US" w:eastAsia="zh-CN"/>
        </w:rPr>
      </w:pPr>
      <w:r>
        <w:rPr>
          <w:rFonts w:hint="eastAsia"/>
          <w:lang w:val="en-US" w:eastAsia="zh-CN"/>
        </w:rPr>
        <w:t>信号并入倍压电路作用：解决频率，波形，等数据。</w:t>
      </w: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default"/>
          <w:lang w:val="en-US" w:eastAsia="zh-CN"/>
        </w:rPr>
      </w:pPr>
      <w:r>
        <w:rPr>
          <w:rFonts w:hint="eastAsia"/>
          <w:lang w:val="en-US" w:eastAsia="zh-CN"/>
        </w:rPr>
        <w:t>粒子加速器模型：</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5932170" cy="8839200"/>
            <wp:effectExtent l="0" t="0" r="0" b="0"/>
            <wp:docPr id="137" name="图片 137" descr="IMG_20240701_09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0240701_094507"/>
                    <pic:cNvPicPr>
                      <a:picLocks noChangeAspect="1"/>
                    </pic:cNvPicPr>
                  </pic:nvPicPr>
                  <pic:blipFill>
                    <a:blip r:embed="rId125"/>
                    <a:srcRect l="10517"/>
                    <a:stretch>
                      <a:fillRect/>
                    </a:stretch>
                  </pic:blipFill>
                  <pic:spPr>
                    <a:xfrm>
                      <a:off x="0" y="0"/>
                      <a:ext cx="5932170" cy="88392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29400" cy="8839200"/>
            <wp:effectExtent l="0" t="0" r="0" b="0"/>
            <wp:docPr id="138" name="图片 138" descr="IMG_20240701_09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0240701_094513"/>
                    <pic:cNvPicPr>
                      <a:picLocks noChangeAspect="1"/>
                    </pic:cNvPicPr>
                  </pic:nvPicPr>
                  <pic:blipFill>
                    <a:blip r:embed="rId126"/>
                    <a:stretch>
                      <a:fillRect/>
                    </a:stretch>
                  </pic:blipFill>
                  <pic:spPr>
                    <a:xfrm>
                      <a:off x="0" y="0"/>
                      <a:ext cx="6629400" cy="88392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29400" cy="8839200"/>
            <wp:effectExtent l="0" t="0" r="0" b="0"/>
            <wp:docPr id="139" name="图片 139" descr="IMG_20240701_09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G_20240701_094547"/>
                    <pic:cNvPicPr>
                      <a:picLocks noChangeAspect="1"/>
                    </pic:cNvPicPr>
                  </pic:nvPicPr>
                  <pic:blipFill>
                    <a:blip r:embed="rId127"/>
                    <a:stretch>
                      <a:fillRect/>
                    </a:stretch>
                  </pic:blipFill>
                  <pic:spPr>
                    <a:xfrm>
                      <a:off x="0" y="0"/>
                      <a:ext cx="6629400" cy="88392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29400" cy="8839200"/>
            <wp:effectExtent l="0" t="0" r="0" b="0"/>
            <wp:docPr id="140" name="图片 140" descr="IMG_20240701_09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G_20240701_094523"/>
                    <pic:cNvPicPr>
                      <a:picLocks noChangeAspect="1"/>
                    </pic:cNvPicPr>
                  </pic:nvPicPr>
                  <pic:blipFill>
                    <a:blip r:embed="rId128"/>
                    <a:stretch>
                      <a:fillRect/>
                    </a:stretch>
                  </pic:blipFill>
                  <pic:spPr>
                    <a:xfrm>
                      <a:off x="0" y="0"/>
                      <a:ext cx="6629400" cy="88392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29400" cy="8839200"/>
            <wp:effectExtent l="0" t="0" r="0" b="0"/>
            <wp:docPr id="141" name="图片 141" descr="IMG_20240701_09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G_20240701_094720"/>
                    <pic:cNvPicPr>
                      <a:picLocks noChangeAspect="1"/>
                    </pic:cNvPicPr>
                  </pic:nvPicPr>
                  <pic:blipFill>
                    <a:blip r:embed="rId129"/>
                    <a:stretch>
                      <a:fillRect/>
                    </a:stretch>
                  </pic:blipFill>
                  <pic:spPr>
                    <a:xfrm>
                      <a:off x="0" y="0"/>
                      <a:ext cx="6629400" cy="88392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29400" cy="8839200"/>
            <wp:effectExtent l="0" t="0" r="0" b="0"/>
            <wp:docPr id="142" name="图片 142" descr="IMG_20240701_0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G_20240701_094740"/>
                    <pic:cNvPicPr>
                      <a:picLocks noChangeAspect="1"/>
                    </pic:cNvPicPr>
                  </pic:nvPicPr>
                  <pic:blipFill>
                    <a:blip r:embed="rId130"/>
                    <a:stretch>
                      <a:fillRect/>
                    </a:stretch>
                  </pic:blipFill>
                  <pic:spPr>
                    <a:xfrm>
                      <a:off x="0" y="0"/>
                      <a:ext cx="6629400" cy="88392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29400" cy="8839200"/>
            <wp:effectExtent l="0" t="0" r="0" b="0"/>
            <wp:docPr id="143" name="图片 143" descr="IMG_20240701_1106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MG_20240701_110605_1"/>
                    <pic:cNvPicPr>
                      <a:picLocks noChangeAspect="1"/>
                    </pic:cNvPicPr>
                  </pic:nvPicPr>
                  <pic:blipFill>
                    <a:blip r:embed="rId131"/>
                    <a:stretch>
                      <a:fillRect/>
                    </a:stretch>
                  </pic:blipFill>
                  <pic:spPr>
                    <a:xfrm>
                      <a:off x="0" y="0"/>
                      <a:ext cx="6629400" cy="883920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t>作用：</w:t>
      </w:r>
    </w:p>
    <w:p>
      <w:pPr>
        <w:widowControl w:val="0"/>
        <w:numPr>
          <w:ilvl w:val="0"/>
          <w:numId w:val="0"/>
        </w:numPr>
        <w:tabs>
          <w:tab w:val="left" w:pos="3564"/>
        </w:tabs>
        <w:bidi w:val="0"/>
        <w:jc w:val="left"/>
        <w:rPr>
          <w:rFonts w:hint="eastAsia"/>
          <w:lang w:val="en-US" w:eastAsia="zh-CN"/>
        </w:rPr>
      </w:pPr>
      <w:r>
        <w:rPr>
          <w:rFonts w:hint="eastAsia"/>
          <w:lang w:val="en-US" w:eastAsia="zh-CN"/>
        </w:rPr>
        <w:t>倍压电路，线圈，脉冲，火花间隙有三种作用：</w:t>
      </w:r>
    </w:p>
    <w:p>
      <w:pPr>
        <w:widowControl w:val="0"/>
        <w:numPr>
          <w:ilvl w:val="0"/>
          <w:numId w:val="0"/>
        </w:numPr>
        <w:tabs>
          <w:tab w:val="left" w:pos="3564"/>
        </w:tabs>
        <w:bidi w:val="0"/>
        <w:jc w:val="left"/>
        <w:rPr>
          <w:rFonts w:hint="default"/>
          <w:lang w:val="en-US" w:eastAsia="zh-CN"/>
        </w:rPr>
      </w:pPr>
      <w:r>
        <w:rPr>
          <w:rFonts w:hint="eastAsia"/>
          <w:lang w:val="en-US" w:eastAsia="zh-CN"/>
        </w:rPr>
        <w:t>1.电离气体,</w:t>
      </w:r>
      <w:r>
        <w:rPr>
          <w:rFonts w:hint="eastAsia"/>
          <w:highlight w:val="yellow"/>
          <w:lang w:val="en-US" w:eastAsia="zh-CN"/>
        </w:rPr>
        <w:t>产生</w:t>
      </w:r>
      <w:r>
        <w:rPr>
          <w:rFonts w:hint="eastAsia"/>
          <w:lang w:val="en-US" w:eastAsia="zh-CN"/>
        </w:rPr>
        <w:t>正离子</w:t>
      </w:r>
    </w:p>
    <w:p>
      <w:pPr>
        <w:widowControl w:val="0"/>
        <w:numPr>
          <w:ilvl w:val="0"/>
          <w:numId w:val="0"/>
        </w:numPr>
        <w:tabs>
          <w:tab w:val="left" w:pos="3564"/>
        </w:tabs>
        <w:bidi w:val="0"/>
        <w:jc w:val="left"/>
        <w:rPr>
          <w:rFonts w:hint="eastAsia"/>
          <w:lang w:val="en-US" w:eastAsia="zh-CN"/>
        </w:rPr>
      </w:pPr>
      <w:r>
        <w:rPr>
          <w:rFonts w:hint="eastAsia"/>
          <w:lang w:val="en-US" w:eastAsia="zh-CN"/>
        </w:rPr>
        <w:t>2.</w:t>
      </w:r>
      <w:r>
        <w:rPr>
          <w:rFonts w:hint="eastAsia"/>
          <w:highlight w:val="yellow"/>
          <w:lang w:val="en-US" w:eastAsia="zh-CN"/>
        </w:rPr>
        <w:t>加速</w:t>
      </w:r>
      <w:r>
        <w:rPr>
          <w:rFonts w:hint="eastAsia"/>
          <w:lang w:val="en-US" w:eastAsia="zh-CN"/>
        </w:rPr>
        <w:t>电子，气体，正离子</w:t>
      </w:r>
    </w:p>
    <w:p>
      <w:pPr>
        <w:widowControl w:val="0"/>
        <w:numPr>
          <w:ilvl w:val="0"/>
          <w:numId w:val="0"/>
        </w:numPr>
        <w:tabs>
          <w:tab w:val="left" w:pos="3564"/>
        </w:tabs>
        <w:bidi w:val="0"/>
        <w:jc w:val="left"/>
        <w:rPr>
          <w:rFonts w:hint="eastAsia"/>
          <w:lang w:val="en-US" w:eastAsia="zh-CN"/>
        </w:rPr>
      </w:pPr>
      <w:r>
        <w:rPr>
          <w:rFonts w:hint="eastAsia"/>
          <w:lang w:val="en-US" w:eastAsia="zh-CN"/>
        </w:rPr>
        <w:t>3.可以产生</w:t>
      </w:r>
      <w:r>
        <w:rPr>
          <w:rFonts w:hint="eastAsia"/>
          <w:highlight w:val="yellow"/>
          <w:lang w:val="en-US" w:eastAsia="zh-CN"/>
        </w:rPr>
        <w:t>波形，频率</w:t>
      </w:r>
      <w:r>
        <w:rPr>
          <w:rFonts w:hint="eastAsia"/>
          <w:lang w:val="en-US" w:eastAsia="zh-CN"/>
        </w:rPr>
        <w:t>。</w:t>
      </w:r>
    </w:p>
    <w:p>
      <w:pPr>
        <w:widowControl w:val="0"/>
        <w:numPr>
          <w:ilvl w:val="0"/>
          <w:numId w:val="0"/>
        </w:numPr>
        <w:tabs>
          <w:tab w:val="left" w:pos="3564"/>
        </w:tabs>
        <w:bidi w:val="0"/>
        <w:jc w:val="left"/>
        <w:rPr>
          <w:rFonts w:hint="eastAsia"/>
          <w:lang w:val="en-US" w:eastAsia="zh-CN"/>
        </w:rPr>
      </w:pPr>
      <w:r>
        <w:rPr>
          <w:rFonts w:hint="eastAsia"/>
          <w:lang w:val="en-US" w:eastAsia="zh-CN"/>
        </w:rPr>
        <w:t>大功率直流处于</w:t>
      </w:r>
      <w:r>
        <w:rPr>
          <w:rFonts w:hint="eastAsia"/>
          <w:highlight w:val="yellow"/>
          <w:lang w:val="en-US" w:eastAsia="zh-CN"/>
        </w:rPr>
        <w:t>电动势</w:t>
      </w:r>
      <w:r>
        <w:rPr>
          <w:rFonts w:hint="eastAsia"/>
          <w:lang w:val="en-US" w:eastAsia="zh-CN"/>
        </w:rPr>
        <w:t>状态，释放电子，和被脉冲电路振荡。【驱动信号靠脉冲电路】</w:t>
      </w: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default"/>
          <w:highlight w:val="yellow"/>
          <w:lang w:val="en-US" w:eastAsia="zh-CN"/>
        </w:rPr>
      </w:pPr>
      <w:r>
        <w:rPr>
          <w:rFonts w:hint="eastAsia"/>
          <w:color w:val="auto"/>
          <w:highlight w:val="yellow"/>
          <w:lang w:val="en-US" w:eastAsia="zh-CN"/>
        </w:rPr>
        <w:t>人工场，飞碟技术制造指90度-第十三版</w:t>
      </w:r>
    </w:p>
    <w:p>
      <w:pPr>
        <w:widowControl w:val="0"/>
        <w:numPr>
          <w:ilvl w:val="0"/>
          <w:numId w:val="0"/>
        </w:numPr>
        <w:tabs>
          <w:tab w:val="left" w:pos="3564"/>
        </w:tabs>
        <w:bidi w:val="0"/>
        <w:jc w:val="left"/>
        <w:rPr>
          <w:rFonts w:hint="eastAsia"/>
          <w:lang w:val="en-US" w:eastAsia="zh-CN"/>
        </w:rPr>
      </w:pPr>
      <w:r>
        <w:rPr>
          <w:rFonts w:hint="eastAsia"/>
          <w:lang w:val="en-US" w:eastAsia="zh-CN"/>
        </w:rPr>
        <w:t>18.引力场作用于光子实验。</w:t>
      </w:r>
    </w:p>
    <w:p>
      <w:pPr>
        <w:widowControl w:val="0"/>
        <w:numPr>
          <w:ilvl w:val="0"/>
          <w:numId w:val="0"/>
        </w:numPr>
        <w:tabs>
          <w:tab w:val="left" w:pos="3564"/>
        </w:tabs>
        <w:bidi w:val="0"/>
        <w:jc w:val="left"/>
        <w:rPr>
          <w:rFonts w:hint="eastAsia"/>
          <w:lang w:val="en-US" w:eastAsia="zh-CN"/>
        </w:rPr>
      </w:pPr>
      <w:r>
        <w:rPr>
          <w:rFonts w:hint="eastAsia"/>
          <w:lang w:val="en-US" w:eastAsia="zh-CN"/>
        </w:rPr>
        <w:t>验证引力场改变激光路径实验：</w:t>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551930" cy="3763010"/>
            <wp:effectExtent l="0" t="0" r="1270" b="8890"/>
            <wp:docPr id="16" name="图片 16" descr="激光路径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激光路径实验"/>
                    <pic:cNvPicPr>
                      <a:picLocks noChangeAspect="1"/>
                    </pic:cNvPicPr>
                  </pic:nvPicPr>
                  <pic:blipFill>
                    <a:blip r:embed="rId132"/>
                    <a:stretch>
                      <a:fillRect/>
                    </a:stretch>
                  </pic:blipFill>
                  <pic:spPr>
                    <a:xfrm>
                      <a:off x="0" y="0"/>
                      <a:ext cx="6551930" cy="376301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5493385" cy="9765665"/>
            <wp:effectExtent l="0" t="0" r="12065" b="6985"/>
            <wp:docPr id="17" name="图片 17" descr="111VID_20240420_163009[00_00_02][20240611-1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11VID_20240420_163009[00_00_02][20240611-163658]"/>
                    <pic:cNvPicPr>
                      <a:picLocks noChangeAspect="1"/>
                    </pic:cNvPicPr>
                  </pic:nvPicPr>
                  <pic:blipFill>
                    <a:blip r:embed="rId133"/>
                    <a:stretch>
                      <a:fillRect/>
                    </a:stretch>
                  </pic:blipFill>
                  <pic:spPr>
                    <a:xfrm>
                      <a:off x="0" y="0"/>
                      <a:ext cx="5493385" cy="9765665"/>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t>但是，事情真的这么顺利吗？</w:t>
      </w:r>
    </w:p>
    <w:p>
      <w:pPr>
        <w:widowControl w:val="0"/>
        <w:numPr>
          <w:ilvl w:val="0"/>
          <w:numId w:val="0"/>
        </w:numPr>
        <w:tabs>
          <w:tab w:val="left" w:pos="3564"/>
        </w:tabs>
        <w:bidi w:val="0"/>
        <w:jc w:val="left"/>
        <w:rPr>
          <w:rFonts w:hint="eastAsia"/>
          <w:lang w:val="en-US" w:eastAsia="zh-CN"/>
        </w:rPr>
      </w:pPr>
      <w:r>
        <w:rPr>
          <w:rFonts w:hint="eastAsia"/>
          <w:lang w:val="en-US" w:eastAsia="zh-CN"/>
        </w:rPr>
        <w:t>实际上，看不到效果，初步判断是引力场太微弱了！！</w:t>
      </w:r>
    </w:p>
    <w:p>
      <w:pPr>
        <w:widowControl w:val="0"/>
        <w:numPr>
          <w:ilvl w:val="0"/>
          <w:numId w:val="0"/>
        </w:numPr>
        <w:tabs>
          <w:tab w:val="left" w:pos="3564"/>
        </w:tabs>
        <w:bidi w:val="0"/>
        <w:jc w:val="left"/>
        <w:rPr>
          <w:rFonts w:hint="eastAsia"/>
          <w:lang w:val="en-US" w:eastAsia="zh-CN"/>
        </w:rPr>
      </w:pPr>
      <w:r>
        <w:rPr>
          <w:rFonts w:hint="eastAsia"/>
          <w:lang w:val="en-US" w:eastAsia="zh-CN"/>
        </w:rPr>
        <w:t>到这里就结束了吗？</w:t>
      </w:r>
    </w:p>
    <w:p>
      <w:pPr>
        <w:widowControl w:val="0"/>
        <w:numPr>
          <w:ilvl w:val="0"/>
          <w:numId w:val="0"/>
        </w:numPr>
        <w:tabs>
          <w:tab w:val="left" w:pos="3564"/>
        </w:tabs>
        <w:bidi w:val="0"/>
        <w:jc w:val="left"/>
        <w:rPr>
          <w:rFonts w:hint="eastAsia"/>
          <w:lang w:val="en-US" w:eastAsia="zh-CN"/>
        </w:rPr>
      </w:pPr>
      <w:r>
        <w:rPr>
          <w:rFonts w:hint="eastAsia"/>
          <w:lang w:val="en-US" w:eastAsia="zh-CN"/>
        </w:rPr>
        <w:t>还有一个验证方法，那就是把光转换电信号，引力场作用光子的时候，根据统一场论，引力越大，光子改变路径直到变成电子，这里有两个效应，一是改变路径，二是增加质量。这里的实验就是增加质量，光子转变为电子，剩余的光子转电信号时候，相对应的也会降低电平信号。</w:t>
      </w:r>
    </w:p>
    <w:p>
      <w:pPr>
        <w:widowControl w:val="0"/>
        <w:numPr>
          <w:ilvl w:val="0"/>
          <w:numId w:val="0"/>
        </w:numPr>
        <w:tabs>
          <w:tab w:val="left" w:pos="3564"/>
        </w:tabs>
        <w:bidi w:val="0"/>
        <w:jc w:val="left"/>
        <w:rPr>
          <w:rFonts w:hint="eastAsia"/>
          <w:lang w:val="en-US" w:eastAsia="zh-CN"/>
        </w:rPr>
      </w:pPr>
      <w:r>
        <w:rPr>
          <w:rFonts w:hint="eastAsia"/>
          <w:lang w:val="en-US" w:eastAsia="zh-CN"/>
        </w:rPr>
        <w:t>那么，如何验证呢？</w:t>
      </w:r>
    </w:p>
    <w:p>
      <w:pPr>
        <w:widowControl w:val="0"/>
        <w:numPr>
          <w:ilvl w:val="0"/>
          <w:numId w:val="0"/>
        </w:numPr>
        <w:tabs>
          <w:tab w:val="left" w:pos="3564"/>
        </w:tabs>
        <w:bidi w:val="0"/>
        <w:jc w:val="left"/>
        <w:rPr>
          <w:rFonts w:hint="eastAsia"/>
          <w:lang w:val="en-US" w:eastAsia="zh-CN"/>
        </w:rPr>
      </w:pPr>
      <w:r>
        <w:rPr>
          <w:rFonts w:hint="eastAsia"/>
          <w:lang w:val="en-US" w:eastAsia="zh-CN"/>
        </w:rPr>
        <w:t>实验材料：</w:t>
      </w:r>
    </w:p>
    <w:p>
      <w:pPr>
        <w:widowControl w:val="0"/>
        <w:numPr>
          <w:ilvl w:val="0"/>
          <w:numId w:val="0"/>
        </w:numPr>
        <w:tabs>
          <w:tab w:val="left" w:pos="3564"/>
        </w:tabs>
        <w:bidi w:val="0"/>
        <w:jc w:val="left"/>
        <w:rPr>
          <w:rFonts w:hint="eastAsia"/>
          <w:lang w:val="en-US" w:eastAsia="zh-CN"/>
        </w:rPr>
      </w:pPr>
      <w:r>
        <w:rPr>
          <w:rFonts w:hint="eastAsia"/>
          <w:lang w:val="en-US" w:eastAsia="zh-CN"/>
        </w:rPr>
        <w:t>USB转网口，光纤转网口，普通激光头，光缆，读取USB软件。</w:t>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12255" cy="3705225"/>
            <wp:effectExtent l="0" t="0" r="17145" b="9525"/>
            <wp:docPr id="24" name="图片 24" descr="引力场作用光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引力场作用光纤"/>
                    <pic:cNvPicPr>
                      <a:picLocks noChangeAspect="1"/>
                    </pic:cNvPicPr>
                  </pic:nvPicPr>
                  <pic:blipFill>
                    <a:blip r:embed="rId134"/>
                    <a:stretch>
                      <a:fillRect/>
                    </a:stretch>
                  </pic:blipFill>
                  <pic:spPr>
                    <a:xfrm>
                      <a:off x="0" y="0"/>
                      <a:ext cx="6612255" cy="3705225"/>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29400" cy="8839200"/>
            <wp:effectExtent l="0" t="0" r="0" b="0"/>
            <wp:docPr id="106" name="图片 106" descr="IMG_20240610_16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G_20240610_165330"/>
                    <pic:cNvPicPr>
                      <a:picLocks noChangeAspect="1"/>
                    </pic:cNvPicPr>
                  </pic:nvPicPr>
                  <pic:blipFill>
                    <a:blip r:embed="rId135"/>
                    <a:stretch>
                      <a:fillRect/>
                    </a:stretch>
                  </pic:blipFill>
                  <pic:spPr>
                    <a:xfrm>
                      <a:off x="0" y="0"/>
                      <a:ext cx="6629400" cy="88392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38290" cy="3734435"/>
            <wp:effectExtent l="0" t="0" r="10160" b="18415"/>
            <wp:docPr id="107" name="图片 107" descr="VID_20240609_141652[00_00_02][20240616-22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VID_20240609_141652[00_00_02][20240616-221112]"/>
                    <pic:cNvPicPr>
                      <a:picLocks noChangeAspect="1"/>
                    </pic:cNvPicPr>
                  </pic:nvPicPr>
                  <pic:blipFill>
                    <a:blip r:embed="rId136"/>
                    <a:stretch>
                      <a:fillRect/>
                    </a:stretch>
                  </pic:blipFill>
                  <pic:spPr>
                    <a:xfrm>
                      <a:off x="0" y="0"/>
                      <a:ext cx="6638290" cy="3734435"/>
                    </a:xfrm>
                    <a:prstGeom prst="rect">
                      <a:avLst/>
                    </a:prstGeom>
                  </pic:spPr>
                </pic:pic>
              </a:graphicData>
            </a:graphic>
          </wp:inline>
        </w:drawing>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6604000" cy="4953000"/>
            <wp:effectExtent l="0" t="0" r="6350" b="0"/>
            <wp:docPr id="94" name="图片 94" descr="IMG_20240614_14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IMG_20240614_143257"/>
                    <pic:cNvPicPr>
                      <a:picLocks noChangeAspect="1"/>
                    </pic:cNvPicPr>
                  </pic:nvPicPr>
                  <pic:blipFill>
                    <a:blip r:embed="rId137"/>
                    <a:stretch>
                      <a:fillRect/>
                    </a:stretch>
                  </pic:blipFill>
                  <pic:spPr>
                    <a:xfrm>
                      <a:off x="0" y="0"/>
                      <a:ext cx="6604000" cy="4953000"/>
                    </a:xfrm>
                    <a:prstGeom prst="rect">
                      <a:avLst/>
                    </a:prstGeom>
                  </pic:spPr>
                </pic:pic>
              </a:graphicData>
            </a:graphic>
          </wp:inline>
        </w:drawing>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6604000" cy="4953000"/>
            <wp:effectExtent l="0" t="0" r="6350" b="0"/>
            <wp:docPr id="102" name="图片 102" descr="IMG_20240614_14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IMG_20240614_144025"/>
                    <pic:cNvPicPr>
                      <a:picLocks noChangeAspect="1"/>
                    </pic:cNvPicPr>
                  </pic:nvPicPr>
                  <pic:blipFill>
                    <a:blip r:embed="rId138"/>
                    <a:stretch>
                      <a:fillRect/>
                    </a:stretch>
                  </pic:blipFill>
                  <pic:spPr>
                    <a:xfrm>
                      <a:off x="0" y="0"/>
                      <a:ext cx="6604000" cy="49530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04000" cy="4953000"/>
            <wp:effectExtent l="0" t="0" r="6350" b="0"/>
            <wp:docPr id="103" name="图片 103" descr="IMG_20240612_12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IMG_20240612_120310"/>
                    <pic:cNvPicPr>
                      <a:picLocks noChangeAspect="1"/>
                    </pic:cNvPicPr>
                  </pic:nvPicPr>
                  <pic:blipFill>
                    <a:blip r:embed="rId139"/>
                    <a:stretch>
                      <a:fillRect/>
                    </a:stretch>
                  </pic:blipFill>
                  <pic:spPr>
                    <a:xfrm>
                      <a:off x="0" y="0"/>
                      <a:ext cx="6604000" cy="49530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04000" cy="4953000"/>
            <wp:effectExtent l="0" t="0" r="6350" b="0"/>
            <wp:docPr id="105" name="图片 105" descr="IMG_20240612_12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MG_20240612_120324"/>
                    <pic:cNvPicPr>
                      <a:picLocks noChangeAspect="1"/>
                    </pic:cNvPicPr>
                  </pic:nvPicPr>
                  <pic:blipFill>
                    <a:blip r:embed="rId140"/>
                    <a:stretch>
                      <a:fillRect/>
                    </a:stretch>
                  </pic:blipFill>
                  <pic:spPr>
                    <a:xfrm>
                      <a:off x="0" y="0"/>
                      <a:ext cx="6604000" cy="495300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t>到这一步成功了吗？</w:t>
      </w:r>
    </w:p>
    <w:p>
      <w:pPr>
        <w:widowControl w:val="0"/>
        <w:numPr>
          <w:ilvl w:val="0"/>
          <w:numId w:val="0"/>
        </w:numPr>
        <w:tabs>
          <w:tab w:val="left" w:pos="3564"/>
        </w:tabs>
        <w:bidi w:val="0"/>
        <w:jc w:val="left"/>
        <w:rPr>
          <w:rFonts w:hint="eastAsia"/>
          <w:lang w:val="en-US" w:eastAsia="zh-CN"/>
        </w:rPr>
      </w:pPr>
      <w:r>
        <w:rPr>
          <w:rFonts w:hint="eastAsia"/>
          <w:lang w:val="en-US" w:eastAsia="zh-CN"/>
        </w:rPr>
        <w:t>答案是没有！卡住的地方是网口方案，USB读取到的是网络协议，所以，想进一步实验，只能拆解光纤转网口，取出光纤转电平信号模块。</w:t>
      </w: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t>先看看光纤转电平信号模块参数：</w:t>
      </w:r>
    </w:p>
    <w:p>
      <w:pPr>
        <w:widowControl w:val="0"/>
        <w:numPr>
          <w:ilvl w:val="0"/>
          <w:numId w:val="0"/>
        </w:numPr>
        <w:tabs>
          <w:tab w:val="left" w:pos="3564"/>
        </w:tabs>
        <w:bidi w:val="0"/>
        <w:jc w:val="left"/>
        <w:rPr>
          <w:rFonts w:hint="default"/>
          <w:lang w:val="en-US" w:eastAsia="zh-CN"/>
        </w:rPr>
      </w:pPr>
      <w:r>
        <w:rPr>
          <w:rFonts w:hint="eastAsia"/>
          <w:lang w:val="en-US" w:eastAsia="zh-CN"/>
        </w:rPr>
        <w:t>芯片丝印：</w:t>
      </w:r>
    </w:p>
    <w:p>
      <w:pPr>
        <w:widowControl w:val="0"/>
        <w:numPr>
          <w:ilvl w:val="0"/>
          <w:numId w:val="0"/>
        </w:numPr>
        <w:tabs>
          <w:tab w:val="left" w:pos="3564"/>
        </w:tabs>
        <w:bidi w:val="0"/>
        <w:jc w:val="left"/>
        <w:rPr>
          <w:rFonts w:hint="eastAsia"/>
          <w:lang w:val="en-US" w:eastAsia="zh-CN"/>
        </w:rPr>
      </w:pPr>
      <w:r>
        <w:rPr>
          <w:rFonts w:hint="eastAsia"/>
          <w:lang w:val="en-US" w:eastAsia="zh-CN"/>
        </w:rPr>
        <w:drawing>
          <wp:inline distT="0" distB="0" distL="114300" distR="114300">
            <wp:extent cx="1143000" cy="1524000"/>
            <wp:effectExtent l="0" t="0" r="0" b="0"/>
            <wp:docPr id="90" name="图片 90" descr="2024061315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240613154547"/>
                    <pic:cNvPicPr>
                      <a:picLocks noChangeAspect="1"/>
                    </pic:cNvPicPr>
                  </pic:nvPicPr>
                  <pic:blipFill>
                    <a:blip r:embed="rId141"/>
                    <a:stretch>
                      <a:fillRect/>
                    </a:stretch>
                  </pic:blipFill>
                  <pic:spPr>
                    <a:xfrm>
                      <a:off x="0" y="0"/>
                      <a:ext cx="1143000" cy="15240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29400" cy="5581650"/>
            <wp:effectExtent l="0" t="0" r="0" b="0"/>
            <wp:docPr id="25" name="图片 25" descr="1eDEe1IQkbbC7yg2_!!351905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eDEe1IQkbbC7yg2_!!3519050888"/>
                    <pic:cNvPicPr>
                      <a:picLocks noChangeAspect="1"/>
                    </pic:cNvPicPr>
                  </pic:nvPicPr>
                  <pic:blipFill>
                    <a:blip r:embed="rId142"/>
                    <a:stretch>
                      <a:fillRect/>
                    </a:stretch>
                  </pic:blipFill>
                  <pic:spPr>
                    <a:xfrm>
                      <a:off x="0" y="0"/>
                      <a:ext cx="6629400" cy="558165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44005" cy="6678930"/>
            <wp:effectExtent l="0" t="0" r="4445" b="7620"/>
            <wp:docPr id="78" name="图片 78" descr="O1CN01YiOpsu1IQkbgihF4S_!!351905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O1CN01YiOpsu1IQkbgihF4S_!!3519050888"/>
                    <pic:cNvPicPr>
                      <a:picLocks noChangeAspect="1"/>
                    </pic:cNvPicPr>
                  </pic:nvPicPr>
                  <pic:blipFill>
                    <a:blip r:embed="rId143"/>
                    <a:stretch>
                      <a:fillRect/>
                    </a:stretch>
                  </pic:blipFill>
                  <pic:spPr>
                    <a:xfrm>
                      <a:off x="0" y="0"/>
                      <a:ext cx="6644005" cy="667893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44005" cy="8202930"/>
            <wp:effectExtent l="0" t="0" r="4445" b="7620"/>
            <wp:docPr id="33" name="图片 33" descr="O1CN01B6oFBb1IQkbibRHVy_!!351905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O1CN01B6oFBb1IQkbibRHVy_!!3519050888"/>
                    <pic:cNvPicPr>
                      <a:picLocks noChangeAspect="1"/>
                    </pic:cNvPicPr>
                  </pic:nvPicPr>
                  <pic:blipFill>
                    <a:blip r:embed="rId144"/>
                    <a:stretch>
                      <a:fillRect/>
                    </a:stretch>
                  </pic:blipFill>
                  <pic:spPr>
                    <a:xfrm>
                      <a:off x="0" y="0"/>
                      <a:ext cx="6644005" cy="820293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t>这里提到2个概念：</w:t>
      </w:r>
    </w:p>
    <w:p>
      <w:pPr>
        <w:widowControl w:val="0"/>
        <w:numPr>
          <w:ilvl w:val="0"/>
          <w:numId w:val="0"/>
        </w:numPr>
        <w:tabs>
          <w:tab w:val="left" w:pos="3564"/>
        </w:tabs>
        <w:bidi w:val="0"/>
        <w:jc w:val="left"/>
        <w:rPr>
          <w:rFonts w:hint="eastAsia"/>
          <w:lang w:val="en-US" w:eastAsia="zh-CN"/>
        </w:rPr>
      </w:pPr>
      <w:r>
        <w:rPr>
          <w:rFonts w:hint="eastAsia"/>
          <w:lang w:val="en-US" w:eastAsia="zh-CN"/>
        </w:rPr>
        <w:t>1.</w:t>
      </w:r>
      <w:r>
        <w:rPr>
          <w:rFonts w:hint="default"/>
          <w:highlight w:val="yellow"/>
          <w:lang w:val="en-US" w:eastAsia="zh-CN"/>
        </w:rPr>
        <w:t>PECL（Positive Emitter-Coupled Logic）和LVPECL（Low Voltage Positive Emitter-Coupled Logic）</w:t>
      </w:r>
      <w:r>
        <w:rPr>
          <w:rFonts w:hint="default"/>
          <w:lang w:val="en-US" w:eastAsia="zh-CN"/>
        </w:rPr>
        <w:t>在电子技术中代表两种不同的电平标准，它们之间存在一些关键的区别。以下是关于这两种电平标准的详细比较：</w:t>
      </w:r>
    </w:p>
    <w:p>
      <w:pPr>
        <w:widowControl w:val="0"/>
        <w:numPr>
          <w:ilvl w:val="0"/>
          <w:numId w:val="0"/>
        </w:numPr>
        <w:tabs>
          <w:tab w:val="left" w:pos="3564"/>
        </w:tabs>
        <w:bidi w:val="0"/>
        <w:jc w:val="left"/>
        <w:rPr>
          <w:rFonts w:hint="eastAsia"/>
          <w:lang w:val="en-US" w:eastAsia="zh-CN"/>
        </w:rPr>
      </w:pPr>
      <w:r>
        <w:rPr>
          <w:rFonts w:hint="default"/>
          <w:lang w:val="en-US" w:eastAsia="zh-CN"/>
        </w:rPr>
        <w:t>电源电压：</w:t>
      </w:r>
    </w:p>
    <w:p>
      <w:pPr>
        <w:widowControl w:val="0"/>
        <w:numPr>
          <w:ilvl w:val="0"/>
          <w:numId w:val="0"/>
        </w:numPr>
        <w:tabs>
          <w:tab w:val="left" w:pos="3564"/>
        </w:tabs>
        <w:bidi w:val="0"/>
        <w:jc w:val="left"/>
        <w:rPr>
          <w:rFonts w:hint="default"/>
          <w:lang w:val="en-US" w:eastAsia="zh-CN"/>
        </w:rPr>
      </w:pPr>
      <w:r>
        <w:rPr>
          <w:rFonts w:hint="default"/>
          <w:lang w:val="en-US" w:eastAsia="zh-CN"/>
        </w:rPr>
        <w:t>PECL：使用5.0V电源。这是正发射极耦合逻辑的标准电源电压，确保了电路在较高的电压下运行，从而提供足够的驱动能力和信号强度。</w:t>
      </w:r>
    </w:p>
    <w:p>
      <w:pPr>
        <w:widowControl w:val="0"/>
        <w:numPr>
          <w:ilvl w:val="0"/>
          <w:numId w:val="0"/>
        </w:numPr>
        <w:tabs>
          <w:tab w:val="left" w:pos="3564"/>
        </w:tabs>
        <w:bidi w:val="0"/>
        <w:jc w:val="left"/>
        <w:rPr>
          <w:rFonts w:hint="default"/>
          <w:lang w:val="en-US" w:eastAsia="zh-CN"/>
        </w:rPr>
      </w:pPr>
      <w:r>
        <w:rPr>
          <w:rFonts w:hint="default"/>
          <w:lang w:val="en-US" w:eastAsia="zh-CN"/>
        </w:rPr>
        <w:t>LVPECL：使用3.3V或2.5V电源。与PECL相比，LVPECL采用较低的电源电压，这是为了降低功耗和适应现代电子设备中广泛使用的低电压标准。</w:t>
      </w:r>
    </w:p>
    <w:p>
      <w:pPr>
        <w:widowControl w:val="0"/>
        <w:numPr>
          <w:ilvl w:val="0"/>
          <w:numId w:val="0"/>
        </w:numPr>
        <w:tabs>
          <w:tab w:val="left" w:pos="3564"/>
        </w:tabs>
        <w:bidi w:val="0"/>
        <w:jc w:val="left"/>
        <w:rPr>
          <w:rFonts w:hint="default"/>
          <w:lang w:val="en-US" w:eastAsia="zh-CN"/>
        </w:rPr>
      </w:pPr>
      <w:r>
        <w:rPr>
          <w:rFonts w:hint="default"/>
          <w:lang w:val="en-US" w:eastAsia="zh-CN"/>
        </w:rPr>
        <w:t>功耗：</w:t>
      </w:r>
    </w:p>
    <w:p>
      <w:pPr>
        <w:widowControl w:val="0"/>
        <w:numPr>
          <w:ilvl w:val="0"/>
          <w:numId w:val="0"/>
        </w:numPr>
        <w:tabs>
          <w:tab w:val="left" w:pos="3564"/>
        </w:tabs>
        <w:bidi w:val="0"/>
        <w:jc w:val="left"/>
        <w:rPr>
          <w:rFonts w:hint="default"/>
          <w:lang w:val="en-US" w:eastAsia="zh-CN"/>
        </w:rPr>
      </w:pPr>
      <w:r>
        <w:rPr>
          <w:rFonts w:hint="default"/>
          <w:lang w:val="en-US" w:eastAsia="zh-CN"/>
        </w:rPr>
        <w:t>由于PECL使用较高的电源电压，其功耗通常高于LVPECL。高功耗可能限制了PECL在某些低功耗应用中的使用。</w:t>
      </w:r>
    </w:p>
    <w:p>
      <w:pPr>
        <w:widowControl w:val="0"/>
        <w:numPr>
          <w:ilvl w:val="0"/>
          <w:numId w:val="0"/>
        </w:numPr>
        <w:tabs>
          <w:tab w:val="left" w:pos="3564"/>
        </w:tabs>
        <w:bidi w:val="0"/>
        <w:jc w:val="left"/>
        <w:rPr>
          <w:rFonts w:hint="default"/>
          <w:lang w:val="en-US" w:eastAsia="zh-CN"/>
        </w:rPr>
      </w:pPr>
      <w:r>
        <w:rPr>
          <w:rFonts w:hint="default"/>
          <w:lang w:val="en-US" w:eastAsia="zh-CN"/>
        </w:rPr>
        <w:t>LVPECL通过降低电源电压来减少功耗，使其更适合于对功耗敏感的应用，如移动设备和其他便携式设备。</w:t>
      </w:r>
    </w:p>
    <w:p>
      <w:pPr>
        <w:widowControl w:val="0"/>
        <w:numPr>
          <w:ilvl w:val="0"/>
          <w:numId w:val="0"/>
        </w:numPr>
        <w:tabs>
          <w:tab w:val="left" w:pos="3564"/>
        </w:tabs>
        <w:bidi w:val="0"/>
        <w:jc w:val="left"/>
        <w:rPr>
          <w:rFonts w:hint="default"/>
          <w:lang w:val="en-US" w:eastAsia="zh-CN"/>
        </w:rPr>
      </w:pPr>
      <w:r>
        <w:rPr>
          <w:rFonts w:hint="default"/>
          <w:lang w:val="en-US" w:eastAsia="zh-CN"/>
        </w:rPr>
        <w:t>信号强度与驱动能力：</w:t>
      </w:r>
    </w:p>
    <w:p>
      <w:pPr>
        <w:widowControl w:val="0"/>
        <w:numPr>
          <w:ilvl w:val="0"/>
          <w:numId w:val="0"/>
        </w:numPr>
        <w:tabs>
          <w:tab w:val="left" w:pos="3564"/>
        </w:tabs>
        <w:bidi w:val="0"/>
        <w:jc w:val="left"/>
        <w:rPr>
          <w:rFonts w:hint="default"/>
          <w:lang w:val="en-US" w:eastAsia="zh-CN"/>
        </w:rPr>
      </w:pPr>
      <w:r>
        <w:rPr>
          <w:rFonts w:hint="default"/>
          <w:lang w:val="en-US" w:eastAsia="zh-CN"/>
        </w:rPr>
        <w:t>PECL由于其较高的电源电压，通常具有更强的信号强度和驱动能力。这有助于确保信号在传输过程中的稳定性和可靠性。</w:t>
      </w:r>
    </w:p>
    <w:p>
      <w:pPr>
        <w:widowControl w:val="0"/>
        <w:numPr>
          <w:ilvl w:val="0"/>
          <w:numId w:val="0"/>
        </w:numPr>
        <w:tabs>
          <w:tab w:val="left" w:pos="3564"/>
        </w:tabs>
        <w:bidi w:val="0"/>
        <w:jc w:val="left"/>
        <w:rPr>
          <w:rFonts w:hint="default"/>
          <w:lang w:val="en-US" w:eastAsia="zh-CN"/>
        </w:rPr>
      </w:pPr>
      <w:r>
        <w:rPr>
          <w:rFonts w:hint="default"/>
          <w:lang w:val="en-US" w:eastAsia="zh-CN"/>
        </w:rPr>
        <w:t>LVPECL虽然信号强度和驱动能力可能稍逊于PECL，但在许多应用中仍足够使用，并且由于其低功耗特性而更具优势。</w:t>
      </w:r>
    </w:p>
    <w:p>
      <w:pPr>
        <w:widowControl w:val="0"/>
        <w:numPr>
          <w:ilvl w:val="0"/>
          <w:numId w:val="0"/>
        </w:numPr>
        <w:tabs>
          <w:tab w:val="left" w:pos="3564"/>
        </w:tabs>
        <w:bidi w:val="0"/>
        <w:jc w:val="left"/>
        <w:rPr>
          <w:rFonts w:hint="default"/>
          <w:lang w:val="en-US" w:eastAsia="zh-CN"/>
        </w:rPr>
      </w:pPr>
      <w:r>
        <w:rPr>
          <w:rFonts w:hint="default"/>
          <w:lang w:val="en-US" w:eastAsia="zh-CN"/>
        </w:rPr>
        <w:t>应用场景：</w:t>
      </w:r>
    </w:p>
    <w:p>
      <w:pPr>
        <w:widowControl w:val="0"/>
        <w:numPr>
          <w:ilvl w:val="0"/>
          <w:numId w:val="0"/>
        </w:numPr>
        <w:tabs>
          <w:tab w:val="left" w:pos="3564"/>
        </w:tabs>
        <w:bidi w:val="0"/>
        <w:jc w:val="left"/>
        <w:rPr>
          <w:rFonts w:hint="default"/>
          <w:lang w:val="en-US" w:eastAsia="zh-CN"/>
        </w:rPr>
      </w:pPr>
      <w:r>
        <w:rPr>
          <w:rFonts w:hint="default"/>
          <w:lang w:val="en-US" w:eastAsia="zh-CN"/>
        </w:rPr>
        <w:t>PECL由于其较高的驱动能力和信号强度，通常用于需要高速、长距离传输的应用，如背板走线或长线缆传输。</w:t>
      </w:r>
    </w:p>
    <w:p>
      <w:pPr>
        <w:widowControl w:val="0"/>
        <w:numPr>
          <w:ilvl w:val="0"/>
          <w:numId w:val="0"/>
        </w:numPr>
        <w:tabs>
          <w:tab w:val="left" w:pos="3564"/>
        </w:tabs>
        <w:bidi w:val="0"/>
        <w:jc w:val="left"/>
        <w:rPr>
          <w:rFonts w:hint="default"/>
          <w:lang w:val="en-US" w:eastAsia="zh-CN"/>
        </w:rPr>
      </w:pPr>
      <w:r>
        <w:rPr>
          <w:rFonts w:hint="default"/>
          <w:lang w:val="en-US" w:eastAsia="zh-CN"/>
        </w:rPr>
        <w:t>LVPECL由于其低功耗特性，更适用于对功耗敏感的应用，如移动设备、便携式设备和数据中心等。</w:t>
      </w:r>
    </w:p>
    <w:p>
      <w:pPr>
        <w:widowControl w:val="0"/>
        <w:numPr>
          <w:ilvl w:val="0"/>
          <w:numId w:val="0"/>
        </w:numPr>
        <w:tabs>
          <w:tab w:val="left" w:pos="3564"/>
        </w:tabs>
        <w:bidi w:val="0"/>
        <w:jc w:val="left"/>
        <w:rPr>
          <w:rFonts w:hint="default"/>
          <w:lang w:val="en-US" w:eastAsia="zh-CN"/>
        </w:rPr>
      </w:pPr>
      <w:r>
        <w:rPr>
          <w:rFonts w:hint="default"/>
          <w:lang w:val="en-US" w:eastAsia="zh-CN"/>
        </w:rPr>
        <w:t>输入与输出特性：</w:t>
      </w:r>
    </w:p>
    <w:p>
      <w:pPr>
        <w:widowControl w:val="0"/>
        <w:numPr>
          <w:ilvl w:val="0"/>
          <w:numId w:val="0"/>
        </w:numPr>
        <w:tabs>
          <w:tab w:val="left" w:pos="3564"/>
        </w:tabs>
        <w:bidi w:val="0"/>
        <w:jc w:val="left"/>
        <w:rPr>
          <w:rFonts w:hint="default"/>
          <w:lang w:val="en-US" w:eastAsia="zh-CN"/>
        </w:rPr>
      </w:pPr>
      <w:r>
        <w:rPr>
          <w:rFonts w:hint="default"/>
          <w:lang w:val="en-US" w:eastAsia="zh-CN"/>
        </w:rPr>
        <w:t>PECL和LVPECL都使用差分信号进行传输，这有助于减少共模干扰并提高信号的可靠性。</w:t>
      </w:r>
    </w:p>
    <w:p>
      <w:pPr>
        <w:widowControl w:val="0"/>
        <w:numPr>
          <w:ilvl w:val="0"/>
          <w:numId w:val="0"/>
        </w:numPr>
        <w:tabs>
          <w:tab w:val="left" w:pos="3564"/>
        </w:tabs>
        <w:bidi w:val="0"/>
        <w:jc w:val="left"/>
        <w:rPr>
          <w:rFonts w:hint="default"/>
          <w:lang w:val="en-US" w:eastAsia="zh-CN"/>
        </w:rPr>
      </w:pPr>
      <w:r>
        <w:rPr>
          <w:rFonts w:hint="default"/>
          <w:lang w:val="en-US" w:eastAsia="zh-CN"/>
        </w:rPr>
        <w:t>在输出端，它们通常使用差分对放大器来驱动射极跟随器，以实现高速、低失真的信号传输。</w:t>
      </w:r>
    </w:p>
    <w:p>
      <w:pPr>
        <w:widowControl w:val="0"/>
        <w:numPr>
          <w:ilvl w:val="0"/>
          <w:numId w:val="0"/>
        </w:numPr>
        <w:tabs>
          <w:tab w:val="left" w:pos="3564"/>
        </w:tabs>
        <w:bidi w:val="0"/>
        <w:jc w:val="left"/>
        <w:rPr>
          <w:rFonts w:hint="default"/>
          <w:lang w:val="en-US" w:eastAsia="zh-CN"/>
        </w:rPr>
      </w:pPr>
      <w:r>
        <w:rPr>
          <w:rFonts w:hint="default"/>
          <w:lang w:val="en-US" w:eastAsia="zh-CN"/>
        </w:rPr>
        <w:t>电路结构与设计：</w:t>
      </w:r>
    </w:p>
    <w:p>
      <w:pPr>
        <w:widowControl w:val="0"/>
        <w:numPr>
          <w:ilvl w:val="0"/>
          <w:numId w:val="0"/>
        </w:numPr>
        <w:tabs>
          <w:tab w:val="left" w:pos="3564"/>
        </w:tabs>
        <w:bidi w:val="0"/>
        <w:jc w:val="left"/>
        <w:rPr>
          <w:rFonts w:hint="default"/>
          <w:lang w:val="en-US" w:eastAsia="zh-CN"/>
        </w:rPr>
      </w:pPr>
      <w:r>
        <w:rPr>
          <w:rFonts w:hint="default"/>
          <w:lang w:val="en-US" w:eastAsia="zh-CN"/>
        </w:rPr>
        <w:t>PECL和LVPECL的电路结构在基本原理上相似，但由于电源电压和功耗的差异，它们在具体实现上可能有所不同。</w:t>
      </w:r>
    </w:p>
    <w:p>
      <w:pPr>
        <w:widowControl w:val="0"/>
        <w:numPr>
          <w:ilvl w:val="0"/>
          <w:numId w:val="0"/>
        </w:numPr>
        <w:tabs>
          <w:tab w:val="left" w:pos="3564"/>
        </w:tabs>
        <w:bidi w:val="0"/>
        <w:jc w:val="left"/>
        <w:rPr>
          <w:rFonts w:hint="default"/>
          <w:lang w:val="en-US" w:eastAsia="zh-CN"/>
        </w:rPr>
      </w:pPr>
      <w:r>
        <w:rPr>
          <w:rFonts w:hint="default"/>
          <w:lang w:val="en-US" w:eastAsia="zh-CN"/>
        </w:rPr>
        <w:t>在设计时，需要考虑电源电压、功耗、信号强度、驱动能力等因素，以确保电路的性能满足应用要求。</w:t>
      </w:r>
    </w:p>
    <w:p>
      <w:pPr>
        <w:widowControl w:val="0"/>
        <w:numPr>
          <w:ilvl w:val="0"/>
          <w:numId w:val="0"/>
        </w:numPr>
        <w:tabs>
          <w:tab w:val="left" w:pos="3564"/>
        </w:tabs>
        <w:bidi w:val="0"/>
        <w:jc w:val="left"/>
        <w:rPr>
          <w:rFonts w:hint="eastAsia"/>
          <w:lang w:val="en-US" w:eastAsia="zh-CN"/>
        </w:rPr>
      </w:pPr>
      <w:r>
        <w:rPr>
          <w:rFonts w:hint="default"/>
          <w:lang w:val="en-US" w:eastAsia="zh-CN"/>
        </w:rPr>
        <w:t>综上所述，PECL和LVPECL在电源电压、功耗、信号强度与驱动能力、应用场景以及电路结构与设计等方面存在明显的区别。在选择使用哪种电平标准时，需要根据具体的应用需求和技术要求进行权衡和选择。</w:t>
      </w:r>
    </w:p>
    <w:p>
      <w:pPr>
        <w:widowControl w:val="0"/>
        <w:numPr>
          <w:ilvl w:val="0"/>
          <w:numId w:val="0"/>
        </w:numPr>
        <w:tabs>
          <w:tab w:val="left" w:pos="3564"/>
        </w:tabs>
        <w:bidi w:val="0"/>
        <w:jc w:val="left"/>
        <w:rPr>
          <w:rFonts w:hint="eastAsia"/>
          <w:lang w:val="en-US" w:eastAsia="zh-CN"/>
        </w:rPr>
      </w:pPr>
      <w:r>
        <w:rPr>
          <w:rFonts w:hint="eastAsia"/>
          <w:lang w:val="en-US" w:eastAsia="zh-CN"/>
        </w:rPr>
        <w:t>2.</w:t>
      </w:r>
      <w:r>
        <w:rPr>
          <w:rFonts w:hint="default"/>
          <w:highlight w:val="yellow"/>
          <w:lang w:val="en-US" w:eastAsia="zh-CN"/>
        </w:rPr>
        <w:t>接收部分数据输出</w:t>
      </w:r>
      <w:r>
        <w:rPr>
          <w:rFonts w:hint="default"/>
          <w:lang w:val="en-US" w:eastAsia="zh-CN"/>
        </w:rPr>
        <w:t>和</w:t>
      </w:r>
      <w:r>
        <w:rPr>
          <w:rFonts w:hint="default"/>
          <w:highlight w:val="yellow"/>
          <w:lang w:val="en-US" w:eastAsia="zh-CN"/>
        </w:rPr>
        <w:t>接收部分反向数据输出</w:t>
      </w:r>
      <w:r>
        <w:rPr>
          <w:rFonts w:hint="default"/>
          <w:lang w:val="en-US" w:eastAsia="zh-CN"/>
        </w:rPr>
        <w:t>在数据通信中代表了两种不同的数据处理和传输方式。以下是对两者区别的清晰阐述：</w:t>
      </w:r>
    </w:p>
    <w:p>
      <w:pPr>
        <w:widowControl w:val="0"/>
        <w:numPr>
          <w:ilvl w:val="0"/>
          <w:numId w:val="0"/>
        </w:numPr>
        <w:tabs>
          <w:tab w:val="left" w:pos="3564"/>
        </w:tabs>
        <w:bidi w:val="0"/>
        <w:jc w:val="left"/>
        <w:rPr>
          <w:rFonts w:hint="eastAsia"/>
          <w:lang w:val="en-US" w:eastAsia="zh-CN"/>
        </w:rPr>
      </w:pPr>
      <w:r>
        <w:rPr>
          <w:rFonts w:hint="default"/>
          <w:lang w:val="en-US" w:eastAsia="zh-CN"/>
        </w:rPr>
        <w:t>数据处理方向：</w:t>
      </w:r>
    </w:p>
    <w:p>
      <w:pPr>
        <w:widowControl w:val="0"/>
        <w:numPr>
          <w:ilvl w:val="0"/>
          <w:numId w:val="0"/>
        </w:numPr>
        <w:tabs>
          <w:tab w:val="left" w:pos="3564"/>
        </w:tabs>
        <w:bidi w:val="0"/>
        <w:jc w:val="left"/>
        <w:rPr>
          <w:rFonts w:hint="default"/>
          <w:lang w:val="en-US" w:eastAsia="zh-CN"/>
        </w:rPr>
      </w:pPr>
      <w:r>
        <w:rPr>
          <w:rFonts w:hint="default"/>
          <w:lang w:val="en-US" w:eastAsia="zh-CN"/>
        </w:rPr>
        <w:t>数据输出：在数据通信中，数据输出指的是数据从发送方经过传输介质，按照正常的顺序到达接收方。这是一种常规的数据传输方式，遵循数据的原始顺序。</w:t>
      </w:r>
    </w:p>
    <w:p>
      <w:pPr>
        <w:widowControl w:val="0"/>
        <w:numPr>
          <w:ilvl w:val="0"/>
          <w:numId w:val="0"/>
        </w:numPr>
        <w:tabs>
          <w:tab w:val="left" w:pos="3564"/>
        </w:tabs>
        <w:bidi w:val="0"/>
        <w:jc w:val="left"/>
        <w:rPr>
          <w:rFonts w:hint="default"/>
          <w:lang w:val="en-US" w:eastAsia="zh-CN"/>
        </w:rPr>
      </w:pPr>
      <w:r>
        <w:rPr>
          <w:rFonts w:hint="default"/>
          <w:lang w:val="en-US" w:eastAsia="zh-CN"/>
        </w:rPr>
        <w:t>反向数据输出：与数据输出相反，反向数据输出涉及将数据流的顺序翻转，然后再进行传输。在接收部分实现反向数据输出，意味着接收到的数据在内部被处理为与原发送顺序相反的形式。</w:t>
      </w:r>
    </w:p>
    <w:p>
      <w:pPr>
        <w:widowControl w:val="0"/>
        <w:numPr>
          <w:ilvl w:val="0"/>
          <w:numId w:val="0"/>
        </w:numPr>
        <w:tabs>
          <w:tab w:val="left" w:pos="3564"/>
        </w:tabs>
        <w:bidi w:val="0"/>
        <w:jc w:val="left"/>
        <w:rPr>
          <w:rFonts w:hint="default"/>
          <w:lang w:val="en-US" w:eastAsia="zh-CN"/>
        </w:rPr>
      </w:pPr>
      <w:r>
        <w:rPr>
          <w:rFonts w:hint="default"/>
          <w:lang w:val="en-US" w:eastAsia="zh-CN"/>
        </w:rPr>
        <w:t>应用场景：</w:t>
      </w:r>
    </w:p>
    <w:p>
      <w:pPr>
        <w:widowControl w:val="0"/>
        <w:numPr>
          <w:ilvl w:val="0"/>
          <w:numId w:val="0"/>
        </w:numPr>
        <w:tabs>
          <w:tab w:val="left" w:pos="3564"/>
        </w:tabs>
        <w:bidi w:val="0"/>
        <w:jc w:val="left"/>
        <w:rPr>
          <w:rFonts w:hint="default"/>
          <w:lang w:val="en-US" w:eastAsia="zh-CN"/>
        </w:rPr>
      </w:pPr>
      <w:r>
        <w:rPr>
          <w:rFonts w:hint="default"/>
          <w:lang w:val="en-US" w:eastAsia="zh-CN"/>
        </w:rPr>
        <w:t>数据输出：适用于大多数常规的数据通信场景，如文件传输、音频视频流等，这些应用中数据需要保持原始顺序以保证信息的准确性。</w:t>
      </w:r>
    </w:p>
    <w:p>
      <w:pPr>
        <w:widowControl w:val="0"/>
        <w:numPr>
          <w:ilvl w:val="0"/>
          <w:numId w:val="0"/>
        </w:numPr>
        <w:tabs>
          <w:tab w:val="left" w:pos="3564"/>
        </w:tabs>
        <w:bidi w:val="0"/>
        <w:jc w:val="left"/>
        <w:rPr>
          <w:rFonts w:hint="default"/>
          <w:lang w:val="en-US" w:eastAsia="zh-CN"/>
        </w:rPr>
      </w:pPr>
      <w:r>
        <w:rPr>
          <w:rFonts w:hint="default"/>
          <w:lang w:val="en-US" w:eastAsia="zh-CN"/>
        </w:rPr>
        <w:t>反向数据输出：在某些特殊应用中，可能需要将数据顺序反转。例如，在数据分析和处理中，为了特定的算法或操作，可能需要将数据以反向顺序进行处理。此外，在某些通信协议或设备中，也可能需要反向数据输出以满足特定的通信需求。</w:t>
      </w:r>
    </w:p>
    <w:p>
      <w:pPr>
        <w:widowControl w:val="0"/>
        <w:numPr>
          <w:ilvl w:val="0"/>
          <w:numId w:val="0"/>
        </w:numPr>
        <w:tabs>
          <w:tab w:val="left" w:pos="3564"/>
        </w:tabs>
        <w:bidi w:val="0"/>
        <w:jc w:val="left"/>
        <w:rPr>
          <w:rFonts w:hint="default"/>
          <w:lang w:val="en-US" w:eastAsia="zh-CN"/>
        </w:rPr>
      </w:pPr>
      <w:r>
        <w:rPr>
          <w:rFonts w:hint="default"/>
          <w:lang w:val="en-US" w:eastAsia="zh-CN"/>
        </w:rPr>
        <w:t>实现方式：</w:t>
      </w:r>
    </w:p>
    <w:p>
      <w:pPr>
        <w:widowControl w:val="0"/>
        <w:numPr>
          <w:ilvl w:val="0"/>
          <w:numId w:val="0"/>
        </w:numPr>
        <w:tabs>
          <w:tab w:val="left" w:pos="3564"/>
        </w:tabs>
        <w:bidi w:val="0"/>
        <w:jc w:val="left"/>
        <w:rPr>
          <w:rFonts w:hint="default"/>
          <w:lang w:val="en-US" w:eastAsia="zh-CN"/>
        </w:rPr>
      </w:pPr>
      <w:r>
        <w:rPr>
          <w:rFonts w:hint="default"/>
          <w:lang w:val="en-US" w:eastAsia="zh-CN"/>
        </w:rPr>
        <w:t>数据输出：通常通过标准的通信协议和传输介质实现，无需对数据的顺序进行特殊处理。</w:t>
      </w:r>
    </w:p>
    <w:p>
      <w:pPr>
        <w:widowControl w:val="0"/>
        <w:numPr>
          <w:ilvl w:val="0"/>
          <w:numId w:val="0"/>
        </w:numPr>
        <w:tabs>
          <w:tab w:val="left" w:pos="3564"/>
        </w:tabs>
        <w:bidi w:val="0"/>
        <w:jc w:val="left"/>
        <w:rPr>
          <w:rFonts w:hint="default"/>
          <w:lang w:val="en-US" w:eastAsia="zh-CN"/>
        </w:rPr>
      </w:pPr>
      <w:r>
        <w:rPr>
          <w:rFonts w:hint="default"/>
          <w:lang w:val="en-US" w:eastAsia="zh-CN"/>
        </w:rPr>
        <w:t>反向数据输出：在接收部分实现时，需要利用适当的硬件或软件功能来处理数据，将其顺序反转。这可以通过编程实现，如使用循环结构从数据的末尾开始逐个读取和处理元素。</w:t>
      </w:r>
    </w:p>
    <w:p>
      <w:pPr>
        <w:widowControl w:val="0"/>
        <w:numPr>
          <w:ilvl w:val="0"/>
          <w:numId w:val="0"/>
        </w:numPr>
        <w:tabs>
          <w:tab w:val="left" w:pos="3564"/>
        </w:tabs>
        <w:bidi w:val="0"/>
        <w:jc w:val="left"/>
        <w:rPr>
          <w:rFonts w:hint="default"/>
          <w:lang w:val="en-US" w:eastAsia="zh-CN"/>
        </w:rPr>
      </w:pPr>
      <w:r>
        <w:rPr>
          <w:rFonts w:hint="default"/>
          <w:lang w:val="en-US" w:eastAsia="zh-CN"/>
        </w:rPr>
        <w:t>注意事项：</w:t>
      </w:r>
    </w:p>
    <w:p>
      <w:pPr>
        <w:widowControl w:val="0"/>
        <w:numPr>
          <w:ilvl w:val="0"/>
          <w:numId w:val="0"/>
        </w:numPr>
        <w:tabs>
          <w:tab w:val="left" w:pos="3564"/>
        </w:tabs>
        <w:bidi w:val="0"/>
        <w:jc w:val="left"/>
        <w:rPr>
          <w:rFonts w:hint="default"/>
          <w:lang w:val="en-US" w:eastAsia="zh-CN"/>
        </w:rPr>
      </w:pPr>
      <w:r>
        <w:rPr>
          <w:rFonts w:hint="default"/>
          <w:lang w:val="en-US" w:eastAsia="zh-CN"/>
        </w:rPr>
        <w:t>在实现反向数据输出时，需要确保数据的完整性和准确性，以避免因顺序改变而导致的错误或信息丢失。</w:t>
      </w:r>
    </w:p>
    <w:p>
      <w:pPr>
        <w:widowControl w:val="0"/>
        <w:numPr>
          <w:ilvl w:val="0"/>
          <w:numId w:val="0"/>
        </w:numPr>
        <w:tabs>
          <w:tab w:val="left" w:pos="3564"/>
        </w:tabs>
        <w:bidi w:val="0"/>
        <w:jc w:val="left"/>
        <w:rPr>
          <w:rFonts w:hint="default"/>
          <w:lang w:val="en-US" w:eastAsia="zh-CN"/>
        </w:rPr>
      </w:pPr>
      <w:r>
        <w:rPr>
          <w:rFonts w:hint="default"/>
          <w:lang w:val="en-US" w:eastAsia="zh-CN"/>
        </w:rPr>
        <w:t>在设计通信系统和协议时，需要明确是否需要支持反向数据输出，并考虑其对系统性能和复杂性的影响。</w:t>
      </w:r>
    </w:p>
    <w:p>
      <w:pPr>
        <w:widowControl w:val="0"/>
        <w:numPr>
          <w:ilvl w:val="0"/>
          <w:numId w:val="0"/>
        </w:numPr>
        <w:tabs>
          <w:tab w:val="left" w:pos="3564"/>
        </w:tabs>
        <w:bidi w:val="0"/>
        <w:jc w:val="left"/>
        <w:rPr>
          <w:rFonts w:hint="default"/>
          <w:lang w:val="en-US" w:eastAsia="zh-CN"/>
        </w:rPr>
      </w:pPr>
      <w:r>
        <w:rPr>
          <w:rFonts w:hint="default"/>
          <w:lang w:val="en-US" w:eastAsia="zh-CN"/>
        </w:rPr>
        <w:t>综上所述，接收部分数据输出和接收部分反向数据输出在数据处理方向、应用场景和实现方式等方面存在明显的区别。在设计和实现数据通信系统时，需要根据具体的应用需求和技术要求来选择合适的数据传输和处理方式。</w:t>
      </w: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t>所以，这个模块取3个引脚，</w:t>
      </w:r>
      <w:r>
        <w:rPr>
          <w:rFonts w:hint="eastAsia"/>
          <w:highlight w:val="yellow"/>
          <w:lang w:val="en-US" w:eastAsia="zh-CN"/>
        </w:rPr>
        <w:t>VCCR,GNDR,RD+。</w:t>
      </w:r>
      <w:r>
        <w:rPr>
          <w:rFonts w:hint="eastAsia"/>
          <w:lang w:val="en-US" w:eastAsia="zh-CN"/>
        </w:rPr>
        <w:t>VCCR可以3.3V或者5V，RD+用arduino uno的A0引脚读取电平信号。</w:t>
      </w:r>
    </w:p>
    <w:p>
      <w:pPr>
        <w:widowControl w:val="0"/>
        <w:numPr>
          <w:ilvl w:val="0"/>
          <w:numId w:val="0"/>
        </w:numPr>
        <w:tabs>
          <w:tab w:val="left" w:pos="3564"/>
        </w:tabs>
        <w:bidi w:val="0"/>
        <w:jc w:val="left"/>
        <w:rPr>
          <w:rFonts w:hint="eastAsia"/>
          <w:lang w:val="en-US" w:eastAsia="zh-CN"/>
        </w:rPr>
      </w:pPr>
      <w:r>
        <w:rPr>
          <w:rFonts w:hint="eastAsia"/>
          <w:lang w:val="en-US" w:eastAsia="zh-CN"/>
        </w:rPr>
        <w:t>到这一步成功了吗？</w:t>
      </w:r>
    </w:p>
    <w:p>
      <w:pPr>
        <w:widowControl w:val="0"/>
        <w:numPr>
          <w:ilvl w:val="0"/>
          <w:numId w:val="0"/>
        </w:numPr>
        <w:tabs>
          <w:tab w:val="left" w:pos="3564"/>
        </w:tabs>
        <w:bidi w:val="0"/>
        <w:jc w:val="left"/>
        <w:rPr>
          <w:rFonts w:hint="eastAsia"/>
          <w:lang w:val="en-US" w:eastAsia="zh-CN"/>
        </w:rPr>
      </w:pPr>
      <w:r>
        <w:rPr>
          <w:rFonts w:hint="eastAsia"/>
          <w:lang w:val="en-US" w:eastAsia="zh-CN"/>
        </w:rPr>
        <w:t>答案是没有！问题出在光模块输出引脚RD+这里，输出是高速数字逻辑电平，arduino uno的A0引脚是低速模拟信号，那么，怎么继续实验呢？</w:t>
      </w:r>
    </w:p>
    <w:p>
      <w:pPr>
        <w:widowControl w:val="0"/>
        <w:numPr>
          <w:ilvl w:val="0"/>
          <w:numId w:val="0"/>
        </w:numPr>
        <w:tabs>
          <w:tab w:val="left" w:pos="3564"/>
        </w:tabs>
        <w:bidi w:val="0"/>
        <w:jc w:val="left"/>
        <w:rPr>
          <w:rFonts w:hint="eastAsia"/>
          <w:lang w:val="en-US" w:eastAsia="zh-CN"/>
        </w:rPr>
      </w:pPr>
      <w:r>
        <w:rPr>
          <w:rFonts w:hint="eastAsia"/>
          <w:lang w:val="en-US" w:eastAsia="zh-CN"/>
        </w:rPr>
        <w:t>下面是电路图：</w:t>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44640" cy="4400550"/>
            <wp:effectExtent l="0" t="0" r="3810" b="0"/>
            <wp:docPr id="80" name="图片 80" descr="激光电平信号转模拟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激光电平信号转模拟信号"/>
                    <pic:cNvPicPr>
                      <a:picLocks noChangeAspect="1"/>
                    </pic:cNvPicPr>
                  </pic:nvPicPr>
                  <pic:blipFill>
                    <a:blip r:embed="rId145"/>
                    <a:stretch>
                      <a:fillRect/>
                    </a:stretch>
                  </pic:blipFill>
                  <pic:spPr>
                    <a:xfrm>
                      <a:off x="0" y="0"/>
                      <a:ext cx="6644640" cy="440055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04000" cy="4953000"/>
            <wp:effectExtent l="0" t="0" r="6350" b="0"/>
            <wp:docPr id="104" name="图片 104" descr="IMG_20240612_11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MG_20240612_115832"/>
                    <pic:cNvPicPr>
                      <a:picLocks noChangeAspect="1"/>
                    </pic:cNvPicPr>
                  </pic:nvPicPr>
                  <pic:blipFill>
                    <a:blip r:embed="rId146"/>
                    <a:stretch>
                      <a:fillRect/>
                    </a:stretch>
                  </pic:blipFill>
                  <pic:spPr>
                    <a:xfrm rot="10800000">
                      <a:off x="0" y="0"/>
                      <a:ext cx="6604000" cy="4953000"/>
                    </a:xfrm>
                    <a:prstGeom prst="rect">
                      <a:avLst/>
                    </a:prstGeom>
                  </pic:spPr>
                </pic:pic>
              </a:graphicData>
            </a:graphic>
          </wp:inline>
        </w:drawing>
      </w:r>
    </w:p>
    <w:p>
      <w:pPr>
        <w:widowControl w:val="0"/>
        <w:numPr>
          <w:ilvl w:val="0"/>
          <w:numId w:val="0"/>
        </w:numPr>
        <w:tabs>
          <w:tab w:val="left" w:pos="3564"/>
        </w:tabs>
        <w:bidi w:val="0"/>
        <w:jc w:val="left"/>
        <w:rPr>
          <w:rFonts w:hint="eastAsia"/>
          <w:highlight w:val="yellow"/>
          <w:lang w:val="en-US" w:eastAsia="zh-CN"/>
        </w:rPr>
      </w:pPr>
      <w:r>
        <w:rPr>
          <w:rFonts w:hint="eastAsia"/>
          <w:highlight w:val="yellow"/>
          <w:lang w:val="en-US" w:eastAsia="zh-CN"/>
        </w:rPr>
        <w:t>Arduino uno 的驱动程序：</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const int analogPin = A0; // ADC输入引脚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void setup() {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 初始化串行通信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Serial.begin(9600);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void loop() {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 读取ADC值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int adcValue = analogRead(analogPin);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 打印ADC值到串行监视器以进行调试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Serial.print(adcValue);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Serial.println(","); </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 延时以保持稳定的读取频率  </w:t>
      </w:r>
    </w:p>
    <w:p>
      <w:pPr>
        <w:widowControl w:val="0"/>
        <w:numPr>
          <w:ilvl w:val="0"/>
          <w:numId w:val="0"/>
        </w:numPr>
        <w:tabs>
          <w:tab w:val="left" w:pos="3564"/>
        </w:tabs>
        <w:bidi w:val="0"/>
        <w:jc w:val="left"/>
        <w:rPr>
          <w:rFonts w:hint="default"/>
          <w:lang w:val="en-US" w:eastAsia="zh-CN"/>
        </w:rPr>
      </w:pPr>
      <w:r>
        <w:rPr>
          <w:rFonts w:hint="default"/>
          <w:lang w:val="en-US" w:eastAsia="zh-CN"/>
        </w:rPr>
        <w:t xml:space="preserve">  delay(100); // 根据需要调整延时，以获得不同的读取频率  </w:t>
      </w:r>
    </w:p>
    <w:p>
      <w:pPr>
        <w:widowControl w:val="0"/>
        <w:numPr>
          <w:ilvl w:val="0"/>
          <w:numId w:val="0"/>
        </w:numPr>
        <w:tabs>
          <w:tab w:val="left" w:pos="3564"/>
        </w:tabs>
        <w:bidi w:val="0"/>
        <w:jc w:val="left"/>
        <w:rPr>
          <w:rFonts w:hint="default"/>
          <w:lang w:val="en-US" w:eastAsia="zh-CN"/>
        </w:rPr>
      </w:pPr>
      <w:r>
        <w:rPr>
          <w:rFonts w:hint="default"/>
          <w:lang w:val="en-US" w:eastAsia="zh-CN"/>
        </w:rPr>
        <w:t>}</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eastAsia"/>
          <w:highlight w:val="yellow"/>
          <w:lang w:val="en-US" w:eastAsia="zh-CN"/>
        </w:rPr>
      </w:pPr>
      <w:r>
        <w:rPr>
          <w:rFonts w:hint="eastAsia"/>
          <w:highlight w:val="yellow"/>
          <w:lang w:val="en-US" w:eastAsia="zh-CN"/>
        </w:rPr>
        <w:t>用python代码画ADC值的曲线图：</w:t>
      </w:r>
    </w:p>
    <w:p>
      <w:pPr>
        <w:widowControl w:val="0"/>
        <w:numPr>
          <w:ilvl w:val="0"/>
          <w:numId w:val="0"/>
        </w:numPr>
        <w:tabs>
          <w:tab w:val="left" w:pos="3564"/>
        </w:tabs>
        <w:bidi w:val="0"/>
        <w:jc w:val="left"/>
        <w:rPr>
          <w:rFonts w:hint="default"/>
          <w:lang w:val="en-US" w:eastAsia="zh-CN"/>
        </w:rPr>
      </w:pPr>
      <w:r>
        <w:rPr>
          <w:rFonts w:hint="default"/>
          <w:lang w:val="en-US" w:eastAsia="zh-CN"/>
        </w:rPr>
        <w:t>import pandas as pd</w:t>
      </w:r>
    </w:p>
    <w:p>
      <w:pPr>
        <w:widowControl w:val="0"/>
        <w:numPr>
          <w:ilvl w:val="0"/>
          <w:numId w:val="0"/>
        </w:numPr>
        <w:tabs>
          <w:tab w:val="left" w:pos="3564"/>
        </w:tabs>
        <w:bidi w:val="0"/>
        <w:jc w:val="left"/>
        <w:rPr>
          <w:rFonts w:hint="default"/>
          <w:lang w:val="en-US" w:eastAsia="zh-CN"/>
        </w:rPr>
      </w:pPr>
      <w:r>
        <w:rPr>
          <w:rFonts w:hint="default"/>
          <w:lang w:val="en-US" w:eastAsia="zh-CN"/>
        </w:rPr>
        <w:t>import matplotlib.pyplot as plt</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t># 读取CSV文件</w:t>
      </w:r>
    </w:p>
    <w:p>
      <w:pPr>
        <w:widowControl w:val="0"/>
        <w:numPr>
          <w:ilvl w:val="0"/>
          <w:numId w:val="0"/>
        </w:numPr>
        <w:tabs>
          <w:tab w:val="left" w:pos="3564"/>
        </w:tabs>
        <w:bidi w:val="0"/>
        <w:jc w:val="left"/>
        <w:rPr>
          <w:rFonts w:hint="default"/>
          <w:lang w:val="en-US" w:eastAsia="zh-CN"/>
        </w:rPr>
      </w:pPr>
      <w:r>
        <w:rPr>
          <w:rFonts w:hint="default"/>
          <w:lang w:val="en-US" w:eastAsia="zh-CN"/>
        </w:rPr>
        <w:t>df = pd.read_csv('data.csv')  # 替换为您的文件名</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t># 曲线图（以X列为例）</w:t>
      </w:r>
    </w:p>
    <w:p>
      <w:pPr>
        <w:widowControl w:val="0"/>
        <w:numPr>
          <w:ilvl w:val="0"/>
          <w:numId w:val="0"/>
        </w:numPr>
        <w:tabs>
          <w:tab w:val="left" w:pos="3564"/>
        </w:tabs>
        <w:bidi w:val="0"/>
        <w:jc w:val="left"/>
        <w:rPr>
          <w:rFonts w:hint="default"/>
          <w:lang w:val="en-US" w:eastAsia="zh-CN"/>
        </w:rPr>
      </w:pPr>
      <w:r>
        <w:rPr>
          <w:rFonts w:hint="default"/>
          <w:lang w:val="en-US" w:eastAsia="zh-CN"/>
        </w:rPr>
        <w:t>plt.figure(figsize=(10 , 4))</w:t>
      </w:r>
    </w:p>
    <w:p>
      <w:pPr>
        <w:widowControl w:val="0"/>
        <w:numPr>
          <w:ilvl w:val="0"/>
          <w:numId w:val="0"/>
        </w:numPr>
        <w:tabs>
          <w:tab w:val="left" w:pos="3564"/>
        </w:tabs>
        <w:bidi w:val="0"/>
        <w:jc w:val="left"/>
        <w:rPr>
          <w:rFonts w:hint="default"/>
          <w:lang w:val="en-US" w:eastAsia="zh-CN"/>
        </w:rPr>
      </w:pPr>
      <w:r>
        <w:rPr>
          <w:rFonts w:hint="default"/>
          <w:lang w:val="en-US" w:eastAsia="zh-CN"/>
        </w:rPr>
        <w:t>plt.plot(df.index , df['X'] , label='X Column')</w:t>
      </w:r>
    </w:p>
    <w:p>
      <w:pPr>
        <w:widowControl w:val="0"/>
        <w:numPr>
          <w:ilvl w:val="0"/>
          <w:numId w:val="0"/>
        </w:numPr>
        <w:tabs>
          <w:tab w:val="left" w:pos="3564"/>
        </w:tabs>
        <w:bidi w:val="0"/>
        <w:jc w:val="left"/>
        <w:rPr>
          <w:rFonts w:hint="default"/>
          <w:lang w:val="en-US" w:eastAsia="zh-CN"/>
        </w:rPr>
      </w:pPr>
      <w:r>
        <w:rPr>
          <w:rFonts w:hint="default"/>
          <w:lang w:val="en-US" w:eastAsia="zh-CN"/>
        </w:rPr>
        <w:t>plt.title('Curve Plot of X Column')</w:t>
      </w:r>
    </w:p>
    <w:p>
      <w:pPr>
        <w:widowControl w:val="0"/>
        <w:numPr>
          <w:ilvl w:val="0"/>
          <w:numId w:val="0"/>
        </w:numPr>
        <w:tabs>
          <w:tab w:val="left" w:pos="3564"/>
        </w:tabs>
        <w:bidi w:val="0"/>
        <w:jc w:val="left"/>
        <w:rPr>
          <w:rFonts w:hint="default"/>
          <w:lang w:val="en-US" w:eastAsia="zh-CN"/>
        </w:rPr>
      </w:pPr>
      <w:r>
        <w:rPr>
          <w:rFonts w:hint="default"/>
          <w:lang w:val="en-US" w:eastAsia="zh-CN"/>
        </w:rPr>
        <w:t>plt.xlabel('Index')</w:t>
      </w:r>
    </w:p>
    <w:p>
      <w:pPr>
        <w:widowControl w:val="0"/>
        <w:numPr>
          <w:ilvl w:val="0"/>
          <w:numId w:val="0"/>
        </w:numPr>
        <w:tabs>
          <w:tab w:val="left" w:pos="3564"/>
        </w:tabs>
        <w:bidi w:val="0"/>
        <w:jc w:val="left"/>
        <w:rPr>
          <w:rFonts w:hint="default"/>
          <w:lang w:val="en-US" w:eastAsia="zh-CN"/>
        </w:rPr>
      </w:pPr>
      <w:r>
        <w:rPr>
          <w:rFonts w:hint="default"/>
          <w:lang w:val="en-US" w:eastAsia="zh-CN"/>
        </w:rPr>
        <w:t>plt.ylabel('ADC Value')</w:t>
      </w:r>
    </w:p>
    <w:p>
      <w:pPr>
        <w:widowControl w:val="0"/>
        <w:numPr>
          <w:ilvl w:val="0"/>
          <w:numId w:val="0"/>
        </w:numPr>
        <w:tabs>
          <w:tab w:val="left" w:pos="3564"/>
        </w:tabs>
        <w:bidi w:val="0"/>
        <w:jc w:val="left"/>
        <w:rPr>
          <w:rFonts w:hint="default"/>
          <w:lang w:val="en-US" w:eastAsia="zh-CN"/>
        </w:rPr>
      </w:pPr>
      <w:r>
        <w:rPr>
          <w:rFonts w:hint="default"/>
          <w:lang w:val="en-US" w:eastAsia="zh-CN"/>
        </w:rPr>
        <w:t>plt.legend()</w:t>
      </w:r>
    </w:p>
    <w:p>
      <w:pPr>
        <w:widowControl w:val="0"/>
        <w:numPr>
          <w:ilvl w:val="0"/>
          <w:numId w:val="0"/>
        </w:numPr>
        <w:tabs>
          <w:tab w:val="left" w:pos="3564"/>
        </w:tabs>
        <w:bidi w:val="0"/>
        <w:jc w:val="left"/>
        <w:rPr>
          <w:rFonts w:hint="default"/>
          <w:lang w:val="en-US" w:eastAsia="zh-CN"/>
        </w:rPr>
      </w:pPr>
      <w:r>
        <w:rPr>
          <w:rFonts w:hint="default"/>
          <w:lang w:val="en-US" w:eastAsia="zh-CN"/>
        </w:rPr>
        <w:t>plt.show()</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t># 注意：没有Y列或Z列，因此散点图在此情境下不适用</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t># 2D图（只显示X列）</w:t>
      </w:r>
    </w:p>
    <w:p>
      <w:pPr>
        <w:widowControl w:val="0"/>
        <w:numPr>
          <w:ilvl w:val="0"/>
          <w:numId w:val="0"/>
        </w:numPr>
        <w:tabs>
          <w:tab w:val="left" w:pos="3564"/>
        </w:tabs>
        <w:bidi w:val="0"/>
        <w:jc w:val="left"/>
        <w:rPr>
          <w:rFonts w:hint="default"/>
          <w:lang w:val="en-US" w:eastAsia="zh-CN"/>
        </w:rPr>
      </w:pPr>
      <w:r>
        <w:rPr>
          <w:rFonts w:hint="default"/>
          <w:lang w:val="en-US" w:eastAsia="zh-CN"/>
        </w:rPr>
        <w:t>plt.figure(figsize=(10 , 4))</w:t>
      </w:r>
    </w:p>
    <w:p>
      <w:pPr>
        <w:widowControl w:val="0"/>
        <w:numPr>
          <w:ilvl w:val="0"/>
          <w:numId w:val="0"/>
        </w:numPr>
        <w:tabs>
          <w:tab w:val="left" w:pos="3564"/>
        </w:tabs>
        <w:bidi w:val="0"/>
        <w:jc w:val="left"/>
        <w:rPr>
          <w:rFonts w:hint="default"/>
          <w:lang w:val="en-US" w:eastAsia="zh-CN"/>
        </w:rPr>
      </w:pPr>
      <w:r>
        <w:rPr>
          <w:rFonts w:hint="default"/>
          <w:lang w:val="en-US" w:eastAsia="zh-CN"/>
        </w:rPr>
        <w:t>plt.plot(df.index , df['X'] , label='X Column')</w:t>
      </w:r>
    </w:p>
    <w:p>
      <w:pPr>
        <w:widowControl w:val="0"/>
        <w:numPr>
          <w:ilvl w:val="0"/>
          <w:numId w:val="0"/>
        </w:numPr>
        <w:tabs>
          <w:tab w:val="left" w:pos="3564"/>
        </w:tabs>
        <w:bidi w:val="0"/>
        <w:jc w:val="left"/>
        <w:rPr>
          <w:rFonts w:hint="default"/>
          <w:lang w:val="en-US" w:eastAsia="zh-CN"/>
        </w:rPr>
      </w:pPr>
      <w:r>
        <w:rPr>
          <w:rFonts w:hint="default"/>
          <w:lang w:val="en-US" w:eastAsia="zh-CN"/>
        </w:rPr>
        <w:t>plt.title('2D Plot of X Column')</w:t>
      </w:r>
    </w:p>
    <w:p>
      <w:pPr>
        <w:widowControl w:val="0"/>
        <w:numPr>
          <w:ilvl w:val="0"/>
          <w:numId w:val="0"/>
        </w:numPr>
        <w:tabs>
          <w:tab w:val="left" w:pos="3564"/>
        </w:tabs>
        <w:bidi w:val="0"/>
        <w:jc w:val="left"/>
        <w:rPr>
          <w:rFonts w:hint="default"/>
          <w:lang w:val="en-US" w:eastAsia="zh-CN"/>
        </w:rPr>
      </w:pPr>
      <w:r>
        <w:rPr>
          <w:rFonts w:hint="default"/>
          <w:lang w:val="en-US" w:eastAsia="zh-CN"/>
        </w:rPr>
        <w:t>plt.xlabel('Time (Index)')</w:t>
      </w:r>
    </w:p>
    <w:p>
      <w:pPr>
        <w:widowControl w:val="0"/>
        <w:numPr>
          <w:ilvl w:val="0"/>
          <w:numId w:val="0"/>
        </w:numPr>
        <w:tabs>
          <w:tab w:val="left" w:pos="3564"/>
        </w:tabs>
        <w:bidi w:val="0"/>
        <w:jc w:val="left"/>
        <w:rPr>
          <w:rFonts w:hint="default"/>
          <w:lang w:val="en-US" w:eastAsia="zh-CN"/>
        </w:rPr>
      </w:pPr>
      <w:r>
        <w:rPr>
          <w:rFonts w:hint="default"/>
          <w:lang w:val="en-US" w:eastAsia="zh-CN"/>
        </w:rPr>
        <w:t>plt.ylabel('ADC Value')</w:t>
      </w:r>
    </w:p>
    <w:p>
      <w:pPr>
        <w:widowControl w:val="0"/>
        <w:numPr>
          <w:ilvl w:val="0"/>
          <w:numId w:val="0"/>
        </w:numPr>
        <w:tabs>
          <w:tab w:val="left" w:pos="3564"/>
        </w:tabs>
        <w:bidi w:val="0"/>
        <w:jc w:val="left"/>
        <w:rPr>
          <w:rFonts w:hint="default"/>
          <w:lang w:val="en-US" w:eastAsia="zh-CN"/>
        </w:rPr>
      </w:pPr>
      <w:r>
        <w:rPr>
          <w:rFonts w:hint="default"/>
          <w:lang w:val="en-US" w:eastAsia="zh-CN"/>
        </w:rPr>
        <w:t>plt.legend()</w:t>
      </w:r>
    </w:p>
    <w:p>
      <w:pPr>
        <w:widowControl w:val="0"/>
        <w:numPr>
          <w:ilvl w:val="0"/>
          <w:numId w:val="0"/>
        </w:numPr>
        <w:tabs>
          <w:tab w:val="left" w:pos="3564"/>
        </w:tabs>
        <w:bidi w:val="0"/>
        <w:jc w:val="left"/>
        <w:rPr>
          <w:rFonts w:hint="default"/>
          <w:lang w:val="en-US" w:eastAsia="zh-CN"/>
        </w:rPr>
      </w:pPr>
      <w:r>
        <w:rPr>
          <w:rFonts w:hint="default"/>
          <w:lang w:val="en-US" w:eastAsia="zh-CN"/>
        </w:rPr>
        <w:t>plt.show()</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t># 由于没有Y和Z列，所以3D图也不适用</w:t>
      </w:r>
    </w:p>
    <w:p>
      <w:pPr>
        <w:widowControl w:val="0"/>
        <w:numPr>
          <w:ilvl w:val="0"/>
          <w:numId w:val="0"/>
        </w:numPr>
        <w:tabs>
          <w:tab w:val="left" w:pos="3564"/>
        </w:tabs>
        <w:bidi w:val="0"/>
        <w:jc w:val="left"/>
        <w:rPr>
          <w:rFonts w:hint="default"/>
          <w:lang w:val="en-US" w:eastAsia="zh-CN"/>
        </w:rPr>
      </w:pPr>
      <w:r>
        <w:rPr>
          <w:rFonts w:hint="default"/>
          <w:lang w:val="en-US" w:eastAsia="zh-CN"/>
        </w:rPr>
        <w:t># 相关的3D图部分可以被完全删除或注释掉</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t># 如果你想在2D图中显示一个静态的点（例如X列的平均值），可以这样做：</w:t>
      </w:r>
    </w:p>
    <w:p>
      <w:pPr>
        <w:widowControl w:val="0"/>
        <w:numPr>
          <w:ilvl w:val="0"/>
          <w:numId w:val="0"/>
        </w:numPr>
        <w:tabs>
          <w:tab w:val="left" w:pos="3564"/>
        </w:tabs>
        <w:bidi w:val="0"/>
        <w:jc w:val="left"/>
        <w:rPr>
          <w:rFonts w:hint="default"/>
          <w:lang w:val="en-US" w:eastAsia="zh-CN"/>
        </w:rPr>
      </w:pPr>
      <w:r>
        <w:rPr>
          <w:rFonts w:hint="default"/>
          <w:lang w:val="en-US" w:eastAsia="zh-CN"/>
        </w:rPr>
        <w:t>plt.figure(figsize=(10 , 4))</w:t>
      </w:r>
    </w:p>
    <w:p>
      <w:pPr>
        <w:widowControl w:val="0"/>
        <w:numPr>
          <w:ilvl w:val="0"/>
          <w:numId w:val="0"/>
        </w:numPr>
        <w:tabs>
          <w:tab w:val="left" w:pos="3564"/>
        </w:tabs>
        <w:bidi w:val="0"/>
        <w:jc w:val="left"/>
        <w:rPr>
          <w:rFonts w:hint="default"/>
          <w:lang w:val="en-US" w:eastAsia="zh-CN"/>
        </w:rPr>
      </w:pPr>
      <w:r>
        <w:rPr>
          <w:rFonts w:hint="default"/>
          <w:lang w:val="en-US" w:eastAsia="zh-CN"/>
        </w:rPr>
        <w:t>plt.plot(df.index , df['X'] , label='X Column')</w:t>
      </w:r>
    </w:p>
    <w:p>
      <w:pPr>
        <w:widowControl w:val="0"/>
        <w:numPr>
          <w:ilvl w:val="0"/>
          <w:numId w:val="0"/>
        </w:numPr>
        <w:tabs>
          <w:tab w:val="left" w:pos="3564"/>
        </w:tabs>
        <w:bidi w:val="0"/>
        <w:jc w:val="left"/>
        <w:rPr>
          <w:rFonts w:hint="default"/>
          <w:lang w:val="en-US" w:eastAsia="zh-CN"/>
        </w:rPr>
      </w:pPr>
      <w:r>
        <w:rPr>
          <w:rFonts w:hint="default"/>
          <w:lang w:val="en-US" w:eastAsia="zh-CN"/>
        </w:rPr>
        <w:t># 添加一个静态点表示X列的平均值</w:t>
      </w:r>
    </w:p>
    <w:p>
      <w:pPr>
        <w:widowControl w:val="0"/>
        <w:numPr>
          <w:ilvl w:val="0"/>
          <w:numId w:val="0"/>
        </w:numPr>
        <w:tabs>
          <w:tab w:val="left" w:pos="3564"/>
        </w:tabs>
        <w:bidi w:val="0"/>
        <w:jc w:val="left"/>
        <w:rPr>
          <w:rFonts w:hint="default"/>
          <w:lang w:val="en-US" w:eastAsia="zh-CN"/>
        </w:rPr>
      </w:pPr>
      <w:r>
        <w:rPr>
          <w:rFonts w:hint="default"/>
          <w:lang w:val="en-US" w:eastAsia="zh-CN"/>
        </w:rPr>
        <w:t>plt.scatter([df.index.mean()] , [df['X'].mean()] , color='red' , label='Average of X')</w:t>
      </w:r>
    </w:p>
    <w:p>
      <w:pPr>
        <w:widowControl w:val="0"/>
        <w:numPr>
          <w:ilvl w:val="0"/>
          <w:numId w:val="0"/>
        </w:numPr>
        <w:tabs>
          <w:tab w:val="left" w:pos="3564"/>
        </w:tabs>
        <w:bidi w:val="0"/>
        <w:jc w:val="left"/>
        <w:rPr>
          <w:rFonts w:hint="default"/>
          <w:lang w:val="en-US" w:eastAsia="zh-CN"/>
        </w:rPr>
      </w:pPr>
      <w:r>
        <w:rPr>
          <w:rFonts w:hint="default"/>
          <w:lang w:val="en-US" w:eastAsia="zh-CN"/>
        </w:rPr>
        <w:t>plt.title('2D Plot of X Column with Average Point')</w:t>
      </w:r>
    </w:p>
    <w:p>
      <w:pPr>
        <w:widowControl w:val="0"/>
        <w:numPr>
          <w:ilvl w:val="0"/>
          <w:numId w:val="0"/>
        </w:numPr>
        <w:tabs>
          <w:tab w:val="left" w:pos="3564"/>
        </w:tabs>
        <w:bidi w:val="0"/>
        <w:jc w:val="left"/>
        <w:rPr>
          <w:rFonts w:hint="default"/>
          <w:lang w:val="en-US" w:eastAsia="zh-CN"/>
        </w:rPr>
      </w:pPr>
      <w:r>
        <w:rPr>
          <w:rFonts w:hint="default"/>
          <w:lang w:val="en-US" w:eastAsia="zh-CN"/>
        </w:rPr>
        <w:t>plt.xlabel('Time (Index)')</w:t>
      </w:r>
    </w:p>
    <w:p>
      <w:pPr>
        <w:widowControl w:val="0"/>
        <w:numPr>
          <w:ilvl w:val="0"/>
          <w:numId w:val="0"/>
        </w:numPr>
        <w:tabs>
          <w:tab w:val="left" w:pos="3564"/>
        </w:tabs>
        <w:bidi w:val="0"/>
        <w:jc w:val="left"/>
        <w:rPr>
          <w:rFonts w:hint="default"/>
          <w:lang w:val="en-US" w:eastAsia="zh-CN"/>
        </w:rPr>
      </w:pPr>
      <w:r>
        <w:rPr>
          <w:rFonts w:hint="default"/>
          <w:lang w:val="en-US" w:eastAsia="zh-CN"/>
        </w:rPr>
        <w:t>plt.ylabel('ADC Value')</w:t>
      </w:r>
    </w:p>
    <w:p>
      <w:pPr>
        <w:widowControl w:val="0"/>
        <w:numPr>
          <w:ilvl w:val="0"/>
          <w:numId w:val="0"/>
        </w:numPr>
        <w:tabs>
          <w:tab w:val="left" w:pos="3564"/>
        </w:tabs>
        <w:bidi w:val="0"/>
        <w:jc w:val="left"/>
        <w:rPr>
          <w:rFonts w:hint="default"/>
          <w:lang w:val="en-US" w:eastAsia="zh-CN"/>
        </w:rPr>
      </w:pPr>
      <w:r>
        <w:rPr>
          <w:rFonts w:hint="default"/>
          <w:lang w:val="en-US" w:eastAsia="zh-CN"/>
        </w:rPr>
        <w:t>plt.legend()</w:t>
      </w:r>
    </w:p>
    <w:p>
      <w:pPr>
        <w:widowControl w:val="0"/>
        <w:numPr>
          <w:ilvl w:val="0"/>
          <w:numId w:val="0"/>
        </w:numPr>
        <w:tabs>
          <w:tab w:val="left" w:pos="3564"/>
        </w:tabs>
        <w:bidi w:val="0"/>
        <w:jc w:val="left"/>
        <w:rPr>
          <w:rFonts w:hint="default"/>
          <w:lang w:val="en-US" w:eastAsia="zh-CN"/>
        </w:rPr>
      </w:pPr>
      <w:r>
        <w:rPr>
          <w:rFonts w:hint="default"/>
          <w:lang w:val="en-US" w:eastAsia="zh-CN"/>
        </w:rPr>
        <w:t>plt.show()</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eastAsia"/>
          <w:highlight w:val="yellow"/>
          <w:lang w:val="en-US" w:eastAsia="zh-CN"/>
        </w:rPr>
      </w:pPr>
      <w:r>
        <w:rPr>
          <w:rFonts w:hint="eastAsia"/>
          <w:highlight w:val="yellow"/>
          <w:lang w:val="en-US" w:eastAsia="zh-CN"/>
        </w:rPr>
        <w:t>下面是典型的数据和曲线图：</w:t>
      </w:r>
    </w:p>
    <w:p>
      <w:pPr>
        <w:spacing w:beforeLines="0" w:afterLines="0"/>
        <w:jc w:val="left"/>
        <w:rPr>
          <w:rFonts w:hint="eastAsia" w:ascii="宋体" w:hAnsi="宋体"/>
          <w:sz w:val="22"/>
          <w:szCs w:val="24"/>
        </w:rPr>
      </w:pPr>
      <w:r>
        <w:rPr>
          <w:rFonts w:hint="eastAsia" w:ascii="宋体" w:hAnsi="宋体"/>
          <w:sz w:val="22"/>
          <w:szCs w:val="24"/>
        </w:rPr>
        <w:t>X</w:t>
      </w:r>
      <w:r>
        <w:rPr>
          <w:rFonts w:hint="eastAsia" w:ascii="宋体" w:hAnsi="宋体"/>
          <w:sz w:val="22"/>
          <w:szCs w:val="24"/>
          <w:lang w:val="zh-CN"/>
        </w:rPr>
        <w:t>，</w:t>
      </w:r>
      <w:r>
        <w:rPr>
          <w:rFonts w:hint="eastAsia" w:ascii="宋体" w:hAnsi="宋体"/>
          <w:sz w:val="22"/>
          <w:szCs w:val="24"/>
        </w:rPr>
        <w:t>396,396,396,396,396,395,395,394,394,393,393,391,390,389,389,388,387,386,386,384,385,384,385,384,384,384,385,385,386,386,387,387,388,388,389,389,390,391,391,392,394,395,397,397,398,399,400,401,402,403,404,405,406,406,408,409,409,411,411,412,413,413,413,414,414,415,415,415,415,414,414,413,413,412,412,411,410,409,409,408,407,405,404,403,402,401,400,399,399,397,396,395,395,393,392,391,390,388,387,386,387,388,387,386,385,386,387,388,389,389,390,390,391,392,393,393,394,396,397,398,399,400,401,402,403,404,404,404,404,404,405,405,406,405,405,405,405,405,403,405,404,402,402,401,400,400,399,398,397,395,394,393,391,390,389,387,386,384,383,382,381,380,378,377,377,375,376,376,376,376,375,377,378,379,379,380,381,381,383,384,385,387,388,390,391,393,394,396,397,398,399,400,401,404,404,405,406,406,407,406,407,406,405,405,404,403,402,401,400,399,397,396,394,394,392,391,390,389,387,386,385,384,382,382,381,381,381,381,381,383,384,384,385,386,387,388,390,392,394,395,397,398,400,401,403,405,405,407,409,410,411,411,411,412,412,412,412,411,411,410,409,408,407,406,405,403,401,400,398,397,395,394,392,391,390,388,387,385,383,385,385,385,385,384,385,386,386,387,388,389,390,391,393,394,396,398,399,400,402,404,405,406,408,409,410,411,413,412,412,415,415,414,414,413,412,411,410,410,408,407,406,404,402,401,400,397,395,394,391,389,388,385,384,383,381,380,379,381,379,378,380,381,381,382,383,384,384,386,387,389,391,393,394,395,397,399,400,401,402,404,406,407,408,409,408,411,410,410,410,409,408,408,407,406,405,404,403,401,398,397,395,394,392,391,389,388,384,382,380,379,378,377,376,377,376,375,377,378,378,379,380,380,382,383,384,385,388,389,391,392,394,395,397,398,399,401,403,404,406,405,407,408,408,409,408,409,407,407,406,405,405,404,402,400,399,397,396,394,392,391,389,387,386,384,383,381,379,378,379,377,377,376,377,377,377,378,379,379,380,381,382,383,385,387,389,390,392,394,395,397,398,399,400,403,404,405,405,406,407,407,409,408,408,407,406,405,405,404,403,402,400,398,397,395,393,391,390,389,387,386,384,382,381,379,379,379,376,376,376,375,375,377,377,378,379,379,380,381,382,384,386,387,389,390,392,393,395,396,397,399,400,402,403,406,405,406,407,408,407,409,407,406,406,406,404,404,403,402,401,399,397,396,394,392,391,390,388,387,386,384,382,381,379,378,376,376,376,375,375,375,376,377,377,378,378,379,380,380,382,383,385,386,388,390,391,392,394,395,396,397,398,400,401,403,404,405,405,404,406,407,406,408,407,406,405,405,404,403,403,402,401,400,398,396,395,394,392,391,390,388,387,386,385,383,381,380,379,378,375,375,377,375,375,373,372,372,373,374,375,376,377,378,379,380,381,382,384,386,387,389,390,392,393,394,395,397,398,399,400,401,403,404,405,406,406,407,406,407,408,408,407,408,408,407,407,406,405,405,405,404,403,402,401,400,398,398,397,396,394,394,393,392,391,390,389,389,387,386,385,384,384,383,382,382,381,383,381,380,381,380,381,381,382,382,383,384,384,384,385,386,386,387,388,389,390,391,392,393,395,395,402,402,400,397,394,392,390,388,386,385,384,383,382,381,379,378,377,375,375,375,372,373,372,371,374,372,373,372,372,374,375,377,378,378,379,380,380,381,380,380,380,380,380,379,378,377,381,383,384,385,386,386,386,386,387,387,386,386,385,385,384,383,383,382,381,381,380,379,377,377,377,376,376,375,374,374,373,374,373,373,373,374,375,374,375,375,375,376,376,377,378,378,379,380,381,382,383,383,385,385,386,387,388,389,390,391,392,393,393,394,395,396,397,398,399,400,401,402,403,404,404,406,405,405,405,408,407,407,406,408,407,407,407,407,406,405,405,406,405,405,405,406,407,409,410,411,412,412,413,413,414,415,416,416,416,416,415,415,414,414,414,414,413,413,413,413,413,413,413,415,416,416,417,418,419,421,422,424,425,428,431,434,437,440,442,445,448,451,452,453,453,453,452,451,451,451,452,452,452,452,452,452,453,456,460,466,475,482,489,493,496,499,502,506,509,511,514,518,521,525,528,531,536,538,540,540,543,545,545,546,546,546,546,546,544,544,542,541,541,541,543,545,545,546,545,545,544,544,545,545,545,545,546,546,547,547,547,547,547,548,549,551,552,553,555,556,557,558,558,558,560,560,560,558,557,556,556,557,556,556,556,555,</w:t>
      </w:r>
      <w:r>
        <w:rPr>
          <w:rFonts w:hint="eastAsia" w:ascii="宋体" w:hAnsi="宋体"/>
          <w:sz w:val="22"/>
          <w:szCs w:val="24"/>
        </w:rPr>
        <w:t>554,553,551,550,549,549,548,548,548,549,550,552,555,557,558,560,564,566,569,572,574,576,579,581,584,585,589,592,594,597,600,603,606,609,611,614,615,615,619,619,621,617,618,619,618,618,618,618,619,619,621,623,626,628,630,632,635,636,637,638,638,637,637,636,635,634,632,630,629,627,626,625,625,624,624,624,622,620,619,617,615,613,611,609,607,605,606,603,604,605,604,604,604,604,603,603,603,601,599,597,595,594,593,592,591,591,591,592,593,596,599,602,603,604,605,606,607,610,614,619,622,625,628,630,633,636,640,643,646,649,651,652,652,655,656,660,661,663,664,662,663,664,664,665,664,665,665,666,666,666,667,666,665,662,660,660,659,659,657,655,652,649,645,642,639,637,634,631,628,626,623,621,619,617,615,613,612,611,609,608,607,605,604,603,601,600,599,599,597,596,596,596,594,593,592,590,588,587,585,584,585,584,582,581,579,577,576,574,573,572,572,572,571,571,570,569,568,567,567,566,564,562,562,562,562,561,561,560,559,556,555,553,551,547,545,544,541,537,534,528,522,519,517,516,515,515,515,514,514,513,513,513,513,514,513,512,512,511,510,509,509,508,506,506,505,504,503,503,501,500,500,498,497,496,496,495,495,495,494,494,492,490,490,491,491,486,486,484,483,483,482,482,482,482,481,481,481,481,482,482,483,483,484,484,485,485,486,486,487,487,488,488,488,489,489,490,491,491,492,493,493,494,494,494,494,494,495,494,494,494,493,492,492,490,490,489,487,486,485,484,483,482,480,479,477,475,473,471,469,468,466,464,462,461,459,457,455,454,452,450,448,446,444,443,441,439,440,437,434,435,434,432,432,432,430,430,430,430,430,430,430,430,431,431,431,431,432,432,433,434,435,436,437,437,438,439,441,441,442,444,444,444,445,447,447,449,450,450,451,451,451,451,452,451,454,453,452,452,452,451,450,450,449,448,448,447,446,445,444,443,442,440,439,437,436,435,433,432,430,429,427,426,425,424,422,420,419,418,416,415,413,412,410,412,410,411,409,408,407,408,407,408,408,408,408,408,409,409,410,410,411,411,412,413,414,416,416,417,418,419,420,421,422,423,424,425,426,428,428,429,430,430,432,432,431,433,432,434,434,434,434,434,433,432,432,431,431,430,429,428,427,426,425,423,422,420,419,418,416,415,414,412,411,410,409,407,405,404,402,401,400,398,397,396,396,394,394,394,393,394,395,395,395,395,396,396,397,397,398,398,400,401,402,403,405,406,407,408,409,411,412,413,414,415,416,418,419,420,422,422,422,423,424,423,424,423,423,422,422,422,421,421,420,419,418,417,416,414,412,411,409,408,406,405,403,402,401,399,397,395,394,392,392,390,388,389,388,387,387,387,387,388,388,389,391,392,392,394,394,395,396,397,399,400,402,402,404,406,407,408,409,410,412,413,414,415,415,414,419,418,420,419,420,421,422,423,423,422,420,423,429,432,436,442,448,453,455,457,461,464,472,485,492,497,504,509,514,517,522,524,528,529,534,539,542,545,548,551,554,557,559,562,565,568,572,577,581,586,591,594,598,601,604,606,611,614,616,618,621,622,623,624,627,627,628,627,627,625,624,622,620,617,615,614,612,611,610,609,607,606,604,603,601,599,597,596,595,594,594,595,595,595,597,597,598,599,599,599,598,598,597,597,597,597,597,597,597,599,601,602,604,606,606,607,607,607,606,605,602,603,601,602,602,603,602,601,600,600,599,598,597,597,598,598,597,597,597,599,599,600,599,597,595,592,592,590,591,590,590,589,589,586,584,582,583,585,586,587,588,588,589,590,590,590,591,592,593,597,602,607,612,615,618,619,624,623,624,624,625,628,640,648,651,653,653,654,657,659,656,658,664,669,675,677,676,675,677,675,676,672,665,660,655,653,652,654,658,664,669,673,675,678,680,685,691,696,698,699,697,696,696,694,693,692,691,690,692,697,708,713,721,725,728,730,731,731,730,729,727,725,722,717,713,708,704,701,698,694,690,687,684,682,679,677,675,676,677,677,677,678,680,682,682,683,683,681,680,680,681,682,683,684,688,690,691,690,689,686,685,684,684,683,684,684,683,682,681,680,679,678,678,673,673,670,667,665,662,660,658,654,652,648,644,641,638,635,632,629,627,625,625,623,620,615,611,608,605,604,601,600,599,598,595,594,594,594,594,594,595,594,592,592,594,596,597,600,601,603,603,605,611,617,620,623,623,622,623,625,630,634,642,650,654,655,659,659,658,658,656,651,646,641,640,642,645,648,651,651,651,651,652,655,</w:t>
      </w:r>
      <w:r>
        <w:rPr>
          <w:rFonts w:hint="eastAsia" w:ascii="宋体" w:hAnsi="宋体"/>
          <w:sz w:val="22"/>
          <w:szCs w:val="24"/>
        </w:rPr>
        <w:t>658,661,661,662,662,663,666,666,670,669,671,672,673,671,670,669,668,668,667,666,666,667,668,668,668,668,669,670,670,670,670,671,671,673,674,678,677,678,680,679,682,683,682,681,679,677,675,671,667,663,660,656,653,650,647,643,638,634,630,628,627,625,623,618,614,613,611,609,604,601,600,600,600,599,598,596,596,594,593,592,591,591,591,591,591,592,593,594,595,595,596,599,602,606,609,611,613,615,616,617,617,615,613,612,610,610,609,609,607,606,605,603,602,600,599,597,595,594,593,591,591,590,590,590,590,590,588,588,588,588,586,584,580,577,575,572,570,568,566,565,563,563,562,561,559,556,554,552,550,549,548,547,545,543,542,541,540,539,539,538,538,538,537,537,537,537,536,536,536,535,536,534,533,532,531,531,529,529,529,528,528,526,525,526,524,523,522,522,521,520,518,518,516,513,510,508,507,505,503,502,502,501,501,500,499,498,497,495,494,493,492,491,489,488,487,486,485,484,483,482,480,480,478,477,475,472,470,467,463,459,456,454,454,452,453,448,446,443,441,439,438,439,437,437,436,435,435,434,434,434,434,435,436,437,438,440,441,442,443,444,446,447,448,449,450,451,452,454,454,455,456,457,457,458,459,459,460,458,458,455,453,450,448,449,446,444,442,441,439,437,434,432,430,427,425,424,421,420,418,417,416,414,413,412,410,409,408,407,405,405,404,403,403,402,401,401,400,399,399,399,398,398,397,396,395,394,393,392,391,390,391,391,392,391,392,393,392,394,396,395,396,397,398,399,400,401,402,404,404,405,406,407,408,408,409,410,412,413,414,415,416,417,418,419,420,421,422,423,424,425,426,427,429,429,431,433,434,437,439,439,442,443,442,439,442,441,441,443,441,441,440,440,439,439,438,438,437,436,436,435,433,429,426,423,421,419,417,416,414,413,411,410,409,407,406,405,404,403,402,400,399,398,396,395,394,393,392,390,392,389,391,388,389,390,388,388,389,389,390,390,390,390,390,390,391,391,392,393,393,394,395,396,397,398,399,400,400,401,402,403,404,404,405,406,407,407,408,410,411,411,412,413,413,413,414,413,416,416,415,416,415,415,416,414,414,414,413,412,413,411,411,411,410,409,408,407,406,404,403,402,401,399,398,396,395,395,394,392,391,391,391,391,390,390,389,389,388,387,386,385,385,386,387,385,388,387,387,388,388,389,390,391,391,392,392,393,394,394,395,395,396,397,397,399,400,401,401,402,403,404,405,407,407,408,409,410,411,410,410,410,410,410,411,412,412,411,412,411,414,412,414,412,412,411,411,410,410,409,409,408,408,407,406,405,404,403,401,400,399,398,397,396,395,393,393,391,390,389,388,387,385,384,383,382,380,381,378,379,378,377,377,377,376,377,378,378,379,379,380,380,381,381,382,383,384,384,386,387,388,390,391,392,393,394,395,397,398,399,400,401,402,404,404,406,407,407,408,408,408,409,411,409,409,409,408,407,407,407,406,405,404,403,402,401,400,398,397,396,394,393,392,390,389,388,387,385,384,382,381,380,377,377,379,378,376,376,376,375,376,377,378,378,379,379,380,381,382,383,384,386,387,389,390,392,393,394,396,397,398,400,400,402,404,404,407,407,407,407,408,409,408,408,407,406,406,406,405,404,403,402,400,398,397,395,394,392,391,390,388,387,386,384,382,381,379,378,376,376,374,376,375,375,375,376,377,377,378,379,380,380,382,383,384,386,388,389,391,392,394,395,397,398,399,401,402,404,404,407,406,406,409,407,408,408,407,406,406,405,405,403,402,401,400,398,397,395,394,392,390,389,388,386,385,383,382,380,379,377,376,375,374,376,374,375,375,376,377,378,378,378,380,381,382,384,385,387,388,390,391,393,395,396,397,398,400,401,403,404,404,405,406,407,408,408,409,408,408,406,406,406,405,404,403,402,401,399,397,396,394,394,392,390,389,387,386,385,383,382,381,379,377,376,375,378,376,375,374,376,376,377,377,378,378,379,380,381,383,384,386,387,388,390,391,393,394,395,397,398,399,401,402,404,405,405,405,406,408,409,408,409,408,407,407,406,406,405,404,403,402,401,400,399,397,396,394,393,391,390,389,387,386,385,383,382,380,379,379,377,377,376,376,375,376,376,377,377,378,379,379,380,381,382,383,384,386,388,389,390,392,393,394,396,397,398,399,401,402,404,405,406,406,406,408,407,408</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38290" cy="2655570"/>
            <wp:effectExtent l="0" t="0" r="10160" b="11430"/>
            <wp:docPr id="108" name="图片 108" descr="激光转电子典型曲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激光转电子典型曲线图"/>
                    <pic:cNvPicPr>
                      <a:picLocks noChangeAspect="1"/>
                    </pic:cNvPicPr>
                  </pic:nvPicPr>
                  <pic:blipFill>
                    <a:blip r:embed="rId147"/>
                    <a:stretch>
                      <a:fillRect/>
                    </a:stretch>
                  </pic:blipFill>
                  <pic:spPr>
                    <a:xfrm>
                      <a:off x="0" y="0"/>
                      <a:ext cx="6638290" cy="265557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eastAsia"/>
          <w:lang w:val="en-US" w:eastAsia="zh-CN"/>
        </w:rPr>
        <w:t>公式：电压=（ADC值/1023）*3.3伏【如果是5伏就乘以5】</w:t>
      </w:r>
    </w:p>
    <w:p>
      <w:pPr>
        <w:widowControl w:val="0"/>
        <w:numPr>
          <w:ilvl w:val="0"/>
          <w:numId w:val="0"/>
        </w:numPr>
        <w:tabs>
          <w:tab w:val="left" w:pos="3564"/>
        </w:tabs>
        <w:bidi w:val="0"/>
        <w:jc w:val="left"/>
        <w:rPr>
          <w:rFonts w:hint="eastAsia"/>
          <w:lang w:val="en-US" w:eastAsia="zh-CN"/>
        </w:rPr>
      </w:pPr>
      <w:r>
        <w:rPr>
          <w:rFonts w:hint="eastAsia"/>
          <w:lang w:val="en-US" w:eastAsia="zh-CN"/>
        </w:rPr>
        <w:t>ADC值转化为电压，正常ADC值在400左右算，升高后按照700算，信号用的电压3.3伏，差值计算约为1伏的变化。</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t>到了这里可以看出</w:t>
      </w:r>
      <w:r>
        <w:rPr>
          <w:rFonts w:hint="eastAsia"/>
          <w:highlight w:val="yellow"/>
          <w:lang w:val="en-US" w:eastAsia="zh-CN"/>
        </w:rPr>
        <w:t>实际值与理论不符</w:t>
      </w:r>
      <w:r>
        <w:rPr>
          <w:rFonts w:hint="eastAsia"/>
          <w:lang w:val="en-US" w:eastAsia="zh-CN"/>
        </w:rPr>
        <w:t>，查看激光收发器资料：</w:t>
      </w:r>
    </w:p>
    <w:p>
      <w:pPr>
        <w:widowControl w:val="0"/>
        <w:numPr>
          <w:ilvl w:val="0"/>
          <w:numId w:val="0"/>
        </w:numPr>
        <w:tabs>
          <w:tab w:val="left" w:pos="3564"/>
        </w:tabs>
        <w:bidi w:val="0"/>
        <w:jc w:val="left"/>
        <w:rPr>
          <w:rFonts w:hint="eastAsia"/>
          <w:lang w:val="en-US" w:eastAsia="zh-CN"/>
        </w:rPr>
      </w:pPr>
      <w:r>
        <w:rPr>
          <w:rFonts w:hint="default"/>
          <w:highlight w:val="yellow"/>
          <w:lang w:val="en-US" w:eastAsia="zh-CN"/>
        </w:rPr>
        <w:t>光模块在接收激光后产生电信号升高的情况，主要与以下几个方面相关：</w:t>
      </w:r>
    </w:p>
    <w:p>
      <w:pPr>
        <w:widowControl w:val="0"/>
        <w:numPr>
          <w:ilvl w:val="0"/>
          <w:numId w:val="0"/>
        </w:numPr>
        <w:tabs>
          <w:tab w:val="left" w:pos="3564"/>
        </w:tabs>
        <w:bidi w:val="0"/>
        <w:jc w:val="left"/>
        <w:rPr>
          <w:rFonts w:hint="eastAsia"/>
          <w:lang w:val="en-US" w:eastAsia="zh-CN"/>
        </w:rPr>
      </w:pPr>
      <w:r>
        <w:rPr>
          <w:rFonts w:hint="eastAsia"/>
          <w:lang w:val="en-US" w:eastAsia="zh-CN"/>
        </w:rPr>
        <w:t>1.</w:t>
      </w:r>
      <w:r>
        <w:rPr>
          <w:rFonts w:hint="default"/>
          <w:highlight w:val="yellow"/>
          <w:lang w:val="en-US" w:eastAsia="zh-CN"/>
        </w:rPr>
        <w:t>光源发出功率过大</w:t>
      </w:r>
      <w:r>
        <w:rPr>
          <w:rFonts w:hint="default"/>
          <w:lang w:val="en-US" w:eastAsia="zh-CN"/>
        </w:rPr>
        <w:t>：当光源发出的激光功率过大时，光接收模块接收到的光功率会相应增高，这可能导致光接收器的输出电信号升高。为避免此问题，可以通过降低光源的发光功率来解决。</w:t>
      </w:r>
    </w:p>
    <w:p>
      <w:pPr>
        <w:widowControl w:val="0"/>
        <w:numPr>
          <w:ilvl w:val="0"/>
          <w:numId w:val="0"/>
        </w:numPr>
        <w:tabs>
          <w:tab w:val="left" w:pos="3564"/>
        </w:tabs>
        <w:bidi w:val="0"/>
        <w:jc w:val="left"/>
        <w:rPr>
          <w:rFonts w:hint="default"/>
          <w:lang w:val="en-US" w:eastAsia="zh-CN"/>
        </w:rPr>
      </w:pPr>
      <w:r>
        <w:rPr>
          <w:rFonts w:hint="eastAsia"/>
          <w:lang w:val="en-US" w:eastAsia="zh-CN"/>
        </w:rPr>
        <w:t>2.</w:t>
      </w:r>
      <w:r>
        <w:rPr>
          <w:rFonts w:hint="default"/>
          <w:highlight w:val="yellow"/>
          <w:lang w:val="en-US" w:eastAsia="zh-CN"/>
        </w:rPr>
        <w:t>光波导损耗过小</w:t>
      </w:r>
      <w:r>
        <w:rPr>
          <w:rFonts w:hint="default"/>
          <w:lang w:val="en-US" w:eastAsia="zh-CN"/>
        </w:rPr>
        <w:t>：在光通信系统中，光波导的损耗如果过小，会导致光信号的传输功率过高。这同样会使得光接收模块接收到的光功率增大，进而使输出电信号升高。针对此情况，可以适当增加光波导的损耗，以降低光信号的传输功率。</w:t>
      </w:r>
    </w:p>
    <w:p>
      <w:pPr>
        <w:widowControl w:val="0"/>
        <w:numPr>
          <w:ilvl w:val="0"/>
          <w:numId w:val="0"/>
        </w:numPr>
        <w:tabs>
          <w:tab w:val="left" w:pos="3564"/>
        </w:tabs>
        <w:bidi w:val="0"/>
        <w:jc w:val="left"/>
        <w:rPr>
          <w:rFonts w:hint="default"/>
          <w:lang w:val="en-US" w:eastAsia="zh-CN"/>
        </w:rPr>
      </w:pPr>
      <w:r>
        <w:rPr>
          <w:rFonts w:hint="eastAsia"/>
          <w:lang w:val="en-US" w:eastAsia="zh-CN"/>
        </w:rPr>
        <w:t>3.</w:t>
      </w:r>
      <w:r>
        <w:rPr>
          <w:rFonts w:hint="default"/>
          <w:highlight w:val="yellow"/>
          <w:lang w:val="en-US" w:eastAsia="zh-CN"/>
        </w:rPr>
        <w:t>光接收模块灵敏度过高</w:t>
      </w:r>
      <w:r>
        <w:rPr>
          <w:rFonts w:hint="default"/>
          <w:lang w:val="en-US" w:eastAsia="zh-CN"/>
        </w:rPr>
        <w:t>：如果光接收模块的灵敏度过高，即它对光信号的响应非常敏感，那么即使接收到的光功率较小，也可能产生较高的输出电信号。为解决此问题，可以通过调整接收模块的灵敏度来实现。</w:t>
      </w:r>
    </w:p>
    <w:p>
      <w:pPr>
        <w:widowControl w:val="0"/>
        <w:numPr>
          <w:ilvl w:val="0"/>
          <w:numId w:val="0"/>
        </w:numPr>
        <w:tabs>
          <w:tab w:val="left" w:pos="3564"/>
        </w:tabs>
        <w:bidi w:val="0"/>
        <w:jc w:val="left"/>
        <w:rPr>
          <w:rFonts w:hint="default"/>
          <w:lang w:val="en-US" w:eastAsia="zh-CN"/>
        </w:rPr>
      </w:pPr>
      <w:r>
        <w:rPr>
          <w:rFonts w:hint="default"/>
          <w:lang w:val="en-US" w:eastAsia="zh-CN"/>
        </w:rPr>
        <w:t>总的来说，光模块接收激光后产生电信号升高的情况，主要是由于光源发出功率过大、光波导损耗过小或光接收模块灵敏度过高所导致的。为了确保光通信系统的稳定性和可靠性，需要根据实际情况合理调整系统的相关参数或使用适当的光学器件来控制光信号的功率。</w:t>
      </w:r>
    </w:p>
    <w:p>
      <w:pPr>
        <w:widowControl w:val="0"/>
        <w:numPr>
          <w:ilvl w:val="0"/>
          <w:numId w:val="0"/>
        </w:numPr>
        <w:tabs>
          <w:tab w:val="left" w:pos="3564"/>
        </w:tabs>
        <w:bidi w:val="0"/>
        <w:jc w:val="left"/>
        <w:rPr>
          <w:rFonts w:hint="eastAsia"/>
          <w:highlight w:val="yellow"/>
          <w:lang w:val="en-US" w:eastAsia="zh-CN"/>
        </w:rPr>
      </w:pPr>
      <w:r>
        <w:rPr>
          <w:rFonts w:hint="default"/>
          <w:highlight w:val="yellow"/>
          <w:lang w:val="en-US" w:eastAsia="zh-CN"/>
        </w:rPr>
        <w:t>光模块接收激光后，经过电平转换，可能导致模拟电路电压升高的原因主要有以下几点：</w:t>
      </w:r>
    </w:p>
    <w:p>
      <w:pPr>
        <w:widowControl w:val="0"/>
        <w:numPr>
          <w:ilvl w:val="0"/>
          <w:numId w:val="0"/>
        </w:numPr>
        <w:tabs>
          <w:tab w:val="left" w:pos="3564"/>
        </w:tabs>
        <w:bidi w:val="0"/>
        <w:jc w:val="left"/>
        <w:rPr>
          <w:rFonts w:hint="eastAsia"/>
          <w:lang w:val="en-US" w:eastAsia="zh-CN"/>
        </w:rPr>
      </w:pPr>
      <w:r>
        <w:rPr>
          <w:rFonts w:hint="eastAsia"/>
          <w:lang w:val="en-US" w:eastAsia="zh-CN"/>
        </w:rPr>
        <w:t>1.</w:t>
      </w:r>
      <w:r>
        <w:rPr>
          <w:rFonts w:hint="default"/>
          <w:lang w:val="en-US" w:eastAsia="zh-CN"/>
        </w:rPr>
        <w:t>激光功率过大：</w:t>
      </w:r>
    </w:p>
    <w:p>
      <w:pPr>
        <w:widowControl w:val="0"/>
        <w:numPr>
          <w:ilvl w:val="0"/>
          <w:numId w:val="0"/>
        </w:numPr>
        <w:tabs>
          <w:tab w:val="left" w:pos="3564"/>
        </w:tabs>
        <w:bidi w:val="0"/>
        <w:jc w:val="left"/>
        <w:rPr>
          <w:rFonts w:hint="default"/>
          <w:lang w:val="en-US" w:eastAsia="zh-CN"/>
        </w:rPr>
      </w:pPr>
      <w:r>
        <w:rPr>
          <w:rFonts w:hint="default"/>
          <w:lang w:val="en-US" w:eastAsia="zh-CN"/>
        </w:rPr>
        <w:t>当光模块接收到的激光功率超过其正常工作范围时，会导致光电转换器输出的电信号增强。</w:t>
      </w:r>
    </w:p>
    <w:p>
      <w:pPr>
        <w:widowControl w:val="0"/>
        <w:numPr>
          <w:ilvl w:val="0"/>
          <w:numId w:val="0"/>
        </w:numPr>
        <w:tabs>
          <w:tab w:val="left" w:pos="3564"/>
        </w:tabs>
        <w:bidi w:val="0"/>
        <w:jc w:val="left"/>
        <w:rPr>
          <w:rFonts w:hint="default"/>
          <w:lang w:val="en-US" w:eastAsia="zh-CN"/>
        </w:rPr>
      </w:pPr>
      <w:r>
        <w:rPr>
          <w:rFonts w:hint="default"/>
          <w:lang w:val="en-US" w:eastAsia="zh-CN"/>
        </w:rPr>
        <w:t>这种增强的电信号在经过电平转换电路时，可能会转换为更高的模拟电路电压。</w:t>
      </w:r>
    </w:p>
    <w:p>
      <w:pPr>
        <w:widowControl w:val="0"/>
        <w:numPr>
          <w:ilvl w:val="0"/>
          <w:numId w:val="0"/>
        </w:numPr>
        <w:tabs>
          <w:tab w:val="left" w:pos="3564"/>
        </w:tabs>
        <w:bidi w:val="0"/>
        <w:jc w:val="left"/>
        <w:rPr>
          <w:rFonts w:hint="default"/>
          <w:lang w:val="en-US" w:eastAsia="zh-CN"/>
        </w:rPr>
      </w:pPr>
      <w:r>
        <w:rPr>
          <w:rFonts w:hint="eastAsia"/>
          <w:lang w:val="en-US" w:eastAsia="zh-CN"/>
        </w:rPr>
        <w:t>2.</w:t>
      </w:r>
      <w:r>
        <w:rPr>
          <w:rFonts w:hint="default"/>
          <w:lang w:val="en-US" w:eastAsia="zh-CN"/>
        </w:rPr>
        <w:t>电平转换电路设计：</w:t>
      </w:r>
    </w:p>
    <w:p>
      <w:pPr>
        <w:widowControl w:val="0"/>
        <w:numPr>
          <w:ilvl w:val="0"/>
          <w:numId w:val="0"/>
        </w:numPr>
        <w:tabs>
          <w:tab w:val="left" w:pos="3564"/>
        </w:tabs>
        <w:bidi w:val="0"/>
        <w:jc w:val="left"/>
        <w:rPr>
          <w:rFonts w:hint="default"/>
          <w:lang w:val="en-US" w:eastAsia="zh-CN"/>
        </w:rPr>
      </w:pPr>
      <w:r>
        <w:rPr>
          <w:rFonts w:hint="default"/>
          <w:lang w:val="en-US" w:eastAsia="zh-CN"/>
        </w:rPr>
        <w:t>电平转换电路的设计决定了输入电信号与输出模拟电路电压之间的关系。</w:t>
      </w:r>
    </w:p>
    <w:p>
      <w:pPr>
        <w:widowControl w:val="0"/>
        <w:numPr>
          <w:ilvl w:val="0"/>
          <w:numId w:val="0"/>
        </w:numPr>
        <w:tabs>
          <w:tab w:val="left" w:pos="3564"/>
        </w:tabs>
        <w:bidi w:val="0"/>
        <w:jc w:val="left"/>
        <w:rPr>
          <w:rFonts w:hint="default"/>
          <w:lang w:val="en-US" w:eastAsia="zh-CN"/>
        </w:rPr>
      </w:pPr>
      <w:r>
        <w:rPr>
          <w:rFonts w:hint="default"/>
          <w:lang w:val="en-US" w:eastAsia="zh-CN"/>
        </w:rPr>
        <w:t>如果电平转换电路的增益设置得过高，或者电路设计存在缺陷，都可能导致在接收到正常范围的激光后，输出的模拟电路电压异常升高。</w:t>
      </w:r>
    </w:p>
    <w:p>
      <w:pPr>
        <w:widowControl w:val="0"/>
        <w:numPr>
          <w:ilvl w:val="0"/>
          <w:numId w:val="0"/>
        </w:numPr>
        <w:tabs>
          <w:tab w:val="left" w:pos="3564"/>
        </w:tabs>
        <w:bidi w:val="0"/>
        <w:jc w:val="left"/>
        <w:rPr>
          <w:rFonts w:hint="default"/>
          <w:lang w:val="en-US" w:eastAsia="zh-CN"/>
        </w:rPr>
      </w:pPr>
      <w:r>
        <w:rPr>
          <w:rFonts w:hint="eastAsia"/>
          <w:lang w:val="en-US" w:eastAsia="zh-CN"/>
        </w:rPr>
        <w:t>3.</w:t>
      </w:r>
      <w:r>
        <w:rPr>
          <w:rFonts w:hint="default"/>
          <w:lang w:val="en-US" w:eastAsia="zh-CN"/>
        </w:rPr>
        <w:t>温度影响：</w:t>
      </w:r>
    </w:p>
    <w:p>
      <w:pPr>
        <w:widowControl w:val="0"/>
        <w:numPr>
          <w:ilvl w:val="0"/>
          <w:numId w:val="0"/>
        </w:numPr>
        <w:tabs>
          <w:tab w:val="left" w:pos="3564"/>
        </w:tabs>
        <w:bidi w:val="0"/>
        <w:jc w:val="left"/>
        <w:rPr>
          <w:rFonts w:hint="default"/>
          <w:lang w:val="en-US" w:eastAsia="zh-CN"/>
        </w:rPr>
      </w:pPr>
      <w:r>
        <w:rPr>
          <w:rFonts w:hint="default"/>
          <w:lang w:val="en-US" w:eastAsia="zh-CN"/>
        </w:rPr>
        <w:t>光模块和其他电子器件的性能都可能受到温度的影响。</w:t>
      </w:r>
    </w:p>
    <w:p>
      <w:pPr>
        <w:widowControl w:val="0"/>
        <w:numPr>
          <w:ilvl w:val="0"/>
          <w:numId w:val="0"/>
        </w:numPr>
        <w:tabs>
          <w:tab w:val="left" w:pos="3564"/>
        </w:tabs>
        <w:bidi w:val="0"/>
        <w:jc w:val="left"/>
        <w:rPr>
          <w:rFonts w:hint="default"/>
          <w:lang w:val="en-US" w:eastAsia="zh-CN"/>
        </w:rPr>
      </w:pPr>
      <w:r>
        <w:rPr>
          <w:rFonts w:hint="default"/>
          <w:lang w:val="en-US" w:eastAsia="zh-CN"/>
        </w:rPr>
        <w:t>高温环境下，电子器件的参数可能发生变化，从而影响电平转换电路的性能，导致电压升高。</w:t>
      </w:r>
    </w:p>
    <w:p>
      <w:pPr>
        <w:widowControl w:val="0"/>
        <w:numPr>
          <w:ilvl w:val="0"/>
          <w:numId w:val="0"/>
        </w:numPr>
        <w:tabs>
          <w:tab w:val="left" w:pos="3564"/>
        </w:tabs>
        <w:bidi w:val="0"/>
        <w:jc w:val="left"/>
        <w:rPr>
          <w:rFonts w:hint="default"/>
          <w:lang w:val="en-US" w:eastAsia="zh-CN"/>
        </w:rPr>
      </w:pPr>
      <w:r>
        <w:rPr>
          <w:rFonts w:hint="eastAsia"/>
          <w:lang w:val="en-US" w:eastAsia="zh-CN"/>
        </w:rPr>
        <w:t>4.</w:t>
      </w:r>
      <w:r>
        <w:rPr>
          <w:rFonts w:hint="default"/>
          <w:lang w:val="en-US" w:eastAsia="zh-CN"/>
        </w:rPr>
        <w:t>电源电压问题：</w:t>
      </w:r>
    </w:p>
    <w:p>
      <w:pPr>
        <w:widowControl w:val="0"/>
        <w:numPr>
          <w:ilvl w:val="0"/>
          <w:numId w:val="0"/>
        </w:numPr>
        <w:tabs>
          <w:tab w:val="left" w:pos="3564"/>
        </w:tabs>
        <w:bidi w:val="0"/>
        <w:jc w:val="left"/>
        <w:rPr>
          <w:rFonts w:hint="default"/>
          <w:lang w:val="en-US" w:eastAsia="zh-CN"/>
        </w:rPr>
      </w:pPr>
      <w:r>
        <w:rPr>
          <w:rFonts w:hint="default"/>
          <w:lang w:val="en-US" w:eastAsia="zh-CN"/>
        </w:rPr>
        <w:t>如果光模块或其电平转换电路的电源电压不稳定或过高，也可能导致输出的模拟电路电压升高。</w:t>
      </w:r>
    </w:p>
    <w:p>
      <w:pPr>
        <w:widowControl w:val="0"/>
        <w:numPr>
          <w:ilvl w:val="0"/>
          <w:numId w:val="0"/>
        </w:numPr>
        <w:tabs>
          <w:tab w:val="left" w:pos="3564"/>
        </w:tabs>
        <w:bidi w:val="0"/>
        <w:jc w:val="left"/>
        <w:rPr>
          <w:rFonts w:hint="default"/>
          <w:lang w:val="en-US" w:eastAsia="zh-CN"/>
        </w:rPr>
      </w:pPr>
      <w:r>
        <w:rPr>
          <w:rFonts w:hint="default"/>
          <w:lang w:val="en-US" w:eastAsia="zh-CN"/>
        </w:rPr>
        <w:t>其他故障：</w:t>
      </w:r>
    </w:p>
    <w:p>
      <w:pPr>
        <w:widowControl w:val="0"/>
        <w:numPr>
          <w:ilvl w:val="0"/>
          <w:numId w:val="0"/>
        </w:numPr>
        <w:tabs>
          <w:tab w:val="left" w:pos="3564"/>
        </w:tabs>
        <w:bidi w:val="0"/>
        <w:jc w:val="left"/>
        <w:rPr>
          <w:rFonts w:hint="default"/>
          <w:lang w:val="en-US" w:eastAsia="zh-CN"/>
        </w:rPr>
      </w:pPr>
      <w:r>
        <w:rPr>
          <w:rFonts w:hint="default"/>
          <w:lang w:val="en-US" w:eastAsia="zh-CN"/>
        </w:rPr>
        <w:t>光模块内部的激光器故障、光探测器故障或其他组件故障，都可能导致输出的电信号异常，进而影响电平转换电路的性能，使模拟电路电压升高。</w:t>
      </w:r>
    </w:p>
    <w:p>
      <w:pPr>
        <w:widowControl w:val="0"/>
        <w:numPr>
          <w:ilvl w:val="0"/>
          <w:numId w:val="0"/>
        </w:numPr>
        <w:tabs>
          <w:tab w:val="left" w:pos="3564"/>
        </w:tabs>
        <w:bidi w:val="0"/>
        <w:jc w:val="left"/>
        <w:rPr>
          <w:rFonts w:hint="default"/>
          <w:lang w:val="en-US" w:eastAsia="zh-CN"/>
        </w:rPr>
      </w:pPr>
      <w:r>
        <w:rPr>
          <w:rFonts w:hint="default"/>
          <w:lang w:val="en-US" w:eastAsia="zh-CN"/>
        </w:rPr>
        <w:t>综上所述，为了避免光模块接收激光后经过电平转换导致模拟电路电压升高，需要确保激光功率在正常范围内、电平转换电路设计合理、光模块工作在适宜的温度环境下、电源电压稳定可靠，并定期检查和维护光模块及其相关组件，确保它们的正常工作状态。</w:t>
      </w:r>
    </w:p>
    <w:p>
      <w:pPr>
        <w:widowControl w:val="0"/>
        <w:numPr>
          <w:ilvl w:val="0"/>
          <w:numId w:val="0"/>
        </w:numPr>
        <w:tabs>
          <w:tab w:val="left" w:pos="3564"/>
        </w:tabs>
        <w:bidi w:val="0"/>
        <w:jc w:val="left"/>
        <w:rPr>
          <w:rFonts w:hint="eastAsia"/>
          <w:highlight w:val="yellow"/>
          <w:lang w:val="en-US" w:eastAsia="zh-CN"/>
        </w:rPr>
      </w:pPr>
      <w:r>
        <w:rPr>
          <w:rFonts w:hint="eastAsia"/>
          <w:highlight w:val="yellow"/>
          <w:lang w:val="en-US" w:eastAsia="zh-CN"/>
        </w:rPr>
        <w:t>再来看看激光接收器结构：</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578600" cy="3148965"/>
            <wp:effectExtent l="0" t="0" r="12700" b="13335"/>
            <wp:docPr id="92" name="图片 9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1"/>
                    <pic:cNvPicPr>
                      <a:picLocks noChangeAspect="1"/>
                    </pic:cNvPicPr>
                  </pic:nvPicPr>
                  <pic:blipFill>
                    <a:blip r:embed="rId148"/>
                    <a:stretch>
                      <a:fillRect/>
                    </a:stretch>
                  </pic:blipFill>
                  <pic:spPr>
                    <a:xfrm>
                      <a:off x="0" y="0"/>
                      <a:ext cx="6578600" cy="3148965"/>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default"/>
          <w:highlight w:val="yellow"/>
          <w:lang w:val="en-US" w:eastAsia="zh-CN"/>
        </w:rPr>
        <w:t>发射部分</w:t>
      </w:r>
      <w:r>
        <w:rPr>
          <w:rFonts w:hint="default"/>
          <w:lang w:val="en-US" w:eastAsia="zh-CN"/>
        </w:rPr>
        <w:t>是：输入一定</w:t>
      </w:r>
      <w:r>
        <w:rPr>
          <w:rFonts w:hint="default"/>
          <w:lang w:val="en-US" w:eastAsia="zh-CN"/>
        </w:rPr>
        <w:fldChar w:fldCharType="begin"/>
      </w:r>
      <w:r>
        <w:rPr>
          <w:rFonts w:hint="default"/>
          <w:lang w:val="en-US" w:eastAsia="zh-CN"/>
        </w:rPr>
        <w:instrText xml:space="preserve"> HYPERLINK "https://baike.baidu.com/item/%E7%A0%81%E7%8E%87/0?fromModule=lemma_inlink" \t "https://baike.baidu.com/item/%E5%85%89%E6%A8%A1%E5%9D%97/_blank" </w:instrText>
      </w:r>
      <w:r>
        <w:rPr>
          <w:rFonts w:hint="default"/>
          <w:lang w:val="en-US" w:eastAsia="zh-CN"/>
        </w:rPr>
        <w:fldChar w:fldCharType="separate"/>
      </w:r>
      <w:r>
        <w:rPr>
          <w:rFonts w:hint="default"/>
          <w:lang w:val="en-US" w:eastAsia="zh-CN"/>
        </w:rPr>
        <w:t>码率</w:t>
      </w:r>
      <w:r>
        <w:rPr>
          <w:rFonts w:hint="default"/>
          <w:lang w:val="en-US" w:eastAsia="zh-CN"/>
        </w:rPr>
        <w:fldChar w:fldCharType="end"/>
      </w:r>
      <w:r>
        <w:rPr>
          <w:rFonts w:hint="default"/>
          <w:lang w:val="en-US" w:eastAsia="zh-CN"/>
        </w:rPr>
        <w:t>的电信号经内部的驱动芯片处理后驱动</w:t>
      </w:r>
      <w:r>
        <w:rPr>
          <w:rFonts w:hint="default"/>
          <w:lang w:val="en-US" w:eastAsia="zh-CN"/>
        </w:rPr>
        <w:fldChar w:fldCharType="begin"/>
      </w:r>
      <w:r>
        <w:rPr>
          <w:rFonts w:hint="default"/>
          <w:lang w:val="en-US" w:eastAsia="zh-CN"/>
        </w:rPr>
        <w:instrText xml:space="preserve"> HYPERLINK "https://baike.baidu.com/item/%E5%8D%8A%E5%AF%BC%E4%BD%93%E6%BF%80%E5%85%89%E5%99%A8/2980107?fromModule=lemma_inlink" \t "https://baike.baidu.com/item/%E5%85%89%E6%A8%A1%E5%9D%97/_blank" </w:instrText>
      </w:r>
      <w:r>
        <w:rPr>
          <w:rFonts w:hint="default"/>
          <w:lang w:val="en-US" w:eastAsia="zh-CN"/>
        </w:rPr>
        <w:fldChar w:fldCharType="separate"/>
      </w:r>
      <w:r>
        <w:rPr>
          <w:rFonts w:hint="default"/>
          <w:lang w:val="en-US" w:eastAsia="zh-CN"/>
        </w:rPr>
        <w:t>半导体激光器</w:t>
      </w:r>
      <w:r>
        <w:rPr>
          <w:rFonts w:hint="default"/>
          <w:lang w:val="en-US" w:eastAsia="zh-CN"/>
        </w:rPr>
        <w:fldChar w:fldCharType="end"/>
      </w:r>
      <w:r>
        <w:rPr>
          <w:rFonts w:hint="default"/>
          <w:lang w:val="en-US" w:eastAsia="zh-CN"/>
        </w:rPr>
        <w:t>（LD）或发光二极管（LED）发射出相应速率的调制光信号，其内部带有光功率自动控制电路，使输出的光信号功率保持稳定。</w:t>
      </w:r>
    </w:p>
    <w:p>
      <w:pPr>
        <w:widowControl w:val="0"/>
        <w:numPr>
          <w:ilvl w:val="0"/>
          <w:numId w:val="0"/>
        </w:numPr>
        <w:tabs>
          <w:tab w:val="left" w:pos="3564"/>
        </w:tabs>
        <w:bidi w:val="0"/>
        <w:jc w:val="left"/>
        <w:rPr>
          <w:rFonts w:hint="default"/>
          <w:lang w:val="en-US" w:eastAsia="zh-CN"/>
        </w:rPr>
      </w:pPr>
      <w:r>
        <w:rPr>
          <w:rFonts w:hint="default"/>
          <w:highlight w:val="yellow"/>
          <w:lang w:val="en-US" w:eastAsia="zh-CN"/>
        </w:rPr>
        <w:t>接收部分</w:t>
      </w:r>
      <w:r>
        <w:rPr>
          <w:rFonts w:hint="default"/>
          <w:lang w:val="en-US" w:eastAsia="zh-CN"/>
        </w:rPr>
        <w:t>是：一定码率的光信号输入模块后由光探测二极管转换为电信号，经</w:t>
      </w:r>
      <w:r>
        <w:rPr>
          <w:rFonts w:hint="default"/>
          <w:lang w:val="en-US" w:eastAsia="zh-CN"/>
        </w:rPr>
        <w:fldChar w:fldCharType="begin"/>
      </w:r>
      <w:r>
        <w:rPr>
          <w:rFonts w:hint="default"/>
          <w:lang w:val="en-US" w:eastAsia="zh-CN"/>
        </w:rPr>
        <w:instrText xml:space="preserve"> HYPERLINK "https://baike.baidu.com/item/%E5%89%8D%E7%BD%AE%E6%94%BE%E5%A4%A7%E5%99%A8/4240022?fromModule=lemma_inlink" \t "https://baike.baidu.com/item/%E5%85%89%E6%A8%A1%E5%9D%97/_blank" </w:instrText>
      </w:r>
      <w:r>
        <w:rPr>
          <w:rFonts w:hint="default"/>
          <w:lang w:val="en-US" w:eastAsia="zh-CN"/>
        </w:rPr>
        <w:fldChar w:fldCharType="separate"/>
      </w:r>
      <w:r>
        <w:rPr>
          <w:rFonts w:hint="default"/>
          <w:lang w:val="en-US" w:eastAsia="zh-CN"/>
        </w:rPr>
        <w:t>前置放大器</w:t>
      </w:r>
      <w:r>
        <w:rPr>
          <w:rFonts w:hint="default"/>
          <w:lang w:val="en-US" w:eastAsia="zh-CN"/>
        </w:rPr>
        <w:fldChar w:fldCharType="end"/>
      </w:r>
      <w:r>
        <w:rPr>
          <w:rFonts w:hint="default"/>
          <w:lang w:val="en-US" w:eastAsia="zh-CN"/>
        </w:rPr>
        <w:t>后输出相应码率的电信号。</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t>排除干扰：</w:t>
      </w:r>
    </w:p>
    <w:p>
      <w:pPr>
        <w:widowControl w:val="0"/>
        <w:numPr>
          <w:ilvl w:val="0"/>
          <w:numId w:val="20"/>
        </w:numPr>
        <w:tabs>
          <w:tab w:val="left" w:pos="3564"/>
        </w:tabs>
        <w:bidi w:val="0"/>
        <w:jc w:val="left"/>
        <w:rPr>
          <w:rFonts w:hint="eastAsia"/>
          <w:lang w:val="en-US" w:eastAsia="zh-CN"/>
        </w:rPr>
      </w:pPr>
      <w:r>
        <w:rPr>
          <w:rFonts w:hint="eastAsia"/>
          <w:lang w:val="en-US" w:eastAsia="zh-CN"/>
        </w:rPr>
        <w:t>使用太阳能板替代激光接收器。【这里刚开始时，未加三极管放大电路，ADC值在0和1023跳来跳去】</w:t>
      </w:r>
    </w:p>
    <w:p>
      <w:pPr>
        <w:widowControl w:val="0"/>
        <w:numPr>
          <w:ilvl w:val="0"/>
          <w:numId w:val="0"/>
        </w:numPr>
        <w:tabs>
          <w:tab w:val="left" w:pos="3564"/>
        </w:tabs>
        <w:bidi w:val="0"/>
        <w:jc w:val="left"/>
        <w:rPr>
          <w:rFonts w:hint="eastAsia"/>
          <w:lang w:val="en-US" w:eastAsia="zh-CN"/>
        </w:rPr>
      </w:pPr>
      <w:r>
        <w:rPr>
          <w:rFonts w:hint="eastAsia"/>
          <w:lang w:val="en-US" w:eastAsia="zh-CN"/>
        </w:rPr>
        <w:drawing>
          <wp:inline distT="0" distB="0" distL="114300" distR="114300">
            <wp:extent cx="6604000" cy="4953000"/>
            <wp:effectExtent l="0" t="0" r="6350" b="0"/>
            <wp:docPr id="109" name="图片 109" descr="IMG_20240614_14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G_20240614_143059"/>
                    <pic:cNvPicPr>
                      <a:picLocks noChangeAspect="1"/>
                    </pic:cNvPicPr>
                  </pic:nvPicPr>
                  <pic:blipFill>
                    <a:blip r:embed="rId149"/>
                    <a:stretch>
                      <a:fillRect/>
                    </a:stretch>
                  </pic:blipFill>
                  <pic:spPr>
                    <a:xfrm>
                      <a:off x="0" y="0"/>
                      <a:ext cx="6604000" cy="495300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drawing>
          <wp:inline distT="0" distB="0" distL="114300" distR="114300">
            <wp:extent cx="6638290" cy="2655570"/>
            <wp:effectExtent l="0" t="0" r="10160" b="11430"/>
            <wp:docPr id="178" name="图片 178" descr="激光转电子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激光转电子6"/>
                    <pic:cNvPicPr>
                      <a:picLocks noChangeAspect="1"/>
                    </pic:cNvPicPr>
                  </pic:nvPicPr>
                  <pic:blipFill>
                    <a:blip r:embed="rId150"/>
                    <a:stretch>
                      <a:fillRect/>
                    </a:stretch>
                  </pic:blipFill>
                  <pic:spPr>
                    <a:xfrm>
                      <a:off x="0" y="0"/>
                      <a:ext cx="6638290" cy="265557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t>未加三极管放大电路，经过光照后有点变化。</w:t>
      </w:r>
    </w:p>
    <w:p>
      <w:pPr>
        <w:widowControl w:val="0"/>
        <w:numPr>
          <w:ilvl w:val="0"/>
          <w:numId w:val="0"/>
        </w:numPr>
        <w:tabs>
          <w:tab w:val="left" w:pos="3564"/>
        </w:tabs>
        <w:bidi w:val="0"/>
        <w:jc w:val="left"/>
        <w:rPr>
          <w:rFonts w:hint="default"/>
          <w:lang w:val="en-US" w:eastAsia="zh-CN"/>
        </w:rPr>
      </w:pPr>
      <w:r>
        <w:rPr>
          <w:rFonts w:hint="eastAsia"/>
          <w:lang w:val="en-US" w:eastAsia="zh-CN"/>
        </w:rPr>
        <w:t>下面是加了三极管放大电路。</w:t>
      </w:r>
    </w:p>
    <w:p>
      <w:pPr>
        <w:widowControl w:val="0"/>
        <w:numPr>
          <w:ilvl w:val="0"/>
          <w:numId w:val="0"/>
        </w:numPr>
        <w:tabs>
          <w:tab w:val="left" w:pos="3564"/>
        </w:tabs>
        <w:bidi w:val="0"/>
        <w:jc w:val="left"/>
        <w:rPr>
          <w:rFonts w:hint="eastAsia"/>
          <w:lang w:val="en-US" w:eastAsia="zh-CN"/>
        </w:rPr>
      </w:pPr>
      <w:r>
        <w:rPr>
          <w:rFonts w:hint="eastAsia"/>
          <w:lang w:val="en-US" w:eastAsia="zh-CN"/>
        </w:rPr>
        <w:drawing>
          <wp:inline distT="0" distB="0" distL="114300" distR="114300">
            <wp:extent cx="6604000" cy="4953000"/>
            <wp:effectExtent l="0" t="0" r="6350" b="0"/>
            <wp:docPr id="110" name="图片 110" descr="IMG_20240614_15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IMG_20240614_154759"/>
                    <pic:cNvPicPr>
                      <a:picLocks noChangeAspect="1"/>
                    </pic:cNvPicPr>
                  </pic:nvPicPr>
                  <pic:blipFill>
                    <a:blip r:embed="rId151"/>
                    <a:stretch>
                      <a:fillRect/>
                    </a:stretch>
                  </pic:blipFill>
                  <pic:spPr>
                    <a:xfrm>
                      <a:off x="0" y="0"/>
                      <a:ext cx="6604000" cy="495300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t>经过光照后ADC值：</w:t>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38290" cy="2655570"/>
            <wp:effectExtent l="0" t="0" r="10160" b="11430"/>
            <wp:docPr id="179" name="图片 179" descr="激光转电子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激光转电子7"/>
                    <pic:cNvPicPr>
                      <a:picLocks noChangeAspect="1"/>
                    </pic:cNvPicPr>
                  </pic:nvPicPr>
                  <pic:blipFill>
                    <a:blip r:embed="rId152"/>
                    <a:stretch>
                      <a:fillRect/>
                    </a:stretch>
                  </pic:blipFill>
                  <pic:spPr>
                    <a:xfrm>
                      <a:off x="0" y="0"/>
                      <a:ext cx="6638290" cy="265557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t>下面是用引力场作用于激光照射太阳能板ADC值。</w:t>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38290" cy="2655570"/>
            <wp:effectExtent l="0" t="0" r="10160" b="11430"/>
            <wp:docPr id="180" name="图片 180" descr="激光转电子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激光转电子5"/>
                    <pic:cNvPicPr>
                      <a:picLocks noChangeAspect="1"/>
                    </pic:cNvPicPr>
                  </pic:nvPicPr>
                  <pic:blipFill>
                    <a:blip r:embed="rId153"/>
                    <a:stretch>
                      <a:fillRect/>
                    </a:stretch>
                  </pic:blipFill>
                  <pic:spPr>
                    <a:xfrm>
                      <a:off x="0" y="0"/>
                      <a:ext cx="6638290" cy="265557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eastAsia"/>
          <w:lang w:val="en-US" w:eastAsia="zh-CN"/>
        </w:rPr>
        <w:t>依然在0和1023跳来跳去，但是，也有中间550值作为参考。</w:t>
      </w:r>
    </w:p>
    <w:p>
      <w:pPr>
        <w:widowControl w:val="0"/>
        <w:numPr>
          <w:ilvl w:val="0"/>
          <w:numId w:val="0"/>
        </w:numPr>
        <w:tabs>
          <w:tab w:val="left" w:pos="3564"/>
        </w:tabs>
        <w:bidi w:val="0"/>
        <w:jc w:val="left"/>
        <w:rPr>
          <w:rFonts w:hint="eastAsia"/>
          <w:lang w:val="en-US" w:eastAsia="zh-CN"/>
        </w:rPr>
      </w:pPr>
    </w:p>
    <w:p>
      <w:pPr>
        <w:widowControl w:val="0"/>
        <w:numPr>
          <w:ilvl w:val="0"/>
          <w:numId w:val="20"/>
        </w:numPr>
        <w:tabs>
          <w:tab w:val="left" w:pos="3564"/>
        </w:tabs>
        <w:bidi w:val="0"/>
        <w:jc w:val="left"/>
        <w:rPr>
          <w:rFonts w:hint="default"/>
          <w:lang w:val="en-US" w:eastAsia="zh-CN"/>
        </w:rPr>
      </w:pPr>
      <w:r>
        <w:rPr>
          <w:rFonts w:hint="eastAsia"/>
          <w:lang w:val="en-US" w:eastAsia="zh-CN"/>
        </w:rPr>
        <w:t>测试高压电电场辐射距离。【辐射距离0-20厘米左右】</w:t>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38290" cy="3734435"/>
            <wp:effectExtent l="0" t="0" r="10160" b="18415"/>
            <wp:docPr id="112" name="图片 112" descr="VID_20240615_180021[00_01_50][20240617-16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VID_20240615_180021[00_01_50][20240617-165636]"/>
                    <pic:cNvPicPr>
                      <a:picLocks noChangeAspect="1"/>
                    </pic:cNvPicPr>
                  </pic:nvPicPr>
                  <pic:blipFill>
                    <a:blip r:embed="rId154"/>
                    <a:stretch>
                      <a:fillRect/>
                    </a:stretch>
                  </pic:blipFill>
                  <pic:spPr>
                    <a:xfrm>
                      <a:off x="0" y="0"/>
                      <a:ext cx="6638290" cy="3734435"/>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38290" cy="3734435"/>
            <wp:effectExtent l="0" t="0" r="10160" b="18415"/>
            <wp:docPr id="111" name="图片 111" descr="VID_20240615_180021[00_07_23][20240617-16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VID_20240615_180021[00_07_23][20240617-165518]"/>
                    <pic:cNvPicPr>
                      <a:picLocks noChangeAspect="1"/>
                    </pic:cNvPicPr>
                  </pic:nvPicPr>
                  <pic:blipFill>
                    <a:blip r:embed="rId155"/>
                    <a:stretch>
                      <a:fillRect/>
                    </a:stretch>
                  </pic:blipFill>
                  <pic:spPr>
                    <a:xfrm>
                      <a:off x="0" y="0"/>
                      <a:ext cx="6638290" cy="3734435"/>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38290" cy="3734435"/>
            <wp:effectExtent l="0" t="0" r="10160" b="18415"/>
            <wp:docPr id="113" name="图片 113" descr="VID_20240615_180021[00_04_45][20240617-16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VID_20240615_180021[00_04_45][20240617-165729]"/>
                    <pic:cNvPicPr>
                      <a:picLocks noChangeAspect="1"/>
                    </pic:cNvPicPr>
                  </pic:nvPicPr>
                  <pic:blipFill>
                    <a:blip r:embed="rId156"/>
                    <a:stretch>
                      <a:fillRect/>
                    </a:stretch>
                  </pic:blipFill>
                  <pic:spPr>
                    <a:xfrm>
                      <a:off x="0" y="0"/>
                      <a:ext cx="6638290" cy="3734435"/>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eastAsia"/>
          <w:lang w:val="en-US" w:eastAsia="zh-CN"/>
        </w:rPr>
        <w:t>电场作用于电路，随着距离拉远而影响减弱到无，下面是ADC值变化，高峰是影响到。</w:t>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38290" cy="2655570"/>
            <wp:effectExtent l="0" t="0" r="10160" b="11430"/>
            <wp:docPr id="158" name="图片 158" descr="测试电场距离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测试电场距离1"/>
                    <pic:cNvPicPr>
                      <a:picLocks noChangeAspect="1"/>
                    </pic:cNvPicPr>
                  </pic:nvPicPr>
                  <pic:blipFill>
                    <a:blip r:embed="rId157"/>
                    <a:stretch>
                      <a:fillRect/>
                    </a:stretch>
                  </pic:blipFill>
                  <pic:spPr>
                    <a:xfrm>
                      <a:off x="0" y="0"/>
                      <a:ext cx="6638290" cy="265557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t>实验对比后，可以看出是接收激光功率变大，</w:t>
      </w:r>
      <w:r>
        <w:rPr>
          <w:rFonts w:hint="default"/>
          <w:lang w:val="en-US" w:eastAsia="zh-CN"/>
        </w:rPr>
        <w:t>电平信号升高，导致模拟电路电压升高1伏左右，</w:t>
      </w:r>
      <w:r>
        <w:rPr>
          <w:rFonts w:hint="eastAsia"/>
          <w:lang w:val="en-US" w:eastAsia="zh-CN"/>
        </w:rPr>
        <w:t>那么，实验到了这里有两种可能：</w:t>
      </w:r>
    </w:p>
    <w:p>
      <w:pPr>
        <w:widowControl w:val="0"/>
        <w:numPr>
          <w:ilvl w:val="0"/>
          <w:numId w:val="0"/>
        </w:numPr>
        <w:tabs>
          <w:tab w:val="left" w:pos="3564"/>
        </w:tabs>
        <w:bidi w:val="0"/>
        <w:jc w:val="left"/>
        <w:rPr>
          <w:rFonts w:hint="eastAsia"/>
          <w:lang w:val="en-US" w:eastAsia="zh-CN"/>
        </w:rPr>
      </w:pPr>
      <w:r>
        <w:rPr>
          <w:rFonts w:hint="eastAsia"/>
          <w:lang w:val="en-US" w:eastAsia="zh-CN"/>
        </w:rPr>
        <w:t>1.引力场</w:t>
      </w:r>
      <w:r>
        <w:rPr>
          <w:rFonts w:hint="eastAsia"/>
          <w:highlight w:val="yellow"/>
          <w:lang w:val="en-US" w:eastAsia="zh-CN"/>
        </w:rPr>
        <w:t>吸引光子</w:t>
      </w:r>
      <w:r>
        <w:rPr>
          <w:rFonts w:hint="eastAsia"/>
          <w:lang w:val="en-US" w:eastAsia="zh-CN"/>
        </w:rPr>
        <w:t>，增加光子质量，导致速度变慢。</w:t>
      </w:r>
    </w:p>
    <w:p>
      <w:pPr>
        <w:widowControl w:val="0"/>
        <w:numPr>
          <w:ilvl w:val="0"/>
          <w:numId w:val="0"/>
        </w:numPr>
        <w:tabs>
          <w:tab w:val="left" w:pos="3564"/>
        </w:tabs>
        <w:bidi w:val="0"/>
        <w:jc w:val="left"/>
        <w:rPr>
          <w:rFonts w:hint="eastAsia"/>
          <w:lang w:val="en-US" w:eastAsia="zh-CN"/>
        </w:rPr>
      </w:pPr>
      <w:r>
        <w:rPr>
          <w:rFonts w:hint="eastAsia"/>
          <w:lang w:val="en-US" w:eastAsia="zh-CN"/>
        </w:rPr>
        <w:t>2.引力场把</w:t>
      </w:r>
      <w:r>
        <w:rPr>
          <w:rFonts w:hint="eastAsia"/>
          <w:highlight w:val="yellow"/>
          <w:lang w:val="en-US" w:eastAsia="zh-CN"/>
        </w:rPr>
        <w:t>光子转化为电子</w:t>
      </w:r>
      <w:r>
        <w:rPr>
          <w:rFonts w:hint="eastAsia"/>
          <w:lang w:val="en-US" w:eastAsia="zh-CN"/>
        </w:rPr>
        <w:t>。【这里还要看激光接收器的</w:t>
      </w:r>
      <w:r>
        <w:rPr>
          <w:rFonts w:hint="eastAsia"/>
          <w:highlight w:val="yellow"/>
          <w:lang w:val="en-US" w:eastAsia="zh-CN"/>
        </w:rPr>
        <w:t>半导体参数</w:t>
      </w:r>
      <w:r>
        <w:rPr>
          <w:rFonts w:hint="eastAsia"/>
          <w:lang w:val="en-US" w:eastAsia="zh-CN"/>
        </w:rPr>
        <w:t>，上面图表示是二极管类型】</w:t>
      </w:r>
    </w:p>
    <w:p>
      <w:pPr>
        <w:widowControl w:val="0"/>
        <w:numPr>
          <w:ilvl w:val="0"/>
          <w:numId w:val="0"/>
        </w:numPr>
        <w:tabs>
          <w:tab w:val="left" w:pos="3564"/>
        </w:tabs>
        <w:bidi w:val="0"/>
        <w:jc w:val="left"/>
        <w:rPr>
          <w:rFonts w:hint="default"/>
          <w:lang w:val="en-US" w:eastAsia="zh-CN"/>
        </w:rPr>
      </w:pPr>
      <w:r>
        <w:rPr>
          <w:rFonts w:hint="eastAsia"/>
          <w:lang w:val="en-US" w:eastAsia="zh-CN"/>
        </w:rPr>
        <w:t>最后，用途，开发产品等，有什么关系呢？</w:t>
      </w:r>
    </w:p>
    <w:p>
      <w:pPr>
        <w:widowControl w:val="0"/>
        <w:numPr>
          <w:ilvl w:val="0"/>
          <w:numId w:val="0"/>
        </w:numPr>
        <w:tabs>
          <w:tab w:val="left" w:pos="3564"/>
        </w:tabs>
        <w:bidi w:val="0"/>
        <w:jc w:val="left"/>
        <w:rPr>
          <w:rFonts w:hint="default"/>
          <w:lang w:val="en-US" w:eastAsia="zh-CN"/>
        </w:rPr>
      </w:pPr>
      <w:r>
        <w:rPr>
          <w:rFonts w:hint="default"/>
          <w:lang w:val="en-US" w:eastAsia="zh-CN"/>
        </w:rPr>
        <w:t>用途：目前能做的两种</w:t>
      </w:r>
      <w:r>
        <w:rPr>
          <w:rFonts w:hint="eastAsia"/>
          <w:lang w:val="en-US" w:eastAsia="zh-CN"/>
        </w:rPr>
        <w:t>产品：</w:t>
      </w:r>
    </w:p>
    <w:p>
      <w:pPr>
        <w:widowControl w:val="0"/>
        <w:numPr>
          <w:ilvl w:val="0"/>
          <w:numId w:val="0"/>
        </w:numPr>
        <w:tabs>
          <w:tab w:val="left" w:pos="3564"/>
        </w:tabs>
        <w:bidi w:val="0"/>
        <w:jc w:val="left"/>
        <w:rPr>
          <w:rFonts w:hint="default"/>
          <w:lang w:val="en-US" w:eastAsia="zh-CN"/>
        </w:rPr>
      </w:pPr>
      <w:r>
        <w:rPr>
          <w:rFonts w:hint="eastAsia"/>
          <w:lang w:val="en-US" w:eastAsia="zh-CN"/>
        </w:rPr>
        <w:t>一．</w:t>
      </w:r>
      <w:r>
        <w:rPr>
          <w:rFonts w:hint="default"/>
          <w:lang w:val="en-US" w:eastAsia="zh-CN"/>
        </w:rPr>
        <w:t>吸收太阳光</w:t>
      </w:r>
      <w:r>
        <w:rPr>
          <w:rFonts w:hint="eastAsia"/>
          <w:lang w:val="en-US" w:eastAsia="zh-CN"/>
        </w:rPr>
        <w:t>发电</w:t>
      </w:r>
      <w:r>
        <w:rPr>
          <w:rFonts w:hint="default"/>
          <w:lang w:val="en-US" w:eastAsia="zh-CN"/>
        </w:rPr>
        <w:t>，范围可以达到几万平方，</w:t>
      </w:r>
      <w:r>
        <w:rPr>
          <w:rFonts w:hint="eastAsia"/>
          <w:lang w:val="en-US" w:eastAsia="zh-CN"/>
        </w:rPr>
        <w:t>设备</w:t>
      </w:r>
      <w:r>
        <w:rPr>
          <w:rFonts w:hint="default"/>
          <w:lang w:val="en-US" w:eastAsia="zh-CN"/>
        </w:rPr>
        <w:t>比太阳能板少，但是吸收范围大</w:t>
      </w:r>
      <w:r>
        <w:rPr>
          <w:rFonts w:hint="eastAsia"/>
          <w:lang w:val="en-US" w:eastAsia="zh-CN"/>
        </w:rPr>
        <w:t>，</w:t>
      </w:r>
      <w:r>
        <w:rPr>
          <w:rFonts w:hint="default"/>
          <w:lang w:val="en-US" w:eastAsia="zh-CN"/>
        </w:rPr>
        <w:t>太阳能板</w:t>
      </w:r>
      <w:r>
        <w:rPr>
          <w:rFonts w:hint="eastAsia"/>
          <w:lang w:val="en-US" w:eastAsia="zh-CN"/>
        </w:rPr>
        <w:t>占地大，输出功率小</w:t>
      </w:r>
      <w:r>
        <w:rPr>
          <w:rFonts w:hint="default"/>
          <w:lang w:val="en-US" w:eastAsia="zh-CN"/>
        </w:rPr>
        <w:t>。</w:t>
      </w:r>
    </w:p>
    <w:p>
      <w:pPr>
        <w:widowControl w:val="0"/>
        <w:numPr>
          <w:ilvl w:val="0"/>
          <w:numId w:val="0"/>
        </w:numPr>
        <w:tabs>
          <w:tab w:val="left" w:pos="3564"/>
        </w:tabs>
        <w:bidi w:val="0"/>
        <w:jc w:val="left"/>
        <w:rPr>
          <w:rFonts w:hint="eastAsia"/>
          <w:lang w:val="en-US" w:eastAsia="zh-CN"/>
        </w:rPr>
      </w:pPr>
      <w:r>
        <w:rPr>
          <w:rFonts w:hint="eastAsia"/>
          <w:lang w:val="en-US" w:eastAsia="zh-CN"/>
        </w:rPr>
        <w:t>二．</w:t>
      </w:r>
      <w:r>
        <w:rPr>
          <w:rFonts w:hint="default"/>
          <w:lang w:val="en-US" w:eastAsia="zh-CN"/>
        </w:rPr>
        <w:t>制造高压电激光，目前是激发气体，飞碟的外部就是高压电，从某些视频可以看到，可以产生激光。</w:t>
      </w:r>
      <w:r>
        <w:rPr>
          <w:rFonts w:hint="eastAsia"/>
          <w:lang w:val="en-US" w:eastAsia="zh-CN"/>
        </w:rPr>
        <w:t>电流相等情况下，电压越高，引力场越强，产生激光强度越高。</w:t>
      </w:r>
    </w:p>
    <w:p>
      <w:pPr>
        <w:widowControl w:val="0"/>
        <w:numPr>
          <w:ilvl w:val="0"/>
          <w:numId w:val="0"/>
        </w:numPr>
        <w:tabs>
          <w:tab w:val="left" w:pos="3564"/>
        </w:tabs>
        <w:bidi w:val="0"/>
        <w:jc w:val="left"/>
        <w:rPr>
          <w:rFonts w:hint="default"/>
          <w:lang w:val="en-US" w:eastAsia="zh-CN"/>
        </w:rPr>
      </w:pPr>
      <w:r>
        <w:rPr>
          <w:rFonts w:hint="eastAsia"/>
          <w:lang w:val="en-US" w:eastAsia="zh-CN"/>
        </w:rPr>
        <w:t>半导体激光受限于高压电的击穿电压距离。</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highlight w:val="yellow"/>
          <w:lang w:val="en-US" w:eastAsia="zh-CN"/>
        </w:rPr>
      </w:pPr>
      <w:r>
        <w:rPr>
          <w:rFonts w:hint="eastAsia"/>
          <w:color w:val="auto"/>
          <w:highlight w:val="yellow"/>
          <w:lang w:val="en-US" w:eastAsia="zh-CN"/>
        </w:rPr>
        <w:t>人工场，飞碟技术制造指90度-第十四版</w:t>
      </w:r>
    </w:p>
    <w:p>
      <w:pPr>
        <w:widowControl w:val="0"/>
        <w:numPr>
          <w:ilvl w:val="0"/>
          <w:numId w:val="0"/>
        </w:numPr>
        <w:tabs>
          <w:tab w:val="left" w:pos="3564"/>
        </w:tabs>
        <w:bidi w:val="0"/>
        <w:jc w:val="left"/>
        <w:rPr>
          <w:rFonts w:hint="eastAsia"/>
          <w:lang w:val="en-US" w:eastAsia="zh-CN"/>
        </w:rPr>
      </w:pPr>
      <w:r>
        <w:rPr>
          <w:rFonts w:hint="eastAsia"/>
          <w:lang w:val="en-US" w:eastAsia="zh-CN"/>
        </w:rPr>
        <w:t>19.高压电产生激光实验。</w:t>
      </w:r>
    </w:p>
    <w:p>
      <w:pPr>
        <w:widowControl w:val="0"/>
        <w:numPr>
          <w:ilvl w:val="0"/>
          <w:numId w:val="0"/>
        </w:numPr>
        <w:tabs>
          <w:tab w:val="left" w:pos="3564"/>
        </w:tabs>
        <w:bidi w:val="0"/>
        <w:jc w:val="left"/>
        <w:rPr>
          <w:rFonts w:hint="eastAsia"/>
          <w:lang w:val="en-US" w:eastAsia="zh-CN"/>
        </w:rPr>
      </w:pPr>
      <w:r>
        <w:rPr>
          <w:rFonts w:hint="eastAsia"/>
          <w:lang w:val="en-US" w:eastAsia="zh-CN"/>
        </w:rPr>
        <w:t>1.前面已经讲了半导体激光，原理和LED都是引力场激发，把电子质量减为零。</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096000" cy="4572000"/>
            <wp:effectExtent l="0" t="0" r="0" b="0"/>
            <wp:docPr id="114" name="图片 114" descr="2024061316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0240613164711"/>
                    <pic:cNvPicPr>
                      <a:picLocks noChangeAspect="1"/>
                    </pic:cNvPicPr>
                  </pic:nvPicPr>
                  <pic:blipFill>
                    <a:blip r:embed="rId158"/>
                    <a:stretch>
                      <a:fillRect/>
                    </a:stretch>
                  </pic:blipFill>
                  <pic:spPr>
                    <a:xfrm>
                      <a:off x="0" y="0"/>
                      <a:ext cx="6096000" cy="457200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t>可以看出很小尺寸，当使用高压电时，会击穿半导体。</w:t>
      </w:r>
    </w:p>
    <w:p>
      <w:pPr>
        <w:widowControl w:val="0"/>
        <w:numPr>
          <w:ilvl w:val="0"/>
          <w:numId w:val="0"/>
        </w:numPr>
        <w:tabs>
          <w:tab w:val="left" w:pos="3564"/>
        </w:tabs>
        <w:bidi w:val="0"/>
        <w:ind w:leftChars="0"/>
        <w:jc w:val="left"/>
        <w:rPr>
          <w:rFonts w:hint="eastAsia"/>
          <w:lang w:val="en-US" w:eastAsia="zh-CN"/>
        </w:rPr>
      </w:pPr>
      <w:r>
        <w:rPr>
          <w:rFonts w:hint="eastAsia"/>
          <w:lang w:val="en-US" w:eastAsia="zh-CN"/>
        </w:rPr>
        <w:t>2.高压电激光。</w:t>
      </w:r>
    </w:p>
    <w:p>
      <w:pPr>
        <w:widowControl w:val="0"/>
        <w:numPr>
          <w:ilvl w:val="0"/>
          <w:numId w:val="0"/>
        </w:numPr>
        <w:tabs>
          <w:tab w:val="left" w:pos="3564"/>
        </w:tabs>
        <w:bidi w:val="0"/>
        <w:jc w:val="left"/>
        <w:rPr>
          <w:rFonts w:hint="eastAsia"/>
          <w:lang w:val="en-US" w:eastAsia="zh-CN"/>
        </w:rPr>
      </w:pPr>
      <w:r>
        <w:rPr>
          <w:rFonts w:hint="eastAsia"/>
          <w:lang w:val="en-US" w:eastAsia="zh-CN"/>
        </w:rPr>
        <w:t>目前，高压电激光都是激发气体产生光子，然后，激发红宝石类产生激光。</w:t>
      </w:r>
    </w:p>
    <w:p>
      <w:pPr>
        <w:widowControl w:val="0"/>
        <w:numPr>
          <w:ilvl w:val="0"/>
          <w:numId w:val="0"/>
        </w:numPr>
        <w:tabs>
          <w:tab w:val="left" w:pos="3564"/>
        </w:tabs>
        <w:bidi w:val="0"/>
        <w:jc w:val="left"/>
        <w:rPr>
          <w:rFonts w:hint="eastAsia"/>
          <w:lang w:val="en-US" w:eastAsia="zh-CN"/>
        </w:rPr>
      </w:pPr>
      <w:r>
        <w:rPr>
          <w:rFonts w:hint="eastAsia"/>
          <w:lang w:val="en-US" w:eastAsia="zh-CN"/>
        </w:rPr>
        <w:t>在电流相等情况下，电压越高，引力场越强，更容易激发光子，但是，如果用半导体作为激光器就要考虑击穿电压距离。现在的高压电激光器损耗能量太严重了！</w:t>
      </w:r>
    </w:p>
    <w:p>
      <w:pPr>
        <w:widowControl w:val="0"/>
        <w:numPr>
          <w:ilvl w:val="0"/>
          <w:numId w:val="0"/>
        </w:numPr>
        <w:tabs>
          <w:tab w:val="left" w:pos="3564"/>
        </w:tabs>
        <w:bidi w:val="0"/>
        <w:jc w:val="left"/>
        <w:rPr>
          <w:rFonts w:hint="eastAsia"/>
          <w:lang w:val="en-US" w:eastAsia="zh-CN"/>
        </w:rPr>
      </w:pPr>
      <w:r>
        <w:rPr>
          <w:rFonts w:hint="eastAsia"/>
          <w:lang w:val="en-US" w:eastAsia="zh-CN"/>
        </w:rPr>
        <w:t>火花间隙产生激光电路图：</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24955" cy="3395980"/>
            <wp:effectExtent l="0" t="0" r="4445" b="13970"/>
            <wp:docPr id="115" name="图片 115" descr="高压电火花间隙激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高压电火花间隙激光"/>
                    <pic:cNvPicPr>
                      <a:picLocks noChangeAspect="1"/>
                    </pic:cNvPicPr>
                  </pic:nvPicPr>
                  <pic:blipFill>
                    <a:blip r:embed="rId159"/>
                    <a:stretch>
                      <a:fillRect/>
                    </a:stretch>
                  </pic:blipFill>
                  <pic:spPr>
                    <a:xfrm>
                      <a:off x="0" y="0"/>
                      <a:ext cx="6624955" cy="339598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eastAsia"/>
          <w:lang w:val="en-US" w:eastAsia="zh-CN"/>
        </w:rPr>
        <w:t>【铝箔的作用就是做成电容，产生脉冲，电弧击穿空气的氮，且产生引力场，对氮的电子进行激发成光子】</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t>实物图：</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29400" cy="8839200"/>
            <wp:effectExtent l="0" t="0" r="0" b="0"/>
            <wp:docPr id="116" name="图片 116" descr="IMG_20240618_22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0240618_222348"/>
                    <pic:cNvPicPr>
                      <a:picLocks noChangeAspect="1"/>
                    </pic:cNvPicPr>
                  </pic:nvPicPr>
                  <pic:blipFill>
                    <a:blip r:embed="rId160"/>
                    <a:stretch>
                      <a:fillRect/>
                    </a:stretch>
                  </pic:blipFill>
                  <pic:spPr>
                    <a:xfrm>
                      <a:off x="0" y="0"/>
                      <a:ext cx="6629400" cy="88392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426200" cy="8775700"/>
            <wp:effectExtent l="0" t="0" r="12700" b="6350"/>
            <wp:docPr id="123" name="图片 123" descr="色环电阻数值的读取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色环电阻数值的读取方法"/>
                    <pic:cNvPicPr>
                      <a:picLocks noChangeAspect="1"/>
                    </pic:cNvPicPr>
                  </pic:nvPicPr>
                  <pic:blipFill>
                    <a:blip r:embed="rId161"/>
                    <a:stretch>
                      <a:fillRect/>
                    </a:stretch>
                  </pic:blipFill>
                  <pic:spPr>
                    <a:xfrm>
                      <a:off x="0" y="0"/>
                      <a:ext cx="6426200" cy="87757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04000" cy="4953000"/>
            <wp:effectExtent l="0" t="0" r="6350" b="0"/>
            <wp:docPr id="117" name="图片 117" descr="IMG_20240618_22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0240618_221834"/>
                    <pic:cNvPicPr>
                      <a:picLocks noChangeAspect="1"/>
                    </pic:cNvPicPr>
                  </pic:nvPicPr>
                  <pic:blipFill>
                    <a:blip r:embed="rId162"/>
                    <a:stretch>
                      <a:fillRect/>
                    </a:stretch>
                  </pic:blipFill>
                  <pic:spPr>
                    <a:xfrm>
                      <a:off x="0" y="0"/>
                      <a:ext cx="6604000" cy="49530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04000" cy="4953000"/>
            <wp:effectExtent l="0" t="0" r="6350" b="0"/>
            <wp:docPr id="118" name="图片 118" descr="IMG_20240618_22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0240618_222749"/>
                    <pic:cNvPicPr>
                      <a:picLocks noChangeAspect="1"/>
                    </pic:cNvPicPr>
                  </pic:nvPicPr>
                  <pic:blipFill>
                    <a:blip r:embed="rId163"/>
                    <a:stretch>
                      <a:fillRect/>
                    </a:stretch>
                  </pic:blipFill>
                  <pic:spPr>
                    <a:xfrm>
                      <a:off x="0" y="0"/>
                      <a:ext cx="6604000" cy="49530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29400" cy="8839200"/>
            <wp:effectExtent l="0" t="0" r="0" b="0"/>
            <wp:docPr id="119" name="图片 119" descr="IMG_20240618_19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0240618_192141"/>
                    <pic:cNvPicPr>
                      <a:picLocks noChangeAspect="1"/>
                    </pic:cNvPicPr>
                  </pic:nvPicPr>
                  <pic:blipFill>
                    <a:blip r:embed="rId164"/>
                    <a:stretch>
                      <a:fillRect/>
                    </a:stretch>
                  </pic:blipFill>
                  <pic:spPr>
                    <a:xfrm>
                      <a:off x="0" y="0"/>
                      <a:ext cx="6629400" cy="883920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638290" cy="3734435"/>
            <wp:effectExtent l="0" t="0" r="10160" b="18415"/>
            <wp:docPr id="120" name="图片 120" descr="VID_20240618_193128[00_00_19][20240618-23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VID_20240618_193128[00_00_19][20240618-233508]"/>
                    <pic:cNvPicPr>
                      <a:picLocks noChangeAspect="1"/>
                    </pic:cNvPicPr>
                  </pic:nvPicPr>
                  <pic:blipFill>
                    <a:blip r:embed="rId165"/>
                    <a:stretch>
                      <a:fillRect/>
                    </a:stretch>
                  </pic:blipFill>
                  <pic:spPr>
                    <a:xfrm>
                      <a:off x="0" y="0"/>
                      <a:ext cx="6638290" cy="3734435"/>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r>
        <w:rPr>
          <w:rFonts w:hint="eastAsia"/>
          <w:lang w:val="en-US" w:eastAsia="zh-CN"/>
        </w:rPr>
        <w:t>为什么不够明显呢？</w:t>
      </w:r>
    </w:p>
    <w:p>
      <w:pPr>
        <w:widowControl w:val="0"/>
        <w:numPr>
          <w:ilvl w:val="0"/>
          <w:numId w:val="0"/>
        </w:numPr>
        <w:tabs>
          <w:tab w:val="left" w:pos="3564"/>
        </w:tabs>
        <w:bidi w:val="0"/>
        <w:jc w:val="left"/>
        <w:rPr>
          <w:rFonts w:hint="eastAsia"/>
          <w:lang w:val="en-US" w:eastAsia="zh-CN"/>
        </w:rPr>
      </w:pPr>
      <w:r>
        <w:rPr>
          <w:rFonts w:hint="eastAsia"/>
          <w:lang w:val="en-US" w:eastAsia="zh-CN"/>
        </w:rPr>
        <w:t>因为，铝箔平整度不够！</w:t>
      </w:r>
    </w:p>
    <w:p>
      <w:pPr>
        <w:widowControl w:val="0"/>
        <w:numPr>
          <w:ilvl w:val="0"/>
          <w:numId w:val="0"/>
        </w:numPr>
        <w:tabs>
          <w:tab w:val="left" w:pos="3564"/>
        </w:tabs>
        <w:bidi w:val="0"/>
        <w:jc w:val="left"/>
        <w:rPr>
          <w:rFonts w:hint="eastAsia"/>
          <w:lang w:val="en-US" w:eastAsia="zh-CN"/>
        </w:rPr>
      </w:pPr>
      <w:r>
        <w:rPr>
          <w:rFonts w:hint="eastAsia"/>
          <w:lang w:val="en-US" w:eastAsia="zh-CN"/>
        </w:rPr>
        <w:t>Pcb板如果打磨够光滑倒是可以，可惜是亚光，所以，后面在搞了铝箔上去了。还有一个问题，镀镍电极也不平整，导致发光范围不够。</w:t>
      </w: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t>总结：</w:t>
      </w:r>
    </w:p>
    <w:p>
      <w:pPr>
        <w:widowControl w:val="0"/>
        <w:numPr>
          <w:ilvl w:val="0"/>
          <w:numId w:val="0"/>
        </w:numPr>
        <w:tabs>
          <w:tab w:val="left" w:pos="3564"/>
        </w:tabs>
        <w:bidi w:val="0"/>
        <w:jc w:val="left"/>
        <w:rPr>
          <w:rFonts w:hint="eastAsia"/>
          <w:lang w:val="en-US" w:eastAsia="zh-CN"/>
        </w:rPr>
      </w:pPr>
      <w:r>
        <w:rPr>
          <w:rFonts w:hint="eastAsia"/>
          <w:lang w:val="en-US" w:eastAsia="zh-CN"/>
        </w:rPr>
        <w:t>1.高压脉冲直流电（电容）</w:t>
      </w:r>
    </w:p>
    <w:p>
      <w:pPr>
        <w:widowControl w:val="0"/>
        <w:numPr>
          <w:ilvl w:val="0"/>
          <w:numId w:val="0"/>
        </w:numPr>
        <w:tabs>
          <w:tab w:val="left" w:pos="3564"/>
        </w:tabs>
        <w:bidi w:val="0"/>
        <w:jc w:val="left"/>
        <w:rPr>
          <w:rFonts w:hint="eastAsia"/>
          <w:lang w:val="en-US" w:eastAsia="zh-CN"/>
        </w:rPr>
      </w:pPr>
      <w:r>
        <w:rPr>
          <w:rFonts w:hint="eastAsia"/>
          <w:lang w:val="en-US" w:eastAsia="zh-CN"/>
        </w:rPr>
        <w:t>2.足够多电弧</w:t>
      </w:r>
    </w:p>
    <w:p>
      <w:pPr>
        <w:widowControl w:val="0"/>
        <w:numPr>
          <w:ilvl w:val="0"/>
          <w:numId w:val="0"/>
        </w:numPr>
        <w:tabs>
          <w:tab w:val="left" w:pos="3564"/>
        </w:tabs>
        <w:bidi w:val="0"/>
        <w:jc w:val="left"/>
        <w:rPr>
          <w:rFonts w:hint="eastAsia"/>
          <w:lang w:val="en-US" w:eastAsia="zh-CN"/>
        </w:rPr>
      </w:pPr>
      <w:r>
        <w:rPr>
          <w:rFonts w:hint="eastAsia"/>
          <w:lang w:val="en-US" w:eastAsia="zh-CN"/>
        </w:rPr>
        <w:t>3.反射（谐振）（凹面镜）</w:t>
      </w:r>
    </w:p>
    <w:p>
      <w:pPr>
        <w:widowControl w:val="0"/>
        <w:numPr>
          <w:ilvl w:val="0"/>
          <w:numId w:val="0"/>
        </w:numPr>
        <w:tabs>
          <w:tab w:val="left" w:pos="3564"/>
        </w:tabs>
        <w:bidi w:val="0"/>
        <w:jc w:val="left"/>
        <w:rPr>
          <w:rFonts w:hint="eastAsia"/>
          <w:lang w:val="en-US" w:eastAsia="zh-CN"/>
        </w:rPr>
      </w:pPr>
      <w:r>
        <w:rPr>
          <w:rFonts w:hint="eastAsia"/>
          <w:lang w:val="en-US" w:eastAsia="zh-CN"/>
        </w:rPr>
        <w:t>4.聚焦（凸透镜）</w:t>
      </w: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t>改进方案，就是总结的，如下图：</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drawing>
          <wp:inline distT="0" distB="0" distL="114300" distR="114300">
            <wp:extent cx="6631940" cy="5408930"/>
            <wp:effectExtent l="0" t="0" r="16510" b="1270"/>
            <wp:docPr id="121" name="图片 121" descr="优化高压电火花间隙激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优化高压电火花间隙激光"/>
                    <pic:cNvPicPr>
                      <a:picLocks noChangeAspect="1"/>
                    </pic:cNvPicPr>
                  </pic:nvPicPr>
                  <pic:blipFill>
                    <a:blip r:embed="rId166"/>
                    <a:stretch>
                      <a:fillRect/>
                    </a:stretch>
                  </pic:blipFill>
                  <pic:spPr>
                    <a:xfrm>
                      <a:off x="0" y="0"/>
                      <a:ext cx="6631940" cy="540893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highlight w:val="yellow"/>
          <w:lang w:val="en-US" w:eastAsia="zh-CN"/>
        </w:rPr>
      </w:pPr>
      <w:r>
        <w:rPr>
          <w:rFonts w:hint="eastAsia"/>
          <w:color w:val="auto"/>
          <w:highlight w:val="yellow"/>
          <w:lang w:val="en-US" w:eastAsia="zh-CN"/>
        </w:rPr>
        <w:t>人工场，飞碟技术制造指90度-第十五版</w:t>
      </w:r>
    </w:p>
    <w:p>
      <w:pPr>
        <w:widowControl w:val="0"/>
        <w:numPr>
          <w:ilvl w:val="0"/>
          <w:numId w:val="0"/>
        </w:numPr>
        <w:tabs>
          <w:tab w:val="left" w:pos="3564"/>
        </w:tabs>
        <w:bidi w:val="0"/>
        <w:jc w:val="left"/>
        <w:rPr>
          <w:rFonts w:hint="eastAsia"/>
          <w:lang w:val="en-US" w:eastAsia="zh-CN"/>
        </w:rPr>
      </w:pPr>
      <w:r>
        <w:rPr>
          <w:rFonts w:hint="eastAsia"/>
          <w:lang w:val="en-US" w:eastAsia="zh-CN"/>
        </w:rPr>
        <w:t>20.张祥前的统一场论公式：</w:t>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529070" cy="1863725"/>
            <wp:effectExtent l="0" t="0" r="5080" b="3175"/>
            <wp:docPr id="124" name="图片 124" descr="宇宙的构成和统一场论基本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宇宙的构成和统一场论基本原理"/>
                    <pic:cNvPicPr>
                      <a:picLocks noChangeAspect="1"/>
                    </pic:cNvPicPr>
                  </pic:nvPicPr>
                  <pic:blipFill>
                    <a:blip r:embed="rId167"/>
                    <a:stretch>
                      <a:fillRect/>
                    </a:stretch>
                  </pic:blipFill>
                  <pic:spPr>
                    <a:xfrm>
                      <a:off x="0" y="0"/>
                      <a:ext cx="6529070" cy="1863725"/>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drawing>
          <wp:inline distT="0" distB="0" distL="114300" distR="114300">
            <wp:extent cx="6512560" cy="2560320"/>
            <wp:effectExtent l="0" t="0" r="2540" b="11430"/>
            <wp:docPr id="125" name="图片 125" descr="物质的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物质的定义"/>
                    <pic:cNvPicPr>
                      <a:picLocks noChangeAspect="1"/>
                    </pic:cNvPicPr>
                  </pic:nvPicPr>
                  <pic:blipFill>
                    <a:blip r:embed="rId168"/>
                    <a:stretch>
                      <a:fillRect/>
                    </a:stretch>
                  </pic:blipFill>
                  <pic:spPr>
                    <a:xfrm>
                      <a:off x="0" y="0"/>
                      <a:ext cx="6512560" cy="2560320"/>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r>
        <w:rPr>
          <w:rFonts w:hint="eastAsia"/>
          <w:lang w:val="en-US" w:eastAsia="zh-CN"/>
        </w:rPr>
        <w:drawing>
          <wp:inline distT="0" distB="0" distL="114300" distR="114300">
            <wp:extent cx="6549390" cy="2746375"/>
            <wp:effectExtent l="0" t="0" r="3810" b="15875"/>
            <wp:docPr id="126" name="图片 126" descr="物理世界存在的虚假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物理世界存在的虚假性"/>
                    <pic:cNvPicPr>
                      <a:picLocks noChangeAspect="1"/>
                    </pic:cNvPicPr>
                  </pic:nvPicPr>
                  <pic:blipFill>
                    <a:blip r:embed="rId169"/>
                    <a:stretch>
                      <a:fillRect/>
                    </a:stretch>
                  </pic:blipFill>
                  <pic:spPr>
                    <a:xfrm>
                      <a:off x="0" y="0"/>
                      <a:ext cx="6549390" cy="2746375"/>
                    </a:xfrm>
                    <a:prstGeom prst="rect">
                      <a:avLst/>
                    </a:prstGeom>
                  </pic:spPr>
                </pic:pic>
              </a:graphicData>
            </a:graphic>
          </wp:inline>
        </w:drawing>
      </w: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eastAsia"/>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6536055" cy="1118870"/>
            <wp:effectExtent l="0" t="0" r="17145" b="5080"/>
            <wp:docPr id="127" name="图片 127" descr="物理概念是怎么产生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物理概念是怎么产生的"/>
                    <pic:cNvPicPr>
                      <a:picLocks noChangeAspect="1"/>
                    </pic:cNvPicPr>
                  </pic:nvPicPr>
                  <pic:blipFill>
                    <a:blip r:embed="rId170"/>
                    <a:stretch>
                      <a:fillRect/>
                    </a:stretch>
                  </pic:blipFill>
                  <pic:spPr>
                    <a:xfrm>
                      <a:off x="0" y="0"/>
                      <a:ext cx="6536055" cy="1118870"/>
                    </a:xfrm>
                    <a:prstGeom prst="rect">
                      <a:avLst/>
                    </a:prstGeom>
                  </pic:spPr>
                </pic:pic>
              </a:graphicData>
            </a:graphic>
          </wp:inline>
        </w:drawing>
      </w:r>
    </w:p>
    <w:p>
      <w:pPr>
        <w:widowControl w:val="0"/>
        <w:numPr>
          <w:ilvl w:val="0"/>
          <w:numId w:val="0"/>
        </w:numPr>
        <w:tabs>
          <w:tab w:val="left" w:pos="3564"/>
        </w:tabs>
        <w:bidi w:val="0"/>
        <w:jc w:val="left"/>
        <w:rPr>
          <w:rFonts w:hint="default"/>
          <w:lang w:val="en-US" w:eastAsia="zh-CN"/>
        </w:rPr>
      </w:pPr>
    </w:p>
    <w:p>
      <w:pPr>
        <w:widowControl w:val="0"/>
        <w:numPr>
          <w:ilvl w:val="0"/>
          <w:numId w:val="0"/>
        </w:numPr>
        <w:tabs>
          <w:tab w:val="left" w:pos="3564"/>
        </w:tabs>
        <w:bidi w:val="0"/>
        <w:jc w:val="left"/>
        <w:rPr>
          <w:rFonts w:hint="default"/>
          <w:lang w:val="en-US" w:eastAsia="zh-CN"/>
        </w:rPr>
      </w:pPr>
      <w:r>
        <w:rPr>
          <w:rFonts w:hint="default"/>
          <w:lang w:val="en-US" w:eastAsia="zh-CN"/>
        </w:rPr>
        <w:drawing>
          <wp:inline distT="0" distB="0" distL="114300" distR="114300">
            <wp:extent cx="2340610" cy="9736455"/>
            <wp:effectExtent l="0" t="0" r="2540" b="17145"/>
            <wp:docPr id="128" name="图片 128" descr="微信图片_202406182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微信图片_20240618213545"/>
                    <pic:cNvPicPr>
                      <a:picLocks noChangeAspect="1"/>
                    </pic:cNvPicPr>
                  </pic:nvPicPr>
                  <pic:blipFill>
                    <a:blip r:embed="rId171"/>
                    <a:stretch>
                      <a:fillRect/>
                    </a:stretch>
                  </pic:blipFill>
                  <pic:spPr>
                    <a:xfrm>
                      <a:off x="0" y="0"/>
                      <a:ext cx="2340610" cy="9736455"/>
                    </a:xfrm>
                    <a:prstGeom prst="rect">
                      <a:avLst/>
                    </a:prstGeom>
                  </pic:spPr>
                </pic:pic>
              </a:graphicData>
            </a:graphic>
          </wp:inline>
        </w:drawing>
      </w:r>
    </w:p>
    <w:p>
      <w:pPr>
        <w:rPr>
          <w:rFonts w:hint="eastAsia"/>
          <w:sz w:val="28"/>
          <w:szCs w:val="28"/>
          <w:highlight w:val="yellow"/>
          <w:lang w:val="en-US" w:eastAsia="zh-CN"/>
        </w:rPr>
      </w:pPr>
      <w:r>
        <w:rPr>
          <w:rFonts w:hint="eastAsia"/>
          <w:color w:val="auto"/>
          <w:highlight w:val="yellow"/>
          <w:lang w:val="en-US" w:eastAsia="zh-CN"/>
        </w:rPr>
        <w:t xml:space="preserve">人工场，飞碟技术制造指90度-第十六版 </w:t>
      </w:r>
    </w:p>
    <w:p>
      <w:pPr>
        <w:ind w:firstLine="560" w:firstLineChars="200"/>
        <w:jc w:val="left"/>
        <w:rPr>
          <w:sz w:val="28"/>
          <w:szCs w:val="28"/>
        </w:rPr>
      </w:pPr>
      <w:r>
        <w:rPr>
          <w:rFonts w:hint="eastAsia"/>
          <w:sz w:val="28"/>
          <w:szCs w:val="28"/>
          <w:lang w:val="en-US" w:eastAsia="zh-CN"/>
        </w:rPr>
        <w:t>1.</w:t>
      </w:r>
      <w:r>
        <w:rPr>
          <w:rFonts w:hint="eastAsia"/>
          <w:sz w:val="28"/>
          <w:szCs w:val="28"/>
        </w:rPr>
        <w:t>质量的几何形式的微分定义方程：</w:t>
      </w:r>
    </w:p>
    <w:p>
      <w:pPr>
        <w:ind w:firstLine="560" w:firstLineChars="200"/>
        <w:jc w:val="left"/>
        <w:rPr>
          <w:sz w:val="28"/>
          <w:szCs w:val="28"/>
        </w:rPr>
      </w:pPr>
      <w:r>
        <w:rPr>
          <w:sz w:val="28"/>
          <w:szCs w:val="28"/>
          <w:highlight w:val="yellow"/>
        </w:rPr>
        <w:t>m =</w:t>
      </w:r>
      <w:r>
        <w:rPr>
          <w:rFonts w:hint="eastAsia"/>
          <w:sz w:val="28"/>
          <w:szCs w:val="28"/>
          <w:highlight w:val="yellow"/>
        </w:rPr>
        <w:t xml:space="preserve"> k dn /dΩ</w:t>
      </w:r>
    </w:p>
    <w:p>
      <w:pPr>
        <w:ind w:firstLine="560" w:firstLineChars="200"/>
        <w:jc w:val="left"/>
        <w:rPr>
          <w:rFonts w:hint="default" w:eastAsiaTheme="minorEastAsia"/>
          <w:sz w:val="28"/>
          <w:szCs w:val="28"/>
          <w:lang w:val="en-US" w:eastAsia="zh-CN"/>
        </w:rPr>
      </w:pPr>
      <w:r>
        <w:rPr>
          <w:rFonts w:hint="eastAsia"/>
          <w:sz w:val="28"/>
          <w:szCs w:val="28"/>
        </w:rPr>
        <w:t>上式k是常数。由于空间可以无限分割，所以，以上的n的微分，也就是dn 有意义的。</w:t>
      </w:r>
      <w:r>
        <w:rPr>
          <w:rFonts w:hint="eastAsia"/>
          <w:sz w:val="28"/>
          <w:szCs w:val="28"/>
          <w:highlight w:val="yellow"/>
        </w:rPr>
        <w:t>Ω</w:t>
      </w:r>
      <w:r>
        <w:rPr>
          <w:rFonts w:hint="eastAsia"/>
          <w:sz w:val="28"/>
          <w:szCs w:val="28"/>
          <w:highlight w:val="yellow"/>
          <w:lang w:val="en-US" w:eastAsia="zh-CN"/>
        </w:rPr>
        <w:t>立体角，n空间位移条数</w:t>
      </w:r>
    </w:p>
    <w:p>
      <w:pPr>
        <w:ind w:firstLine="560" w:firstLineChars="200"/>
        <w:jc w:val="left"/>
        <w:rPr>
          <w:sz w:val="28"/>
          <w:szCs w:val="28"/>
        </w:rPr>
      </w:pPr>
      <w:r>
        <w:rPr>
          <w:rFonts w:hint="eastAsia"/>
          <w:sz w:val="28"/>
          <w:szCs w:val="28"/>
        </w:rPr>
        <w:t>对上式右边环绕积分，积分区域在0和4π之间，则：</w:t>
      </w:r>
    </w:p>
    <w:p>
      <w:pPr>
        <w:ind w:firstLine="560" w:firstLineChars="200"/>
        <w:jc w:val="left"/>
        <w:rPr>
          <w:sz w:val="28"/>
          <w:szCs w:val="28"/>
          <w:highlight w:val="yellow"/>
        </w:rPr>
      </w:pPr>
      <w:r>
        <w:rPr>
          <w:sz w:val="28"/>
          <w:szCs w:val="28"/>
          <w:highlight w:val="yellow"/>
        </w:rPr>
        <w:t>m =</w:t>
      </w:r>
      <w:r>
        <w:rPr>
          <w:rFonts w:hint="eastAsia"/>
          <w:sz w:val="28"/>
          <w:szCs w:val="28"/>
          <w:highlight w:val="yellow"/>
        </w:rPr>
        <w:t xml:space="preserve"> k∮dn / ∮dΩ =k  n /4π</w:t>
      </w:r>
    </w:p>
    <w:p>
      <w:pPr>
        <w:ind w:firstLine="560" w:firstLineChars="200"/>
        <w:jc w:val="left"/>
        <w:rPr>
          <w:sz w:val="28"/>
          <w:szCs w:val="28"/>
        </w:rPr>
      </w:pPr>
      <w:r>
        <w:rPr>
          <w:rFonts w:hint="eastAsia"/>
          <w:sz w:val="28"/>
          <w:szCs w:val="28"/>
        </w:rPr>
        <w:t>上式的物理意义是：</w:t>
      </w:r>
    </w:p>
    <w:p>
      <w:pPr>
        <w:ind w:firstLine="560" w:firstLineChars="200"/>
        <w:jc w:val="left"/>
        <w:rPr>
          <w:rFonts w:hint="eastAsia"/>
          <w:sz w:val="28"/>
          <w:szCs w:val="28"/>
          <w:highlight w:val="yellow"/>
        </w:rPr>
      </w:pPr>
      <w:r>
        <w:rPr>
          <w:rFonts w:hint="eastAsia"/>
          <w:sz w:val="28"/>
          <w:szCs w:val="28"/>
          <w:highlight w:val="yellow"/>
        </w:rPr>
        <w:t>o点的质量m表示周围立体角4π内分布有n条空间位移矢量R = C t。</w:t>
      </w:r>
    </w:p>
    <w:p>
      <w:pPr>
        <w:ind w:firstLine="560" w:firstLineChars="200"/>
        <w:jc w:val="left"/>
        <w:rPr>
          <w:rFonts w:hint="eastAsia"/>
          <w:sz w:val="28"/>
          <w:szCs w:val="28"/>
          <w:highlight w:val="none"/>
          <w:lang w:val="en-US" w:eastAsia="zh-CN"/>
        </w:rPr>
      </w:pPr>
      <w:r>
        <w:rPr>
          <w:rFonts w:hint="eastAsia"/>
          <w:sz w:val="28"/>
          <w:szCs w:val="28"/>
          <w:highlight w:val="none"/>
          <w:lang w:val="en-US" w:eastAsia="zh-CN"/>
        </w:rPr>
        <w:t>【问题应该是出在k和n上，n理解为表面积，体积，密度，空间辐射条数的关系，k理解为空间位移量与引力平衡常数】</w:t>
      </w:r>
    </w:p>
    <w:p>
      <w:pPr>
        <w:ind w:firstLine="480" w:firstLineChars="200"/>
        <w:jc w:val="left"/>
        <w:rPr>
          <w:rFonts w:hint="default"/>
          <w:lang w:val="en-US" w:eastAsia="zh-CN"/>
        </w:rPr>
      </w:pPr>
      <w:r>
        <w:rPr>
          <w:rFonts w:hint="eastAsia"/>
          <w:lang w:val="en-US" w:eastAsia="zh-CN"/>
        </w:rPr>
        <w:t>2.引力场与质量关系</w:t>
      </w:r>
    </w:p>
    <w:p>
      <w:pPr>
        <w:ind w:firstLine="560" w:firstLineChars="200"/>
        <w:jc w:val="left"/>
        <w:rPr>
          <w:sz w:val="28"/>
          <w:szCs w:val="28"/>
        </w:rPr>
      </w:pPr>
      <w:r>
        <w:rPr>
          <w:rFonts w:hint="eastAsia"/>
          <w:sz w:val="28"/>
          <w:szCs w:val="28"/>
        </w:rPr>
        <w:t>A = - g kΔn（R/r）/Δs</w:t>
      </w:r>
    </w:p>
    <w:p>
      <w:pPr>
        <w:ind w:firstLine="560" w:firstLineChars="200"/>
        <w:jc w:val="left"/>
        <w:rPr>
          <w:rFonts w:hint="eastAsia"/>
          <w:sz w:val="28"/>
          <w:szCs w:val="28"/>
        </w:rPr>
      </w:pPr>
      <w:r>
        <w:rPr>
          <w:rFonts w:hint="eastAsia"/>
          <w:sz w:val="28"/>
          <w:szCs w:val="28"/>
        </w:rPr>
        <w:t>式中g是万有引力常数</w:t>
      </w:r>
      <w:r>
        <w:rPr>
          <w:rFonts w:hint="eastAsia"/>
          <w:sz w:val="28"/>
          <w:szCs w:val="28"/>
          <w:lang w:eastAsia="zh-CN"/>
        </w:rPr>
        <w:t>【</w:t>
      </w:r>
      <w:r>
        <w:rPr>
          <w:rFonts w:hint="eastAsia"/>
          <w:lang w:val="en-US" w:eastAsia="zh-CN"/>
        </w:rPr>
        <w:t>G=6.67259×10^-11m³/(kg·s^2),0.0000000000667259</w:t>
      </w:r>
      <w:r>
        <w:rPr>
          <w:rFonts w:hint="eastAsia"/>
          <w:sz w:val="28"/>
          <w:szCs w:val="28"/>
          <w:lang w:eastAsia="zh-CN"/>
        </w:rPr>
        <w:t>】</w:t>
      </w:r>
      <w:r>
        <w:rPr>
          <w:rFonts w:hint="eastAsia"/>
          <w:sz w:val="28"/>
          <w:szCs w:val="28"/>
        </w:rPr>
        <w:t>，k是比例常数。注意，引力场A和由o点指向空间点p的位矢R方向相反。</w:t>
      </w:r>
    </w:p>
    <w:p>
      <w:pPr>
        <w:ind w:firstLine="560" w:firstLineChars="200"/>
        <w:jc w:val="left"/>
        <w:rPr>
          <w:rFonts w:hint="eastAsia"/>
          <w:sz w:val="28"/>
          <w:szCs w:val="28"/>
          <w:highlight w:val="yellow"/>
        </w:rPr>
      </w:pPr>
      <w:r>
        <w:rPr>
          <w:rFonts w:hint="eastAsia"/>
          <w:sz w:val="28"/>
          <w:szCs w:val="28"/>
          <w:highlight w:val="yellow"/>
        </w:rPr>
        <w:t>A = - g k Δn（R/r）/ Ωr² = - g k ΔnR/Ω r³</w:t>
      </w:r>
    </w:p>
    <w:p>
      <w:pPr>
        <w:ind w:firstLine="560" w:firstLineChars="200"/>
        <w:jc w:val="left"/>
        <w:rPr>
          <w:rFonts w:hint="eastAsia" w:eastAsiaTheme="minorEastAsia"/>
          <w:sz w:val="28"/>
          <w:szCs w:val="28"/>
          <w:highlight w:val="none"/>
          <w:lang w:val="en-US" w:eastAsia="zh-CN"/>
        </w:rPr>
      </w:pPr>
      <w:r>
        <w:rPr>
          <w:rFonts w:hint="eastAsia"/>
          <w:sz w:val="28"/>
          <w:szCs w:val="28"/>
          <w:highlight w:val="none"/>
          <w:lang w:val="en-US" w:eastAsia="zh-CN"/>
        </w:rPr>
        <w:t>【A=-gm/</w:t>
      </w:r>
      <w:r>
        <w:rPr>
          <w:rFonts w:hint="eastAsia"/>
          <w:sz w:val="28"/>
          <w:szCs w:val="28"/>
          <w:highlight w:val="none"/>
        </w:rPr>
        <w:t>r²</w:t>
      </w:r>
      <w:r>
        <w:rPr>
          <w:rFonts w:hint="eastAsia"/>
          <w:sz w:val="28"/>
          <w:szCs w:val="28"/>
          <w:highlight w:val="none"/>
          <w:lang w:eastAsia="zh-CN"/>
        </w:rPr>
        <w:t>，</w:t>
      </w:r>
      <w:r>
        <w:rPr>
          <w:rFonts w:hint="eastAsia"/>
          <w:sz w:val="28"/>
          <w:szCs w:val="28"/>
          <w:highlight w:val="none"/>
          <w:lang w:val="en-US" w:eastAsia="zh-CN"/>
        </w:rPr>
        <w:t>引力场单位m/</w:t>
      </w:r>
      <w:r>
        <w:rPr>
          <w:rFonts w:hint="eastAsia"/>
          <w:lang w:val="en-US" w:eastAsia="zh-CN"/>
        </w:rPr>
        <w:t>s^2</w:t>
      </w:r>
      <w:r>
        <w:rPr>
          <w:rFonts w:hint="eastAsia"/>
          <w:sz w:val="28"/>
          <w:szCs w:val="28"/>
          <w:highlight w:val="none"/>
          <w:lang w:eastAsia="zh-CN"/>
        </w:rPr>
        <w:t>】</w:t>
      </w:r>
    </w:p>
    <w:p>
      <w:pPr>
        <w:ind w:firstLine="560" w:firstLineChars="200"/>
        <w:jc w:val="left"/>
        <w:rPr>
          <w:rFonts w:hint="eastAsia"/>
          <w:sz w:val="28"/>
          <w:szCs w:val="28"/>
        </w:rPr>
      </w:pPr>
      <w:r>
        <w:rPr>
          <w:rFonts w:hint="eastAsia"/>
          <w:sz w:val="28"/>
          <w:szCs w:val="28"/>
        </w:rPr>
        <w:t>ds = r  dθ r  sinθ dφ = r² dθ  sinθ dφ = r²dΩ</w:t>
      </w:r>
    </w:p>
    <w:p>
      <w:pPr>
        <w:ind w:firstLine="560" w:firstLineChars="200"/>
        <w:jc w:val="left"/>
        <w:rPr>
          <w:rFonts w:hint="eastAsia" w:eastAsiaTheme="minorEastAsia"/>
          <w:sz w:val="28"/>
          <w:szCs w:val="28"/>
          <w:lang w:eastAsia="zh-CN"/>
        </w:rPr>
      </w:pPr>
      <w:r>
        <w:rPr>
          <w:rFonts w:hint="eastAsia"/>
          <w:sz w:val="28"/>
          <w:szCs w:val="28"/>
          <w:lang w:eastAsia="zh-CN"/>
        </w:rPr>
        <w:t>【</w:t>
      </w:r>
      <w:r>
        <w:rPr>
          <w:rFonts w:hint="eastAsia"/>
          <w:sz w:val="28"/>
          <w:szCs w:val="28"/>
          <w:lang w:val="en-US" w:eastAsia="zh-CN"/>
        </w:rPr>
        <w:t>所以，让多少质量漂浮，就是抵消物体多少引力场</w:t>
      </w:r>
      <w:r>
        <w:rPr>
          <w:rFonts w:hint="eastAsia"/>
          <w:sz w:val="28"/>
          <w:szCs w:val="28"/>
          <w:lang w:eastAsia="zh-CN"/>
        </w:rPr>
        <w:t>】</w:t>
      </w:r>
    </w:p>
    <w:p>
      <w:pPr>
        <w:numPr>
          <w:ilvl w:val="0"/>
          <w:numId w:val="15"/>
        </w:numPr>
        <w:ind w:left="0" w:leftChars="0" w:firstLine="0" w:firstLineChars="0"/>
        <w:jc w:val="left"/>
        <w:rPr>
          <w:rFonts w:hint="eastAsia"/>
          <w:sz w:val="28"/>
          <w:szCs w:val="28"/>
          <w:lang w:val="en-US" w:eastAsia="zh-CN"/>
        </w:rPr>
      </w:pPr>
      <w:r>
        <w:rPr>
          <w:rFonts w:hint="eastAsia"/>
          <w:sz w:val="28"/>
          <w:szCs w:val="28"/>
          <w:lang w:val="en-US" w:eastAsia="zh-CN"/>
        </w:rPr>
        <w:t>电场与引力场关系</w:t>
      </w:r>
    </w:p>
    <w:p>
      <w:pPr>
        <w:numPr>
          <w:ilvl w:val="0"/>
          <w:numId w:val="0"/>
        </w:numPr>
        <w:jc w:val="left"/>
        <w:rPr>
          <w:rFonts w:hint="eastAsia"/>
          <w:spacing w:val="7"/>
          <w:sz w:val="28"/>
          <w:szCs w:val="28"/>
          <w:highlight w:val="yellow"/>
        </w:rPr>
      </w:pPr>
      <w:r>
        <w:rPr>
          <w:rFonts w:hint="eastAsia"/>
          <w:spacing w:val="7"/>
          <w:sz w:val="28"/>
          <w:szCs w:val="28"/>
          <w:highlight w:val="yellow"/>
        </w:rPr>
        <w:t>eθ/er= vt sinθ/cτ= g t sinθ/c = g r sinθ/c²</w:t>
      </w:r>
    </w:p>
    <w:p>
      <w:pPr>
        <w:numPr>
          <w:ilvl w:val="0"/>
          <w:numId w:val="0"/>
        </w:numPr>
        <w:jc w:val="left"/>
        <w:rPr>
          <w:rFonts w:hint="eastAsia"/>
          <w:spacing w:val="7"/>
          <w:sz w:val="28"/>
          <w:szCs w:val="28"/>
          <w:highlight w:val="yellow"/>
        </w:rPr>
      </w:pPr>
      <w:r>
        <w:rPr>
          <w:rFonts w:hint="eastAsia"/>
          <w:spacing w:val="7"/>
          <w:sz w:val="28"/>
          <w:szCs w:val="28"/>
          <w:highlight w:val="yellow"/>
        </w:rPr>
        <w:t>Eθ/er= A×R/c²</w:t>
      </w:r>
    </w:p>
    <w:p>
      <w:pPr>
        <w:numPr>
          <w:ilvl w:val="0"/>
          <w:numId w:val="0"/>
        </w:numPr>
        <w:jc w:val="left"/>
        <w:rPr>
          <w:rFonts w:hint="eastAsia"/>
          <w:spacing w:val="7"/>
          <w:sz w:val="28"/>
          <w:szCs w:val="28"/>
          <w:highlight w:val="none"/>
          <w:lang w:eastAsia="zh-CN"/>
        </w:rPr>
      </w:pPr>
      <w:r>
        <w:rPr>
          <w:rFonts w:hint="eastAsia"/>
          <w:spacing w:val="7"/>
          <w:sz w:val="28"/>
          <w:szCs w:val="28"/>
          <w:highlight w:val="none"/>
          <w:lang w:eastAsia="zh-CN"/>
        </w:rPr>
        <w:t>【</w:t>
      </w:r>
      <w:r>
        <w:rPr>
          <w:rFonts w:hint="eastAsia"/>
          <w:sz w:val="28"/>
          <w:szCs w:val="28"/>
          <w:highlight w:val="none"/>
          <w:lang w:val="en-US" w:eastAsia="zh-CN"/>
        </w:rPr>
        <w:t>引力场单位m/</w:t>
      </w:r>
      <w:r>
        <w:rPr>
          <w:rFonts w:hint="eastAsia"/>
          <w:lang w:val="en-US" w:eastAsia="zh-CN"/>
        </w:rPr>
        <w:t>s^2，R为矢量单位m，光速单位-</w:t>
      </w:r>
      <w:r>
        <w:rPr>
          <w:rFonts w:hint="default"/>
          <w:sz w:val="28"/>
          <w:szCs w:val="28"/>
          <w:highlight w:val="none"/>
          <w:lang w:val="en-US" w:eastAsia="zh-CN"/>
        </w:rPr>
        <w:t>米</w:t>
      </w:r>
      <w:r>
        <w:rPr>
          <w:rFonts w:hint="eastAsia"/>
          <w:sz w:val="28"/>
          <w:szCs w:val="28"/>
          <w:highlight w:val="none"/>
          <w:lang w:val="en-US" w:eastAsia="zh-CN"/>
        </w:rPr>
        <w:t>²</w:t>
      </w:r>
      <w:r>
        <w:rPr>
          <w:rFonts w:hint="default"/>
          <w:sz w:val="28"/>
          <w:szCs w:val="28"/>
          <w:highlight w:val="none"/>
          <w:lang w:val="en-US" w:eastAsia="zh-CN"/>
        </w:rPr>
        <w:t>/秒</w:t>
      </w:r>
      <w:r>
        <w:rPr>
          <w:rFonts w:hint="eastAsia"/>
          <w:sz w:val="28"/>
          <w:szCs w:val="28"/>
          <w:highlight w:val="none"/>
          <w:lang w:val="en-US" w:eastAsia="zh-CN"/>
        </w:rPr>
        <w:t>²</w:t>
      </w:r>
      <w:r>
        <w:rPr>
          <w:rFonts w:hint="default"/>
          <w:sz w:val="28"/>
          <w:szCs w:val="28"/>
          <w:highlight w:val="none"/>
          <w:lang w:val="en-US" w:eastAsia="zh-CN"/>
        </w:rPr>
        <w:t>(m/s)</w:t>
      </w:r>
      <w:r>
        <w:rPr>
          <w:rFonts w:hint="eastAsia"/>
          <w:sz w:val="28"/>
          <w:szCs w:val="28"/>
          <w:highlight w:val="none"/>
          <w:lang w:val="en-US" w:eastAsia="zh-CN"/>
        </w:rPr>
        <w:t>²，所以，</w:t>
      </w:r>
      <w:r>
        <w:rPr>
          <w:rFonts w:hint="eastAsia"/>
          <w:spacing w:val="7"/>
          <w:sz w:val="28"/>
          <w:szCs w:val="28"/>
          <w:highlight w:val="yellow"/>
        </w:rPr>
        <w:t>Eθ/er</w:t>
      </w:r>
      <w:r>
        <w:rPr>
          <w:rFonts w:hint="eastAsia"/>
          <w:spacing w:val="7"/>
          <w:sz w:val="28"/>
          <w:szCs w:val="28"/>
          <w:highlight w:val="yellow"/>
          <w:lang w:val="en-US" w:eastAsia="zh-CN"/>
        </w:rPr>
        <w:t>没有单位，为常数</w:t>
      </w:r>
      <w:r>
        <w:rPr>
          <w:rFonts w:hint="eastAsia"/>
          <w:spacing w:val="7"/>
          <w:sz w:val="28"/>
          <w:szCs w:val="28"/>
          <w:highlight w:val="none"/>
          <w:lang w:eastAsia="zh-CN"/>
        </w:rPr>
        <w:t>】</w:t>
      </w:r>
    </w:p>
    <w:p>
      <w:pPr>
        <w:numPr>
          <w:ilvl w:val="0"/>
          <w:numId w:val="0"/>
        </w:numPr>
        <w:jc w:val="left"/>
        <w:rPr>
          <w:rFonts w:hint="eastAsia"/>
          <w:spacing w:val="7"/>
          <w:sz w:val="28"/>
          <w:szCs w:val="28"/>
          <w:highlight w:val="none"/>
          <w:lang w:eastAsia="zh-CN"/>
        </w:rPr>
      </w:pPr>
      <w:r>
        <w:rPr>
          <w:rFonts w:hint="eastAsia"/>
          <w:spacing w:val="7"/>
          <w:sz w:val="28"/>
          <w:szCs w:val="28"/>
          <w:highlight w:val="none"/>
          <w:lang w:eastAsia="zh-CN"/>
        </w:rPr>
        <w:t>【</w:t>
      </w:r>
      <w:r>
        <w:rPr>
          <w:rFonts w:hint="eastAsia"/>
          <w:spacing w:val="7"/>
          <w:sz w:val="28"/>
          <w:szCs w:val="28"/>
          <w:highlight w:val="none"/>
          <w:lang w:val="en-US" w:eastAsia="zh-CN"/>
        </w:rPr>
        <w:t>重新又看了下，</w:t>
      </w:r>
      <w:r>
        <w:rPr>
          <w:rFonts w:hint="eastAsia"/>
          <w:spacing w:val="7"/>
          <w:sz w:val="28"/>
          <w:szCs w:val="28"/>
          <w:highlight w:val="yellow"/>
        </w:rPr>
        <w:t>Eθ/er</w:t>
      </w:r>
      <w:r>
        <w:rPr>
          <w:rFonts w:hint="eastAsia"/>
          <w:spacing w:val="7"/>
          <w:sz w:val="28"/>
          <w:szCs w:val="28"/>
          <w:highlight w:val="yellow"/>
          <w:lang w:val="en-US" w:eastAsia="zh-CN"/>
        </w:rPr>
        <w:t>单位N*</w:t>
      </w:r>
      <w:r>
        <w:rPr>
          <w:rFonts w:hint="eastAsia"/>
          <w:lang w:val="en-US" w:eastAsia="zh-CN"/>
        </w:rPr>
        <w:t>s^2/m</w:t>
      </w:r>
      <w:r>
        <w:rPr>
          <w:rFonts w:hint="eastAsia"/>
          <w:spacing w:val="7"/>
          <w:sz w:val="28"/>
          <w:szCs w:val="28"/>
          <w:highlight w:val="none"/>
          <w:lang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76" w:right="376"/>
        <w:rPr>
          <w:rFonts w:hint="eastAsia" w:ascii="Arial" w:hAnsi="Arial" w:cs="Arial"/>
          <w:i w:val="0"/>
          <w:iCs w:val="0"/>
          <w:caps w:val="0"/>
          <w:color w:val="000000"/>
          <w:spacing w:val="0"/>
          <w:sz w:val="19"/>
          <w:szCs w:val="19"/>
          <w:shd w:val="clear" w:fill="FFFFFF"/>
          <w:lang w:eastAsia="zh-CN"/>
        </w:rPr>
      </w:pPr>
      <w:r>
        <w:rPr>
          <w:rFonts w:hint="eastAsia"/>
          <w:spacing w:val="7"/>
          <w:sz w:val="28"/>
          <w:szCs w:val="28"/>
          <w:highlight w:val="yellow"/>
          <w:lang w:eastAsia="zh-CN"/>
        </w:rPr>
        <w:t>【</w:t>
      </w:r>
      <w:r>
        <w:rPr>
          <w:rFonts w:hint="eastAsia"/>
          <w:spacing w:val="7"/>
          <w:sz w:val="28"/>
          <w:szCs w:val="28"/>
          <w:highlight w:val="yellow"/>
          <w:lang w:val="en-US" w:eastAsia="zh-CN"/>
        </w:rPr>
        <w:t>1光速=</w:t>
      </w:r>
      <w:r>
        <w:rPr>
          <w:rFonts w:ascii="Arial" w:hAnsi="Arial" w:cs="Arial"/>
          <w:i w:val="0"/>
          <w:iCs w:val="0"/>
          <w:caps w:val="0"/>
          <w:color w:val="000000"/>
          <w:spacing w:val="0"/>
          <w:sz w:val="19"/>
          <w:szCs w:val="19"/>
          <w:shd w:val="clear" w:fill="FFFFFF"/>
        </w:rPr>
        <w:t>299792458</w:t>
      </w:r>
      <w:r>
        <w:rPr>
          <w:rFonts w:hint="default" w:ascii="Arial" w:hAnsi="Arial" w:cs="Arial"/>
          <w:i w:val="0"/>
          <w:iCs w:val="0"/>
          <w:caps w:val="0"/>
          <w:color w:val="000000"/>
          <w:spacing w:val="0"/>
          <w:sz w:val="19"/>
          <w:szCs w:val="19"/>
          <w:shd w:val="clear" w:fill="FFFFFF"/>
        </w:rPr>
        <w:t>米/秒(m/s)</w:t>
      </w:r>
      <w:r>
        <w:rPr>
          <w:rFonts w:hint="eastAsia" w:ascii="Arial" w:hAnsi="Arial" w:cs="Arial"/>
          <w:i w:val="0"/>
          <w:iCs w:val="0"/>
          <w:caps w:val="0"/>
          <w:color w:val="000000"/>
          <w:spacing w:val="0"/>
          <w:sz w:val="19"/>
          <w:szCs w:val="19"/>
          <w:shd w:val="clear" w:fill="FFFFFF"/>
          <w:lang w:val="en-US" w:eastAsia="zh-CN"/>
        </w:rPr>
        <w:t>=</w:t>
      </w:r>
      <w:r>
        <w:rPr>
          <w:rFonts w:hint="default" w:ascii="Arial" w:hAnsi="Arial" w:cs="Arial"/>
          <w:i w:val="0"/>
          <w:iCs w:val="0"/>
          <w:caps w:val="0"/>
          <w:color w:val="000000"/>
          <w:spacing w:val="0"/>
          <w:sz w:val="19"/>
          <w:szCs w:val="19"/>
          <w:shd w:val="clear" w:fill="FFFFFF"/>
        </w:rPr>
        <w:t>299792.458千米/秒(km/s)</w:t>
      </w:r>
      <w:r>
        <w:rPr>
          <w:rFonts w:hint="eastAsia" w:ascii="Arial" w:hAnsi="Arial" w:cs="Arial"/>
          <w:i w:val="0"/>
          <w:iCs w:val="0"/>
          <w:caps w:val="0"/>
          <w:color w:val="000000"/>
          <w:spacing w:val="0"/>
          <w:sz w:val="19"/>
          <w:szCs w:val="19"/>
          <w:shd w:val="clear" w:fill="FFFFFF"/>
          <w:lang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76" w:right="376"/>
        <w:rPr>
          <w:rFonts w:hint="eastAsia" w:eastAsiaTheme="minorEastAsia"/>
          <w:spacing w:val="7"/>
          <w:sz w:val="28"/>
          <w:szCs w:val="28"/>
          <w:highlight w:val="yellow"/>
          <w:lang w:eastAsia="zh-CN"/>
        </w:rPr>
      </w:pPr>
      <w:r>
        <w:rPr>
          <w:rFonts w:hint="eastAsia"/>
          <w:spacing w:val="7"/>
          <w:sz w:val="28"/>
          <w:szCs w:val="28"/>
          <w:highlight w:val="yellow"/>
        </w:rPr>
        <w:t>c²</w:t>
      </w:r>
      <w:r>
        <w:rPr>
          <w:rFonts w:hint="eastAsia"/>
          <w:spacing w:val="7"/>
          <w:sz w:val="28"/>
          <w:szCs w:val="28"/>
          <w:highlight w:val="yellow"/>
          <w:lang w:val="en-US" w:eastAsia="zh-CN"/>
        </w:rPr>
        <w:t>=89,875,517,873,681,764</w:t>
      </w:r>
      <w:r>
        <w:rPr>
          <w:rFonts w:hint="default" w:ascii="Arial" w:hAnsi="Arial" w:cs="Arial"/>
          <w:i w:val="0"/>
          <w:iCs w:val="0"/>
          <w:caps w:val="0"/>
          <w:color w:val="000000"/>
          <w:spacing w:val="0"/>
          <w:sz w:val="19"/>
          <w:szCs w:val="19"/>
          <w:shd w:val="clear" w:fill="FFFFFF"/>
        </w:rPr>
        <w:t>米</w:t>
      </w:r>
      <w:r>
        <w:rPr>
          <w:rFonts w:hint="eastAsia"/>
          <w:spacing w:val="7"/>
          <w:sz w:val="28"/>
          <w:szCs w:val="28"/>
          <w:highlight w:val="yellow"/>
        </w:rPr>
        <w:t>²</w:t>
      </w:r>
      <w:r>
        <w:rPr>
          <w:rFonts w:hint="default" w:ascii="Arial" w:hAnsi="Arial" w:cs="Arial"/>
          <w:i w:val="0"/>
          <w:iCs w:val="0"/>
          <w:caps w:val="0"/>
          <w:color w:val="000000"/>
          <w:spacing w:val="0"/>
          <w:sz w:val="19"/>
          <w:szCs w:val="19"/>
          <w:shd w:val="clear" w:fill="FFFFFF"/>
        </w:rPr>
        <w:t>/秒(m/s)</w:t>
      </w:r>
      <w:r>
        <w:rPr>
          <w:rFonts w:hint="eastAsia"/>
          <w:spacing w:val="7"/>
          <w:sz w:val="28"/>
          <w:szCs w:val="28"/>
          <w:highlight w:val="yellow"/>
        </w:rPr>
        <w:t>²</w:t>
      </w:r>
      <w:r>
        <w:rPr>
          <w:rFonts w:hint="eastAsia"/>
          <w:spacing w:val="7"/>
          <w:sz w:val="28"/>
          <w:szCs w:val="28"/>
          <w:highlight w:val="yellow"/>
          <w:lang w:eastAsia="zh-CN"/>
        </w:rPr>
        <w:t>】</w:t>
      </w:r>
    </w:p>
    <w:p>
      <w:pPr>
        <w:numPr>
          <w:ilvl w:val="0"/>
          <w:numId w:val="0"/>
        </w:numPr>
        <w:jc w:val="left"/>
        <w:rPr>
          <w:rFonts w:hint="eastAsia"/>
          <w:lang w:val="en-US" w:eastAsia="zh-CN"/>
        </w:rPr>
      </w:pPr>
      <w:r>
        <w:rPr>
          <w:rFonts w:hint="eastAsia"/>
          <w:spacing w:val="7"/>
          <w:sz w:val="28"/>
          <w:szCs w:val="28"/>
          <w:highlight w:val="none"/>
          <w:lang w:eastAsia="zh-CN"/>
        </w:rPr>
        <w:t>【</w:t>
      </w:r>
      <w:r>
        <w:rPr>
          <w:rFonts w:hint="eastAsia"/>
          <w:spacing w:val="7"/>
          <w:sz w:val="28"/>
          <w:szCs w:val="28"/>
          <w:highlight w:val="none"/>
          <w:lang w:val="en-US" w:eastAsia="zh-CN"/>
        </w:rPr>
        <w:t>假如1克物质=0.001kg，漂浮1米，那么，要抵消</w:t>
      </w:r>
      <w:r>
        <w:rPr>
          <w:rFonts w:hint="eastAsia"/>
          <w:sz w:val="28"/>
          <w:szCs w:val="28"/>
          <w:highlight w:val="none"/>
          <w:lang w:val="en-US" w:eastAsia="zh-CN"/>
        </w:rPr>
        <w:t>A=-gm/</w:t>
      </w:r>
      <w:r>
        <w:rPr>
          <w:rFonts w:hint="eastAsia"/>
          <w:sz w:val="28"/>
          <w:szCs w:val="28"/>
          <w:highlight w:val="none"/>
        </w:rPr>
        <w:t>r²</w:t>
      </w:r>
      <w:r>
        <w:rPr>
          <w:rFonts w:hint="eastAsia"/>
          <w:sz w:val="28"/>
          <w:szCs w:val="28"/>
          <w:highlight w:val="none"/>
          <w:lang w:eastAsia="zh-CN"/>
        </w:rPr>
        <w:t>，</w:t>
      </w:r>
      <w:r>
        <w:rPr>
          <w:rFonts w:hint="eastAsia"/>
          <w:sz w:val="28"/>
          <w:szCs w:val="28"/>
          <w:highlight w:val="none"/>
          <w:lang w:val="en-US" w:eastAsia="zh-CN"/>
        </w:rPr>
        <w:t>A=</w:t>
      </w:r>
      <w:r>
        <w:rPr>
          <w:rFonts w:hint="eastAsia"/>
          <w:lang w:val="en-US" w:eastAsia="zh-CN"/>
        </w:rPr>
        <w:t>0.0000000000000667259，</w:t>
      </w:r>
    </w:p>
    <w:p>
      <w:pPr>
        <w:numPr>
          <w:ilvl w:val="0"/>
          <w:numId w:val="0"/>
        </w:numPr>
        <w:jc w:val="left"/>
        <w:rPr>
          <w:rFonts w:hint="eastAsia" w:eastAsiaTheme="minorEastAsia"/>
          <w:spacing w:val="7"/>
          <w:sz w:val="28"/>
          <w:szCs w:val="28"/>
          <w:highlight w:val="none"/>
          <w:lang w:eastAsia="zh-CN"/>
        </w:rPr>
      </w:pPr>
      <w:r>
        <w:rPr>
          <w:rFonts w:hint="eastAsia"/>
          <w:lang w:val="en-US" w:eastAsia="zh-CN"/>
        </w:rPr>
        <w:t>又，假设R=1米，所以，</w:t>
      </w:r>
      <w:r>
        <w:rPr>
          <w:rFonts w:hint="eastAsia"/>
          <w:spacing w:val="7"/>
          <w:sz w:val="28"/>
          <w:szCs w:val="28"/>
          <w:highlight w:val="yellow"/>
        </w:rPr>
        <w:t>Eθ/er</w:t>
      </w:r>
      <w:r>
        <w:rPr>
          <w:rFonts w:hint="eastAsia"/>
          <w:lang w:val="en-US" w:eastAsia="zh-CN"/>
        </w:rPr>
        <w:t>=7.4242576375228138143405109585452e-31。E=7</w:t>
      </w:r>
      <w:r>
        <w:rPr>
          <w:rFonts w:hint="eastAsia"/>
          <w:spacing w:val="7"/>
          <w:sz w:val="28"/>
          <w:szCs w:val="28"/>
          <w:highlight w:val="none"/>
          <w:lang w:val="en-US" w:eastAsia="zh-CN"/>
        </w:rPr>
        <w:t>×10^-31伏，数值比电子质量小2，与实际不符合。</w:t>
      </w:r>
      <w:r>
        <w:rPr>
          <w:rFonts w:hint="eastAsia"/>
          <w:spacing w:val="7"/>
          <w:sz w:val="28"/>
          <w:szCs w:val="28"/>
          <w:highlight w:val="none"/>
          <w:lang w:eastAsia="zh-CN"/>
        </w:rPr>
        <w:t>】</w:t>
      </w:r>
    </w:p>
    <w:p>
      <w:pPr>
        <w:numPr>
          <w:ilvl w:val="0"/>
          <w:numId w:val="0"/>
        </w:numPr>
        <w:jc w:val="left"/>
        <w:rPr>
          <w:rFonts w:hint="default"/>
          <w:spacing w:val="7"/>
          <w:sz w:val="28"/>
          <w:szCs w:val="28"/>
          <w:highlight w:val="yellow"/>
          <w:lang w:val="en-US" w:eastAsia="zh-CN"/>
        </w:rPr>
      </w:pPr>
      <w:r>
        <w:rPr>
          <w:rFonts w:hint="eastAsia"/>
          <w:spacing w:val="7"/>
          <w:sz w:val="28"/>
          <w:szCs w:val="28"/>
          <w:highlight w:val="yellow"/>
          <w:lang w:val="en-US" w:eastAsia="zh-CN"/>
        </w:rPr>
        <w:t>4.磁场与电场关系</w:t>
      </w:r>
    </w:p>
    <w:p>
      <w:pPr>
        <w:numPr>
          <w:ilvl w:val="0"/>
          <w:numId w:val="0"/>
        </w:numPr>
        <w:jc w:val="left"/>
        <w:rPr>
          <w:rFonts w:hint="eastAsia"/>
          <w:spacing w:val="7"/>
          <w:sz w:val="28"/>
          <w:szCs w:val="28"/>
          <w:highlight w:val="yellow"/>
        </w:rPr>
      </w:pPr>
      <w:r>
        <w:rPr>
          <w:rFonts w:hint="eastAsia"/>
          <w:spacing w:val="7"/>
          <w:sz w:val="28"/>
          <w:szCs w:val="28"/>
          <w:highlight w:val="yellow"/>
        </w:rPr>
        <w:t>B = V×E/ c²</w:t>
      </w:r>
    </w:p>
    <w:p>
      <w:pPr>
        <w:numPr>
          <w:ilvl w:val="0"/>
          <w:numId w:val="0"/>
        </w:numPr>
        <w:jc w:val="left"/>
        <w:rPr>
          <w:rFonts w:hint="eastAsia"/>
          <w:spacing w:val="7"/>
          <w:sz w:val="28"/>
          <w:szCs w:val="28"/>
          <w:highlight w:val="yellow"/>
          <w:lang w:val="en-US" w:eastAsia="zh-CN"/>
        </w:rPr>
      </w:pPr>
      <w:r>
        <w:rPr>
          <w:rFonts w:hint="eastAsia"/>
          <w:spacing w:val="7"/>
          <w:sz w:val="28"/>
          <w:szCs w:val="28"/>
          <w:highlight w:val="yellow"/>
        </w:rPr>
        <w:t>Bθ= C×Eθ/ c²</w:t>
      </w:r>
      <w:r>
        <w:rPr>
          <w:rFonts w:hint="eastAsia"/>
          <w:spacing w:val="7"/>
          <w:sz w:val="28"/>
          <w:szCs w:val="28"/>
          <w:highlight w:val="yellow"/>
          <w:lang w:val="en-US" w:eastAsia="zh-CN"/>
        </w:rPr>
        <w:t xml:space="preserve">   </w:t>
      </w:r>
    </w:p>
    <w:p>
      <w:pPr>
        <w:numPr>
          <w:ilvl w:val="0"/>
          <w:numId w:val="0"/>
        </w:numPr>
        <w:jc w:val="left"/>
        <w:rPr>
          <w:rFonts w:hint="default"/>
          <w:spacing w:val="7"/>
          <w:sz w:val="28"/>
          <w:szCs w:val="28"/>
          <w:highlight w:val="yellow"/>
          <w:lang w:val="en-US" w:eastAsia="zh-CN"/>
        </w:rPr>
      </w:pPr>
      <w:r>
        <w:rPr>
          <w:rFonts w:hint="eastAsia"/>
          <w:spacing w:val="7"/>
          <w:sz w:val="28"/>
          <w:szCs w:val="28"/>
          <w:highlight w:val="yellow"/>
          <w:lang w:val="en-US" w:eastAsia="zh-CN"/>
        </w:rPr>
        <w:t>5.磁场与引力场关系</w:t>
      </w:r>
    </w:p>
    <w:p>
      <w:pPr>
        <w:numPr>
          <w:ilvl w:val="0"/>
          <w:numId w:val="0"/>
        </w:numPr>
        <w:jc w:val="left"/>
        <w:rPr>
          <w:rFonts w:hint="eastAsia"/>
          <w:spacing w:val="7"/>
          <w:sz w:val="28"/>
          <w:szCs w:val="28"/>
          <w:highlight w:val="yellow"/>
          <w:lang w:eastAsia="zh-CN"/>
        </w:rPr>
      </w:pPr>
      <w:r>
        <w:rPr>
          <w:rFonts w:hint="eastAsia"/>
          <w:spacing w:val="7"/>
          <w:sz w:val="28"/>
          <w:szCs w:val="28"/>
          <w:highlight w:val="yellow"/>
        </w:rPr>
        <w:t>Bθ/er= A×R/c³</w:t>
      </w:r>
      <w:r>
        <w:rPr>
          <w:rFonts w:hint="eastAsia"/>
          <w:spacing w:val="7"/>
          <w:sz w:val="28"/>
          <w:szCs w:val="28"/>
          <w:highlight w:val="yellow"/>
          <w:lang w:eastAsia="zh-CN"/>
        </w:rPr>
        <w:t>【</w:t>
      </w:r>
      <w:r>
        <w:rPr>
          <w:rFonts w:hint="eastAsia"/>
          <w:spacing w:val="7"/>
          <w:sz w:val="28"/>
          <w:szCs w:val="28"/>
          <w:highlight w:val="yellow"/>
        </w:rPr>
        <w:t>Bθ= er(A×【R】)t/c²</w:t>
      </w:r>
      <w:r>
        <w:rPr>
          <w:rFonts w:hint="eastAsia"/>
          <w:spacing w:val="7"/>
          <w:sz w:val="28"/>
          <w:szCs w:val="28"/>
          <w:highlight w:val="yellow"/>
          <w:lang w:eastAsia="zh-CN"/>
        </w:rPr>
        <w:t>】</w:t>
      </w:r>
    </w:p>
    <w:p>
      <w:pPr>
        <w:numPr>
          <w:ilvl w:val="0"/>
          <w:numId w:val="16"/>
        </w:numPr>
        <w:ind w:left="0" w:leftChars="0" w:firstLine="0" w:firstLineChars="0"/>
        <w:jc w:val="left"/>
        <w:rPr>
          <w:rFonts w:hint="eastAsia"/>
          <w:spacing w:val="7"/>
          <w:sz w:val="28"/>
          <w:szCs w:val="28"/>
          <w:highlight w:val="none"/>
          <w:lang w:val="en-US" w:eastAsia="zh-CN"/>
        </w:rPr>
      </w:pPr>
      <w:r>
        <w:rPr>
          <w:rFonts w:hint="eastAsia"/>
          <w:spacing w:val="7"/>
          <w:sz w:val="28"/>
          <w:szCs w:val="28"/>
          <w:highlight w:val="none"/>
          <w:lang w:val="en-US" w:eastAsia="zh-CN"/>
        </w:rPr>
        <w:t>求多少电压作用于多少质量，有多大引力场？</w:t>
      </w:r>
    </w:p>
    <w:p>
      <w:pPr>
        <w:numPr>
          <w:ilvl w:val="0"/>
          <w:numId w:val="0"/>
        </w:numPr>
        <w:tabs>
          <w:tab w:val="left" w:pos="312"/>
        </w:tabs>
        <w:jc w:val="left"/>
        <w:rPr>
          <w:rFonts w:hint="eastAsia"/>
          <w:spacing w:val="7"/>
          <w:sz w:val="28"/>
          <w:szCs w:val="28"/>
          <w:highlight w:val="none"/>
          <w:lang w:val="en-US" w:eastAsia="zh-CN"/>
        </w:rPr>
      </w:pPr>
      <w:r>
        <w:rPr>
          <w:rFonts w:hint="eastAsia"/>
          <w:spacing w:val="7"/>
          <w:sz w:val="28"/>
          <w:szCs w:val="28"/>
          <w:highlight w:val="none"/>
          <w:lang w:val="en-US" w:eastAsia="zh-CN"/>
        </w:rPr>
        <w:t>先算电子。</w:t>
      </w:r>
    </w:p>
    <w:p>
      <w:pPr>
        <w:numPr>
          <w:ilvl w:val="0"/>
          <w:numId w:val="0"/>
        </w:numPr>
        <w:tabs>
          <w:tab w:val="left" w:pos="312"/>
        </w:tabs>
        <w:jc w:val="left"/>
        <w:rPr>
          <w:rFonts w:hint="default"/>
          <w:spacing w:val="7"/>
          <w:sz w:val="28"/>
          <w:szCs w:val="28"/>
          <w:highlight w:val="none"/>
          <w:lang w:val="en-US" w:eastAsia="zh-CN"/>
        </w:rPr>
      </w:pPr>
      <w:r>
        <w:rPr>
          <w:rFonts w:hint="eastAsia"/>
          <w:spacing w:val="7"/>
          <w:sz w:val="28"/>
          <w:szCs w:val="28"/>
          <w:highlight w:val="none"/>
          <w:lang w:val="en-US" w:eastAsia="zh-CN"/>
        </w:rPr>
        <w:t>【电子质量=9.10956×10^-31 kg，</w:t>
      </w:r>
      <w:r>
        <w:rPr>
          <w:rFonts w:hint="eastAsia"/>
          <w:lang w:val="en-US" w:eastAsia="zh-CN"/>
        </w:rPr>
        <w:t>G=6.67259×10^-11单位m³/(kg·s^2)，单位（</w:t>
      </w:r>
      <w:r>
        <w:rPr>
          <w:rStyle w:val="10"/>
          <w:rFonts w:ascii="Segoe UI" w:hAnsi="Segoe UI" w:eastAsia="Segoe UI" w:cs="Segoe UI"/>
          <w:b/>
          <w:bCs/>
          <w:i w:val="0"/>
          <w:iCs w:val="0"/>
          <w:caps w:val="0"/>
          <w:color w:val="05073B"/>
          <w:spacing w:val="0"/>
          <w:sz w:val="22"/>
          <w:szCs w:val="22"/>
          <w:shd w:val="clear" w:fill="FDFDFE"/>
        </w:rPr>
        <w:t>N·m²/kg²</w:t>
      </w:r>
      <w:r>
        <w:rPr>
          <w:rFonts w:hint="eastAsia"/>
          <w:lang w:val="en-US" w:eastAsia="zh-CN"/>
        </w:rPr>
        <w:t>）单位(N)</w:t>
      </w:r>
      <w:r>
        <w:rPr>
          <w:rFonts w:hint="eastAsia"/>
          <w:spacing w:val="7"/>
          <w:sz w:val="28"/>
          <w:szCs w:val="28"/>
          <w:highlight w:val="none"/>
          <w:lang w:val="en-US" w:eastAsia="zh-CN"/>
        </w:rPr>
        <w:t>】（</w:t>
      </w:r>
      <w:r>
        <w:rPr>
          <w:rFonts w:hint="eastAsia"/>
          <w:lang w:val="en-US" w:eastAsia="zh-CN"/>
        </w:rPr>
        <w:t>m³/(kg·s^2中，m/s^2是加速度单位）</w:t>
      </w:r>
    </w:p>
    <w:p>
      <w:pPr>
        <w:numPr>
          <w:ilvl w:val="0"/>
          <w:numId w:val="0"/>
        </w:numPr>
        <w:tabs>
          <w:tab w:val="left" w:pos="312"/>
        </w:tabs>
        <w:jc w:val="left"/>
        <w:rPr>
          <w:rFonts w:hint="default"/>
          <w:sz w:val="28"/>
          <w:szCs w:val="28"/>
          <w:highlight w:val="none"/>
          <w:lang w:val="en-US" w:eastAsia="zh-CN"/>
        </w:rPr>
      </w:pPr>
      <w:r>
        <w:rPr>
          <w:rFonts w:hint="eastAsia"/>
          <w:sz w:val="28"/>
          <w:szCs w:val="28"/>
          <w:highlight w:val="none"/>
          <w:lang w:val="en-US" w:eastAsia="zh-CN"/>
        </w:rPr>
        <w:t>A=-gmR/</w:t>
      </w:r>
      <w:r>
        <w:rPr>
          <w:rFonts w:hint="eastAsia"/>
          <w:sz w:val="28"/>
          <w:szCs w:val="28"/>
          <w:highlight w:val="none"/>
        </w:rPr>
        <w:t>r</w:t>
      </w:r>
      <w:r>
        <w:rPr>
          <w:rFonts w:hint="eastAsia"/>
          <w:lang w:val="en-US" w:eastAsia="zh-CN"/>
        </w:rPr>
        <w:t>³</w:t>
      </w:r>
      <w:r>
        <w:rPr>
          <w:rFonts w:hint="eastAsia"/>
          <w:sz w:val="28"/>
          <w:szCs w:val="28"/>
          <w:highlight w:val="none"/>
          <w:lang w:eastAsia="zh-CN"/>
        </w:rPr>
        <w:t>，</w:t>
      </w:r>
      <w:r>
        <w:rPr>
          <w:rFonts w:hint="eastAsia"/>
          <w:sz w:val="28"/>
          <w:szCs w:val="28"/>
          <w:highlight w:val="none"/>
          <w:lang w:val="en-US" w:eastAsia="zh-CN"/>
        </w:rPr>
        <w:t>单位N</w:t>
      </w:r>
      <w:r>
        <w:rPr>
          <w:rFonts w:hint="eastAsia"/>
          <w:lang w:val="en-US" w:eastAsia="zh-CN"/>
        </w:rPr>
        <w:t>。=</w:t>
      </w:r>
      <w:r>
        <w:rPr>
          <w:rFonts w:hint="default"/>
          <w:sz w:val="28"/>
          <w:szCs w:val="28"/>
          <w:highlight w:val="none"/>
          <w:lang w:val="en-US" w:eastAsia="zh-CN"/>
        </w:rPr>
        <w:t>60.7843589604</w:t>
      </w:r>
      <w:r>
        <w:rPr>
          <w:rFonts w:hint="eastAsia"/>
          <w:spacing w:val="7"/>
          <w:sz w:val="28"/>
          <w:szCs w:val="28"/>
          <w:highlight w:val="none"/>
          <w:lang w:val="en-US" w:eastAsia="zh-CN"/>
        </w:rPr>
        <w:t xml:space="preserve">×10^-42= </w:t>
      </w:r>
      <w:r>
        <w:rPr>
          <w:rFonts w:hint="default"/>
          <w:sz w:val="28"/>
          <w:szCs w:val="28"/>
          <w:highlight w:val="none"/>
          <w:lang w:val="en-US" w:eastAsia="zh-CN"/>
        </w:rPr>
        <w:t>6</w:t>
      </w:r>
      <w:r>
        <w:rPr>
          <w:rFonts w:hint="eastAsia"/>
          <w:sz w:val="28"/>
          <w:szCs w:val="28"/>
          <w:highlight w:val="none"/>
          <w:lang w:val="en-US" w:eastAsia="zh-CN"/>
        </w:rPr>
        <w:t>.</w:t>
      </w:r>
      <w:r>
        <w:rPr>
          <w:rFonts w:hint="default"/>
          <w:sz w:val="28"/>
          <w:szCs w:val="28"/>
          <w:highlight w:val="none"/>
          <w:lang w:val="en-US" w:eastAsia="zh-CN"/>
        </w:rPr>
        <w:t>07843589604</w:t>
      </w:r>
      <w:r>
        <w:rPr>
          <w:rFonts w:hint="eastAsia"/>
          <w:spacing w:val="7"/>
          <w:sz w:val="28"/>
          <w:szCs w:val="28"/>
          <w:highlight w:val="none"/>
          <w:lang w:val="en-US" w:eastAsia="zh-CN"/>
        </w:rPr>
        <w:t>×10^-41</w:t>
      </w:r>
    </w:p>
    <w:p>
      <w:pPr>
        <w:numPr>
          <w:ilvl w:val="0"/>
          <w:numId w:val="0"/>
        </w:numPr>
        <w:tabs>
          <w:tab w:val="left" w:pos="312"/>
        </w:tabs>
        <w:jc w:val="left"/>
        <w:rPr>
          <w:rFonts w:hint="eastAsia"/>
          <w:lang w:val="en-US" w:eastAsia="zh-CN"/>
        </w:rPr>
      </w:pPr>
      <w:r>
        <w:rPr>
          <w:rFonts w:hint="eastAsia"/>
          <w:sz w:val="28"/>
          <w:szCs w:val="28"/>
          <w:highlight w:val="none"/>
          <w:lang w:val="en-US" w:eastAsia="zh-CN"/>
        </w:rPr>
        <w:t>那么，E=-f</w:t>
      </w:r>
      <w:r>
        <w:rPr>
          <w:sz w:val="28"/>
          <w:szCs w:val="28"/>
        </w:rPr>
        <w:t>∂</w:t>
      </w:r>
      <w:r>
        <w:rPr>
          <w:rFonts w:hint="eastAsia"/>
          <w:sz w:val="28"/>
          <w:szCs w:val="28"/>
          <w:lang w:val="en-US" w:eastAsia="zh-CN"/>
        </w:rPr>
        <w:t>A/</w:t>
      </w:r>
      <w:r>
        <w:rPr>
          <w:sz w:val="28"/>
          <w:szCs w:val="28"/>
        </w:rPr>
        <w:t>∂</w:t>
      </w:r>
      <w:r>
        <w:rPr>
          <w:rFonts w:hint="eastAsia"/>
          <w:sz w:val="28"/>
          <w:szCs w:val="28"/>
          <w:lang w:val="en-US" w:eastAsia="zh-CN"/>
        </w:rPr>
        <w:t>t，单位是</w:t>
      </w:r>
    </w:p>
    <w:p>
      <w:pPr>
        <w:numPr>
          <w:ilvl w:val="0"/>
          <w:numId w:val="0"/>
        </w:numPr>
        <w:tabs>
          <w:tab w:val="left" w:pos="312"/>
        </w:tabs>
        <w:jc w:val="left"/>
        <w:rPr>
          <w:rFonts w:hint="eastAsia"/>
          <w:lang w:val="en-US" w:eastAsia="zh-CN"/>
        </w:rPr>
      </w:pPr>
      <w:r>
        <w:rPr>
          <w:rFonts w:hint="eastAsia"/>
          <w:lang w:val="en-US" w:eastAsia="zh-CN"/>
        </w:rPr>
        <w:t>E=</w:t>
      </w:r>
    </w:p>
    <w:p>
      <w:pPr>
        <w:numPr>
          <w:ilvl w:val="0"/>
          <w:numId w:val="0"/>
        </w:numPr>
        <w:tabs>
          <w:tab w:val="left" w:pos="312"/>
        </w:tabs>
        <w:jc w:val="left"/>
        <w:rPr>
          <w:rFonts w:hint="eastAsia"/>
          <w:lang w:val="en-US" w:eastAsia="zh-CN"/>
        </w:rPr>
      </w:pPr>
      <w:r>
        <w:rPr>
          <w:rFonts w:hint="eastAsia"/>
          <w:lang w:val="en-US" w:eastAsia="zh-CN"/>
        </w:rPr>
        <w:t>【-（假设G用g计算，g=9.8），</w:t>
      </w:r>
      <w:r>
        <w:rPr>
          <w:rFonts w:hint="eastAsia"/>
          <w:sz w:val="28"/>
          <w:szCs w:val="28"/>
          <w:highlight w:val="none"/>
          <w:lang w:val="en-US" w:eastAsia="zh-CN"/>
        </w:rPr>
        <w:t>A=-gmR/</w:t>
      </w:r>
      <w:r>
        <w:rPr>
          <w:rFonts w:hint="eastAsia"/>
          <w:sz w:val="28"/>
          <w:szCs w:val="28"/>
          <w:highlight w:val="none"/>
        </w:rPr>
        <w:t>r</w:t>
      </w:r>
      <w:r>
        <w:rPr>
          <w:rFonts w:hint="eastAsia"/>
          <w:lang w:val="en-US" w:eastAsia="zh-CN"/>
        </w:rPr>
        <w:t>³，m=1克=0.001KG，r=1米，A=0.0098】</w:t>
      </w:r>
    </w:p>
    <w:p>
      <w:pPr>
        <w:numPr>
          <w:ilvl w:val="0"/>
          <w:numId w:val="0"/>
        </w:numPr>
        <w:tabs>
          <w:tab w:val="left" w:pos="312"/>
        </w:tabs>
        <w:jc w:val="left"/>
        <w:rPr>
          <w:rFonts w:hint="eastAsia"/>
          <w:lang w:val="en-US" w:eastAsia="zh-CN"/>
        </w:rPr>
      </w:pPr>
      <w:r>
        <w:rPr>
          <w:rFonts w:hint="eastAsia"/>
          <w:lang w:val="en-US" w:eastAsia="zh-CN"/>
        </w:rPr>
        <w:t>【电场传播距离与电压关系，之前算过与实际测量不对等，按照之前公式1.5万伏，就3厘米左右，实际上15到20厘米范围】</w:t>
      </w:r>
    </w:p>
    <w:p>
      <w:pPr>
        <w:numPr>
          <w:ilvl w:val="0"/>
          <w:numId w:val="0"/>
        </w:numPr>
        <w:tabs>
          <w:tab w:val="left" w:pos="312"/>
        </w:tabs>
        <w:jc w:val="left"/>
        <w:rPr>
          <w:rFonts w:hint="eastAsia"/>
          <w:lang w:val="en-US" w:eastAsia="zh-CN"/>
        </w:rPr>
      </w:pPr>
    </w:p>
    <w:p>
      <w:pPr>
        <w:numPr>
          <w:ilvl w:val="0"/>
          <w:numId w:val="0"/>
        </w:numPr>
        <w:tabs>
          <w:tab w:val="left" w:pos="312"/>
        </w:tabs>
        <w:jc w:val="left"/>
        <w:rPr>
          <w:rFonts w:hint="eastAsia"/>
          <w:lang w:val="en-US" w:eastAsia="zh-CN"/>
        </w:rPr>
      </w:pPr>
    </w:p>
    <w:p>
      <w:pPr>
        <w:numPr>
          <w:ilvl w:val="0"/>
          <w:numId w:val="0"/>
        </w:numPr>
        <w:tabs>
          <w:tab w:val="left" w:pos="312"/>
        </w:tabs>
        <w:jc w:val="left"/>
        <w:rPr>
          <w:rFonts w:hint="default"/>
          <w:lang w:val="en-US" w:eastAsia="zh-CN"/>
        </w:rPr>
      </w:pPr>
      <w:r>
        <w:rPr>
          <w:rFonts w:hint="eastAsia"/>
          <w:lang w:val="en-US" w:eastAsia="zh-CN"/>
        </w:rPr>
        <w:t>【漂浮物体，等于屏蔽物体空间，物体就是空间引力场加速度，比如，磁场和电场都在影响空间，但是，距离】</w:t>
      </w:r>
    </w:p>
    <w:p>
      <w:pPr>
        <w:numPr>
          <w:ilvl w:val="0"/>
          <w:numId w:val="0"/>
        </w:numPr>
        <w:tabs>
          <w:tab w:val="left" w:pos="312"/>
        </w:tabs>
        <w:jc w:val="left"/>
        <w:rPr>
          <w:rFonts w:hint="eastAsia"/>
          <w:spacing w:val="7"/>
          <w:sz w:val="28"/>
          <w:szCs w:val="28"/>
          <w:highlight w:val="none"/>
          <w:lang w:val="en-US" w:eastAsia="zh-CN"/>
        </w:rPr>
      </w:pPr>
      <w:r>
        <w:rPr>
          <w:rFonts w:hint="eastAsia"/>
          <w:spacing w:val="7"/>
          <w:sz w:val="28"/>
          <w:szCs w:val="28"/>
          <w:highlight w:val="none"/>
          <w:lang w:val="en-US" w:eastAsia="zh-CN"/>
        </w:rPr>
        <w:t>【对于减少，增加质量，电压一定范围可以做到，但是，到了</w:t>
      </w:r>
      <w:r>
        <w:rPr>
          <w:rFonts w:hint="eastAsia"/>
          <w:spacing w:val="7"/>
          <w:sz w:val="28"/>
          <w:szCs w:val="28"/>
          <w:highlight w:val="yellow"/>
          <w:lang w:val="en-US" w:eastAsia="zh-CN"/>
        </w:rPr>
        <w:t>漂浮这一步</w:t>
      </w:r>
      <w:r>
        <w:rPr>
          <w:rFonts w:hint="eastAsia"/>
          <w:spacing w:val="7"/>
          <w:sz w:val="28"/>
          <w:szCs w:val="28"/>
          <w:highlight w:val="none"/>
          <w:lang w:val="en-US" w:eastAsia="zh-CN"/>
        </w:rPr>
        <w:t>，就不行了，就算电场可以支持1克物质漂浮，也浮不起来，</w:t>
      </w:r>
    </w:p>
    <w:p>
      <w:pPr>
        <w:numPr>
          <w:ilvl w:val="0"/>
          <w:numId w:val="0"/>
        </w:numPr>
        <w:tabs>
          <w:tab w:val="left" w:pos="312"/>
        </w:tabs>
        <w:jc w:val="left"/>
        <w:rPr>
          <w:rFonts w:hint="eastAsia"/>
          <w:spacing w:val="7"/>
          <w:sz w:val="28"/>
          <w:szCs w:val="28"/>
          <w:highlight w:val="none"/>
          <w:lang w:val="en-US" w:eastAsia="zh-CN"/>
        </w:rPr>
      </w:pPr>
      <w:r>
        <w:rPr>
          <w:rFonts w:hint="eastAsia"/>
          <w:spacing w:val="7"/>
          <w:sz w:val="28"/>
          <w:szCs w:val="28"/>
          <w:highlight w:val="none"/>
          <w:lang w:val="en-US" w:eastAsia="zh-CN"/>
        </w:rPr>
        <w:t>我猜测涉及三点：</w:t>
      </w:r>
    </w:p>
    <w:p>
      <w:pPr>
        <w:numPr>
          <w:ilvl w:val="0"/>
          <w:numId w:val="21"/>
        </w:numPr>
        <w:jc w:val="left"/>
        <w:rPr>
          <w:rFonts w:hint="eastAsia"/>
          <w:spacing w:val="7"/>
          <w:sz w:val="28"/>
          <w:szCs w:val="28"/>
          <w:highlight w:val="none"/>
          <w:lang w:val="en-US" w:eastAsia="zh-CN"/>
        </w:rPr>
      </w:pPr>
      <w:r>
        <w:rPr>
          <w:rFonts w:hint="eastAsia"/>
          <w:spacing w:val="7"/>
          <w:sz w:val="28"/>
          <w:szCs w:val="28"/>
          <w:highlight w:val="yellow"/>
          <w:lang w:val="en-US" w:eastAsia="zh-CN"/>
        </w:rPr>
        <w:t>空间密度（引力场密度）（来源于质量定义，引力场与质量关系，空间位移条数）</w:t>
      </w:r>
    </w:p>
    <w:p>
      <w:pPr>
        <w:numPr>
          <w:ilvl w:val="0"/>
          <w:numId w:val="0"/>
        </w:numPr>
        <w:tabs>
          <w:tab w:val="left" w:pos="312"/>
        </w:tabs>
        <w:jc w:val="left"/>
        <w:rPr>
          <w:rFonts w:hint="default"/>
          <w:spacing w:val="7"/>
          <w:sz w:val="28"/>
          <w:szCs w:val="28"/>
          <w:highlight w:val="none"/>
          <w:lang w:val="en-US" w:eastAsia="zh-CN"/>
        </w:rPr>
      </w:pPr>
      <w:r>
        <w:rPr>
          <w:rFonts w:hint="eastAsia"/>
          <w:spacing w:val="7"/>
          <w:sz w:val="28"/>
          <w:szCs w:val="28"/>
          <w:highlight w:val="none"/>
          <w:lang w:val="en-US" w:eastAsia="zh-CN"/>
        </w:rPr>
        <w:t>（空间密度可控条件：1.导体中</w:t>
      </w:r>
      <w:r>
        <w:rPr>
          <w:rFonts w:hint="eastAsia"/>
          <w:spacing w:val="7"/>
          <w:sz w:val="28"/>
          <w:szCs w:val="28"/>
          <w:highlight w:val="yellow"/>
          <w:lang w:val="en-US" w:eastAsia="zh-CN"/>
        </w:rPr>
        <w:t>电流强度</w:t>
      </w:r>
      <w:r>
        <w:rPr>
          <w:rFonts w:hint="eastAsia"/>
          <w:spacing w:val="7"/>
          <w:sz w:val="28"/>
          <w:szCs w:val="28"/>
          <w:highlight w:val="none"/>
          <w:lang w:val="en-US" w:eastAsia="zh-CN"/>
        </w:rPr>
        <w:t>，2.粒子加速器中</w:t>
      </w:r>
      <w:r>
        <w:rPr>
          <w:rFonts w:hint="eastAsia"/>
          <w:spacing w:val="7"/>
          <w:sz w:val="28"/>
          <w:szCs w:val="28"/>
          <w:highlight w:val="yellow"/>
          <w:lang w:val="en-US" w:eastAsia="zh-CN"/>
        </w:rPr>
        <w:t>气体压强（这里又可以看作电容的容量，与之对应关系）</w:t>
      </w:r>
      <w:r>
        <w:rPr>
          <w:rFonts w:hint="eastAsia"/>
          <w:spacing w:val="7"/>
          <w:sz w:val="28"/>
          <w:szCs w:val="28"/>
          <w:highlight w:val="none"/>
          <w:lang w:val="en-US" w:eastAsia="zh-CN"/>
        </w:rPr>
        <w:t>，导体可近似看作特殊气体。电流流过的压力，作用于空间强度）</w:t>
      </w:r>
    </w:p>
    <w:p>
      <w:pPr>
        <w:numPr>
          <w:ilvl w:val="0"/>
          <w:numId w:val="0"/>
        </w:numPr>
        <w:jc w:val="left"/>
        <w:rPr>
          <w:rFonts w:hint="eastAsia"/>
          <w:spacing w:val="7"/>
          <w:sz w:val="28"/>
          <w:szCs w:val="28"/>
          <w:highlight w:val="none"/>
          <w:lang w:val="en-US" w:eastAsia="zh-CN"/>
        </w:rPr>
      </w:pPr>
      <w:r>
        <w:rPr>
          <w:rFonts w:hint="eastAsia"/>
          <w:spacing w:val="7"/>
          <w:sz w:val="28"/>
          <w:szCs w:val="28"/>
          <w:highlight w:val="yellow"/>
          <w:lang w:val="en-US" w:eastAsia="zh-CN"/>
        </w:rPr>
        <w:t>2.波形（来源于空间是物质，运动轨迹，具有数学描述性质）</w:t>
      </w:r>
    </w:p>
    <w:p>
      <w:pPr>
        <w:numPr>
          <w:ilvl w:val="0"/>
          <w:numId w:val="0"/>
        </w:numPr>
        <w:jc w:val="left"/>
        <w:rPr>
          <w:rFonts w:hint="eastAsia"/>
          <w:spacing w:val="7"/>
          <w:sz w:val="28"/>
          <w:szCs w:val="28"/>
          <w:highlight w:val="none"/>
          <w:lang w:val="en-US" w:eastAsia="zh-CN"/>
        </w:rPr>
      </w:pPr>
      <w:r>
        <w:rPr>
          <w:rFonts w:hint="eastAsia"/>
          <w:spacing w:val="7"/>
          <w:sz w:val="28"/>
          <w:szCs w:val="28"/>
          <w:highlight w:val="yellow"/>
          <w:lang w:val="en-US" w:eastAsia="zh-CN"/>
        </w:rPr>
        <w:t>3.频率（来源于引力场就是惯性力（空间加速度），与波长相关）</w:t>
      </w:r>
      <w:r>
        <w:rPr>
          <w:rFonts w:hint="eastAsia"/>
          <w:spacing w:val="7"/>
          <w:sz w:val="28"/>
          <w:szCs w:val="28"/>
          <w:highlight w:val="none"/>
          <w:lang w:val="en-US" w:eastAsia="zh-CN"/>
        </w:rPr>
        <w:t>】</w:t>
      </w:r>
    </w:p>
    <w:p>
      <w:pPr>
        <w:numPr>
          <w:ilvl w:val="0"/>
          <w:numId w:val="0"/>
        </w:numPr>
        <w:jc w:val="left"/>
        <w:rPr>
          <w:rFonts w:hint="eastAsia"/>
          <w:spacing w:val="7"/>
          <w:sz w:val="28"/>
          <w:szCs w:val="28"/>
          <w:highlight w:val="none"/>
          <w:lang w:val="en-US" w:eastAsia="zh-CN"/>
        </w:rPr>
      </w:pP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【粒子加速器安全事项：</w:t>
      </w:r>
    </w:p>
    <w:p>
      <w:pPr>
        <w:numPr>
          <w:ilvl w:val="0"/>
          <w:numId w:val="22"/>
        </w:numPr>
        <w:jc w:val="left"/>
        <w:rPr>
          <w:rFonts w:hint="eastAsia"/>
          <w:spacing w:val="7"/>
          <w:sz w:val="28"/>
          <w:szCs w:val="28"/>
          <w:highlight w:val="none"/>
          <w:lang w:val="en-US" w:eastAsia="zh-CN"/>
        </w:rPr>
      </w:pPr>
      <w:r>
        <w:rPr>
          <w:rFonts w:hint="eastAsia"/>
          <w:spacing w:val="7"/>
          <w:sz w:val="28"/>
          <w:szCs w:val="28"/>
          <w:highlight w:val="none"/>
          <w:lang w:val="en-US" w:eastAsia="zh-CN"/>
        </w:rPr>
        <w:t>气体压强。（等于电流强度）（极限于封装金属）</w:t>
      </w:r>
    </w:p>
    <w:p>
      <w:pPr>
        <w:numPr>
          <w:ilvl w:val="0"/>
          <w:numId w:val="22"/>
        </w:numPr>
        <w:jc w:val="left"/>
        <w:rPr>
          <w:rFonts w:hint="eastAsia"/>
          <w:spacing w:val="7"/>
          <w:sz w:val="28"/>
          <w:szCs w:val="28"/>
          <w:highlight w:val="none"/>
          <w:lang w:val="en-US" w:eastAsia="zh-CN"/>
        </w:rPr>
      </w:pPr>
      <w:r>
        <w:rPr>
          <w:rFonts w:hint="eastAsia"/>
          <w:spacing w:val="7"/>
          <w:sz w:val="28"/>
          <w:szCs w:val="28"/>
          <w:highlight w:val="none"/>
          <w:lang w:val="en-US" w:eastAsia="zh-CN"/>
        </w:rPr>
        <w:t>电荷库仑力。（极限于封装金属）</w:t>
      </w:r>
    </w:p>
    <w:p>
      <w:pPr>
        <w:numPr>
          <w:ilvl w:val="0"/>
          <w:numId w:val="22"/>
        </w:numPr>
        <w:jc w:val="left"/>
        <w:rPr>
          <w:rFonts w:hint="eastAsia"/>
          <w:spacing w:val="7"/>
          <w:sz w:val="28"/>
          <w:szCs w:val="28"/>
          <w:highlight w:val="none"/>
          <w:lang w:val="en-US" w:eastAsia="zh-CN"/>
        </w:rPr>
      </w:pPr>
      <w:r>
        <w:rPr>
          <w:rFonts w:hint="eastAsia"/>
          <w:spacing w:val="7"/>
          <w:sz w:val="28"/>
          <w:szCs w:val="28"/>
          <w:highlight w:val="none"/>
          <w:lang w:val="en-US" w:eastAsia="zh-CN"/>
        </w:rPr>
        <w:t>气体种类。（排除爆炸可能性）（实验首选纯氧）】</w:t>
      </w:r>
    </w:p>
    <w:p>
      <w:pPr>
        <w:numPr>
          <w:ilvl w:val="0"/>
          <w:numId w:val="0"/>
        </w:numPr>
        <w:jc w:val="left"/>
        <w:rPr>
          <w:rFonts w:hint="eastAsia"/>
          <w:spacing w:val="7"/>
          <w:sz w:val="28"/>
          <w:szCs w:val="28"/>
          <w:highlight w:val="none"/>
          <w:lang w:val="en-US" w:eastAsia="zh-CN"/>
        </w:rPr>
      </w:pPr>
    </w:p>
    <w:p>
      <w:pPr>
        <w:numPr>
          <w:ilvl w:val="0"/>
          <w:numId w:val="0"/>
        </w:numPr>
        <w:jc w:val="left"/>
        <w:rPr>
          <w:rFonts w:hint="eastAsia"/>
          <w:spacing w:val="7"/>
          <w:sz w:val="28"/>
          <w:szCs w:val="28"/>
          <w:highlight w:val="none"/>
          <w:lang w:val="en-US" w:eastAsia="zh-CN"/>
        </w:rPr>
      </w:pPr>
    </w:p>
    <w:p>
      <w:pPr>
        <w:numPr>
          <w:ilvl w:val="0"/>
          <w:numId w:val="23"/>
        </w:numPr>
        <w:rPr>
          <w:rFonts w:hint="eastAsia"/>
          <w:highlight w:val="yellow"/>
          <w:lang w:val="en-US" w:eastAsia="zh-CN"/>
        </w:rPr>
      </w:pPr>
      <w:r>
        <w:rPr>
          <w:rFonts w:hint="eastAsia"/>
          <w:highlight w:val="yellow"/>
          <w:lang w:val="en-US" w:eastAsia="zh-CN"/>
        </w:rPr>
        <w:t>电流公式：</w:t>
      </w:r>
    </w:p>
    <w:p>
      <w:pPr>
        <w:numPr>
          <w:ilvl w:val="0"/>
          <w:numId w:val="0"/>
        </w:numPr>
        <w:jc w:val="left"/>
        <w:rPr>
          <w:rFonts w:hint="eastAsia"/>
          <w:spacing w:val="7"/>
          <w:sz w:val="24"/>
          <w:szCs w:val="24"/>
          <w:highlight w:val="none"/>
          <w:lang w:val="en-US" w:eastAsia="zh-CN"/>
        </w:rPr>
      </w:pPr>
      <w:r>
        <w:rPr>
          <w:rFonts w:hint="default"/>
          <w:spacing w:val="7"/>
          <w:sz w:val="24"/>
          <w:szCs w:val="24"/>
          <w:highlight w:val="none"/>
          <w:lang w:val="en-US" w:eastAsia="zh-CN"/>
        </w:rPr>
        <w:t>电流是电荷在单位时间内通过导体横截面的数量，通常用字母 I 表示，单位是安培（A）。电流的大小取决于多个因素，包括导体两端的电压 V、导体的电阻 R，以及导体本身的物理特性（如长度、横截面积、材料等）。在直流电路中，电流的大小是恒定的，而在交流电路中，电流的大小和方向都会随时间变化。</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对于直流电路中的电阻性负载，最基本的电流公式是欧姆定律（Ohm's Law）的表达式：</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I=V</w:t>
      </w:r>
      <w:r>
        <w:rPr>
          <w:rFonts w:hint="eastAsia"/>
          <w:spacing w:val="7"/>
          <w:sz w:val="24"/>
          <w:szCs w:val="24"/>
          <w:highlight w:val="none"/>
          <w:lang w:val="en-US" w:eastAsia="zh-CN"/>
        </w:rPr>
        <w:t>/R</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其中：</w:t>
      </w:r>
    </w:p>
    <w:p>
      <w:pPr>
        <w:numPr>
          <w:ilvl w:val="0"/>
          <w:numId w:val="0"/>
        </w:numPr>
        <w:jc w:val="left"/>
        <w:rPr>
          <w:rFonts w:hint="eastAsia"/>
          <w:spacing w:val="7"/>
          <w:sz w:val="24"/>
          <w:szCs w:val="24"/>
          <w:highlight w:val="none"/>
          <w:lang w:val="en-US" w:eastAsia="zh-CN"/>
        </w:rPr>
      </w:pPr>
      <w:r>
        <w:rPr>
          <w:rFonts w:hint="default"/>
          <w:spacing w:val="7"/>
          <w:sz w:val="24"/>
          <w:szCs w:val="24"/>
          <w:highlight w:val="none"/>
          <w:lang w:val="en-US" w:eastAsia="zh-CN"/>
        </w:rPr>
        <w:t>I 是电流，单位为安培（A）。</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V 是导体两端的电压，单位为伏特（V）。</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R 是导体的电阻，单位为欧姆（Ω）。</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欧姆定律表明，在一段电路中，电流与电压成正比，与电阻成反比。即电压越高，电流越大；电阻越大，电流越小。</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需要注意的是，欧姆定律仅适用于电阻性负载。在包含电感或电容的电路中，电流与电压的关系可能不是简单的线性关系，此时需要使用更复杂的电路理论（如交流电路理论）来分析。</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此外，对于非直流电路（如交流电路），电流的大小和方向都会随时间变化，此时可能需要使用瞬时电流、有效值电流或峰值电流等概念来描述电流的特性。这些情况下，电流的计算和分析会变得更加复杂。</w:t>
      </w:r>
    </w:p>
    <w:p>
      <w:pPr>
        <w:numPr>
          <w:ilvl w:val="0"/>
          <w:numId w:val="0"/>
        </w:numPr>
        <w:jc w:val="left"/>
        <w:rPr>
          <w:rFonts w:hint="eastAsia"/>
          <w:spacing w:val="7"/>
          <w:sz w:val="24"/>
          <w:szCs w:val="24"/>
          <w:highlight w:val="none"/>
          <w:lang w:val="en-US" w:eastAsia="zh-CN"/>
        </w:rPr>
      </w:pPr>
      <w:r>
        <w:rPr>
          <w:rFonts w:hint="eastAsia"/>
          <w:spacing w:val="7"/>
          <w:sz w:val="24"/>
          <w:szCs w:val="24"/>
          <w:highlight w:val="yellow"/>
          <w:lang w:val="en-US" w:eastAsia="zh-CN"/>
        </w:rPr>
        <w:t>2.电压公式</w:t>
      </w:r>
      <w:r>
        <w:rPr>
          <w:rFonts w:hint="eastAsia"/>
          <w:spacing w:val="7"/>
          <w:sz w:val="24"/>
          <w:szCs w:val="24"/>
          <w:highlight w:val="none"/>
          <w:lang w:val="en-US" w:eastAsia="zh-CN"/>
        </w:rPr>
        <w:t>：</w:t>
      </w:r>
    </w:p>
    <w:p>
      <w:pPr>
        <w:numPr>
          <w:ilvl w:val="0"/>
          <w:numId w:val="0"/>
        </w:numPr>
        <w:jc w:val="left"/>
        <w:rPr>
          <w:rFonts w:hint="eastAsia"/>
          <w:spacing w:val="7"/>
          <w:sz w:val="24"/>
          <w:szCs w:val="24"/>
          <w:highlight w:val="none"/>
          <w:lang w:val="en-US" w:eastAsia="zh-CN"/>
        </w:rPr>
      </w:pPr>
      <w:r>
        <w:rPr>
          <w:rFonts w:hint="default"/>
          <w:spacing w:val="7"/>
          <w:sz w:val="24"/>
          <w:szCs w:val="24"/>
          <w:highlight w:val="none"/>
          <w:lang w:val="en-US" w:eastAsia="zh-CN"/>
        </w:rPr>
        <w:t>电压，也称作电势差或电位差，是衡量单位电荷在静电场中由于电势不同所产生的能量差的物理量。电压的计算公式有多种，具体取决于所考虑的电路和物理量。以下是一些常见的电压公式：</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1. 欧姆定律中的电压公式</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在电阻性电路中，电压、电流和电阻之间的关系由欧姆定律给出：</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U=IR</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其中：</w:t>
      </w:r>
    </w:p>
    <w:p>
      <w:pPr>
        <w:numPr>
          <w:ilvl w:val="0"/>
          <w:numId w:val="0"/>
        </w:numPr>
        <w:jc w:val="left"/>
        <w:rPr>
          <w:rFonts w:hint="eastAsia"/>
          <w:spacing w:val="7"/>
          <w:sz w:val="24"/>
          <w:szCs w:val="24"/>
          <w:highlight w:val="none"/>
          <w:lang w:val="en-US" w:eastAsia="zh-CN"/>
        </w:rPr>
      </w:pPr>
      <w:r>
        <w:rPr>
          <w:rFonts w:hint="default"/>
          <w:spacing w:val="7"/>
          <w:sz w:val="24"/>
          <w:szCs w:val="24"/>
          <w:highlight w:val="none"/>
          <w:lang w:val="en-US" w:eastAsia="zh-CN"/>
        </w:rPr>
        <w:t>U 是电压，单位为伏特（V）。</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I 是电流，单位为安培（A）。</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R 是电阻，单位为欧姆（Ω）。</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这个公式表明，在电阻性电路中，电压等于电流与电阻的乘积。</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2. 功率与电压、电流的关系</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在电路中，传输的功率是电源电压和电流的乘积。因此，电压也可以表示为功率除以电流：</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U=P</w:t>
      </w:r>
      <w:r>
        <w:rPr>
          <w:rFonts w:hint="eastAsia"/>
          <w:spacing w:val="7"/>
          <w:sz w:val="24"/>
          <w:szCs w:val="24"/>
          <w:highlight w:val="none"/>
          <w:lang w:val="en-US" w:eastAsia="zh-CN"/>
        </w:rPr>
        <w:t>/I</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其中：</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P 是功率，单位为瓦特（W）。</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这个公式在已知功率和电流的情况下，可以用来计算电压。</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3. 其他电压公式</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在更复杂的电路中，如包含电感或电容的电路，电压的计算可能涉及到更复杂的公式，如交流电路中的电压有效值、峰值电压等。此外，在电阻率已知的情况下，电压还可以表示为电流、电阻率和导体尺寸的函数，如：</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U=IρL</w:t>
      </w:r>
      <w:r>
        <w:rPr>
          <w:rFonts w:hint="eastAsia"/>
          <w:spacing w:val="7"/>
          <w:sz w:val="24"/>
          <w:szCs w:val="24"/>
          <w:highlight w:val="none"/>
          <w:lang w:val="en-US" w:eastAsia="zh-CN"/>
        </w:rPr>
        <w:t>/S</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其中：</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ρ 是电阻率，单位为欧姆·米（Ω·m）。</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L 是导体的长度，单位为米（m）。</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S 是导体的横截面积，单位为平方米（㎡）。</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然而，这个公式在日常生活和简单电路计算中并不常见。</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总结</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电压的计算公式主要取决于所考虑的电路和已知的物理量。在电阻性电路中，欧姆定律是最常用的电压计算公式。在已知功率和电流的情况下，也可以使用功率与电压、电流的关系来计算电压。对于更复杂的电路，可能需要使用更专业的电路理论和分析方法。</w:t>
      </w:r>
    </w:p>
    <w:p>
      <w:pPr>
        <w:numPr>
          <w:ilvl w:val="0"/>
          <w:numId w:val="0"/>
        </w:numPr>
        <w:jc w:val="left"/>
        <w:rPr>
          <w:rFonts w:hint="eastAsia"/>
          <w:spacing w:val="7"/>
          <w:sz w:val="24"/>
          <w:szCs w:val="24"/>
          <w:highlight w:val="yellow"/>
          <w:lang w:val="en-US" w:eastAsia="zh-CN"/>
        </w:rPr>
      </w:pPr>
      <w:r>
        <w:rPr>
          <w:rFonts w:hint="eastAsia"/>
          <w:spacing w:val="7"/>
          <w:sz w:val="24"/>
          <w:szCs w:val="24"/>
          <w:highlight w:val="yellow"/>
          <w:lang w:val="en-US" w:eastAsia="zh-CN"/>
        </w:rPr>
        <w:t>3.电场公式：</w:t>
      </w:r>
    </w:p>
    <w:p>
      <w:pPr>
        <w:numPr>
          <w:ilvl w:val="0"/>
          <w:numId w:val="0"/>
        </w:numPr>
        <w:jc w:val="left"/>
        <w:rPr>
          <w:rFonts w:hint="eastAsia"/>
          <w:spacing w:val="7"/>
          <w:sz w:val="24"/>
          <w:szCs w:val="24"/>
          <w:highlight w:val="none"/>
          <w:lang w:val="en-US" w:eastAsia="zh-CN"/>
        </w:rPr>
      </w:pPr>
      <w:r>
        <w:rPr>
          <w:rFonts w:hint="default"/>
          <w:spacing w:val="7"/>
          <w:sz w:val="24"/>
          <w:szCs w:val="24"/>
          <w:highlight w:val="none"/>
          <w:lang w:val="en-US" w:eastAsia="zh-CN"/>
        </w:rPr>
        <w:t>电场公式涉及多个方面，包括电场强度、电场力、电势、电势差、电场力做功、电势能等。以下是一些常见的电场公式及其解释：</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一、电场强度</w:t>
      </w:r>
    </w:p>
    <w:p>
      <w:pPr>
        <w:numPr>
          <w:ilvl w:val="0"/>
          <w:numId w:val="0"/>
        </w:numPr>
        <w:jc w:val="left"/>
        <w:rPr>
          <w:rFonts w:hint="eastAsia"/>
          <w:spacing w:val="7"/>
          <w:sz w:val="24"/>
          <w:szCs w:val="24"/>
          <w:highlight w:val="none"/>
          <w:lang w:val="en-US" w:eastAsia="zh-CN"/>
        </w:rPr>
      </w:pPr>
      <w:r>
        <w:rPr>
          <w:rFonts w:hint="default"/>
          <w:spacing w:val="7"/>
          <w:sz w:val="24"/>
          <w:szCs w:val="24"/>
          <w:highlight w:val="none"/>
          <w:lang w:val="en-US" w:eastAsia="zh-CN"/>
        </w:rPr>
        <w:t>定义式：E = F/q</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E：电场强度，单位N/C（牛顿每库仑），是矢量，方向与正电荷在该点所受电场力方向相同。</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F：电场力，单位N（牛顿）。</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q：检验电荷的电量，单位C（库仑）。</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点电荷形成的电场：E = kq/r²</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k：静电力常量，约为9.0×10^9 N·m²/C²。</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q：场源电荷的电量。</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r：场源电荷到该点的距离。</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匀强电场：E = U/d</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U：AB两点间的电压（电势差），单位V（伏特）。</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d：AB两点沿电场方向的距离，单位m（米）。</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二、电场力</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公式：F = qE</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F：电场力，单位N（牛顿）。</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q：受到电场力的电荷的电量，单位C（库仑）。</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E：电场强度，单位N/C（牛顿每库仑）。</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三、电势与电势差</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电势：φ = Ep/q = Up-U0（相对电势）</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φ：电势，单位V（伏特）。</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Ep：电势能，单位J（焦耳）。</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q：电量，单位C（库仑）。</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Up、U0：分别为某点和参考点的电势。</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电势差：UAB = φA - φB = WAB/q = -ΔEAB/q</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UAB：A、B两点间的电势差，单位V（伏特）。</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φA、φB：分别为A、B两点的电势。</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WAB：电荷q从A点移动到B点电场力做的功，单位J（焦耳）。</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ΔEAB：电荷q从A点移动到B点电势能的变化量。</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四、电场力做功</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公式：WAB = qUAB = Eqd（匀强电场中）</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WAB：电场力做的功，单位J（焦耳）。</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q：电荷量，单位C（库仑）。</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UAB：A、B两点间的电势差，单位V（伏特）。</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E：电场强度，单位N/C（牛顿每库仑）。</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d：AB两点沿电场方向的距离，单位m（米）。</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五、电势能</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公式：EA = qφA</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EA：带电体在A点的电势能，单位J（焦耳）。</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q：电量，单位C（库仑）。</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φA：A点的电势，单位V（伏特）。</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六、电容</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定义式：C = Q/U</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C：电容，单位F（法拉）。</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Q：电量，单位C（库仑）。</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U：电压（两极板电势差），单位V（伏特）。</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平行板电容器的电容：C = εS/4πkd</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ε：介电常数。</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S：两极板正对面积，单位m²（平方米）。</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k：静电力常量（在平行板电容器公式中通常不直接出现，但与介电常数和真空电容率有关）。</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d：两极板间的垂直距离，单位m（米）。</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以上是电场中的一些基本公式，它们在不同场景下有着广泛的应用。</w:t>
      </w:r>
    </w:p>
    <w:p>
      <w:pPr>
        <w:numPr>
          <w:ilvl w:val="0"/>
          <w:numId w:val="0"/>
        </w:numPr>
        <w:jc w:val="left"/>
        <w:rPr>
          <w:rFonts w:hint="default"/>
          <w:spacing w:val="7"/>
          <w:sz w:val="24"/>
          <w:szCs w:val="24"/>
          <w:highlight w:val="none"/>
          <w:lang w:val="en-US" w:eastAsia="zh-CN"/>
        </w:rPr>
      </w:pPr>
    </w:p>
    <w:p>
      <w:pPr>
        <w:numPr>
          <w:ilvl w:val="0"/>
          <w:numId w:val="0"/>
        </w:numPr>
        <w:jc w:val="left"/>
        <w:rPr>
          <w:rFonts w:hint="eastAsia"/>
          <w:spacing w:val="7"/>
          <w:sz w:val="24"/>
          <w:szCs w:val="24"/>
          <w:highlight w:val="yellow"/>
          <w:lang w:val="en-US" w:eastAsia="zh-CN"/>
        </w:rPr>
      </w:pPr>
      <w:r>
        <w:rPr>
          <w:rFonts w:hint="eastAsia"/>
          <w:spacing w:val="7"/>
          <w:sz w:val="24"/>
          <w:szCs w:val="24"/>
          <w:highlight w:val="yellow"/>
          <w:lang w:val="en-US" w:eastAsia="zh-CN"/>
        </w:rPr>
        <w:t>4.电流强度公式：</w:t>
      </w:r>
    </w:p>
    <w:p>
      <w:pPr>
        <w:numPr>
          <w:ilvl w:val="0"/>
          <w:numId w:val="0"/>
        </w:numPr>
        <w:jc w:val="left"/>
        <w:rPr>
          <w:rFonts w:hint="eastAsia"/>
          <w:spacing w:val="7"/>
          <w:sz w:val="24"/>
          <w:szCs w:val="24"/>
          <w:highlight w:val="none"/>
          <w:lang w:val="en-US" w:eastAsia="zh-CN"/>
        </w:rPr>
      </w:pPr>
      <w:r>
        <w:rPr>
          <w:rFonts w:hint="default"/>
          <w:spacing w:val="7"/>
          <w:sz w:val="24"/>
          <w:szCs w:val="24"/>
          <w:highlight w:val="none"/>
          <w:lang w:val="en-US" w:eastAsia="zh-CN"/>
        </w:rPr>
        <w:t>电流强度，通常简称为电流，是描述电荷在单位时间内通过导体横截面的物理量。其公式为：</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电流强度公式</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I = q/t</w:t>
      </w:r>
    </w:p>
    <w:p>
      <w:pPr>
        <w:numPr>
          <w:ilvl w:val="0"/>
          <w:numId w:val="0"/>
        </w:numPr>
        <w:jc w:val="left"/>
        <w:rPr>
          <w:rFonts w:hint="eastAsia"/>
          <w:spacing w:val="7"/>
          <w:sz w:val="24"/>
          <w:szCs w:val="24"/>
          <w:highlight w:val="none"/>
          <w:lang w:val="en-US" w:eastAsia="zh-CN"/>
        </w:rPr>
      </w:pPr>
      <w:r>
        <w:rPr>
          <w:rFonts w:hint="default"/>
          <w:spacing w:val="7"/>
          <w:sz w:val="24"/>
          <w:szCs w:val="24"/>
          <w:highlight w:val="none"/>
          <w:lang w:val="en-US" w:eastAsia="zh-CN"/>
        </w:rPr>
        <w:t>I：电流强度，单位安培（A）。</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q：在时间t内通过导体横截面的电荷量，单位库仑（C）。</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t：时间，单位秒（s）。</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这个公式表示了电流强度与通过导体横截面的电荷量及时间之间的关系。电流强度是矢量，但在直流电路中，由于电流方向不随时间变化，通常只考虑其大小，即标量。</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欧姆定律中的电流强度</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在电阻性电路中，电流强度、电压和电阻之间的关系由欧姆定律给出：</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I = U/R</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I：电流强度，单位安培（A）。</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U：导体两端的电压，单位伏特（V）。</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R：导体的电阻，单位欧姆（Ω）。</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欧姆定律表明，在电阻性电路中，电流强度与导体两端的电压成正比，与导体的电阻成反比。</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闭合电路欧姆定律</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在闭合电路中，电流强度与电源电动势、内阻和外阻之间的关系由闭合电路欧姆定律给出：</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I = E/(r + R)</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或</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E = Ir + IR</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I：电路中的总电流，单位安培（A）。</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E：电源电动势，单位伏特（V）。</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r：电源内阻，单位欧姆（Ω）。</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R：外电路电阻，单位欧姆（Ω）。</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闭合电路欧姆定律描述了电源电动势、内阻、外阻和电路中电流之间的关系，是电路分析中的基础公式之一。</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综上所述，电流强度的基本公式是I = q/t，它描述了电流强度与电荷量和时间之间的关系。在电阻性电路中，欧姆定律和闭合电路欧姆定律则进一步揭示了电流强度与电压、电阻以及电源电动势、内阻和外阻之间的关系。</w:t>
      </w:r>
    </w:p>
    <w:p>
      <w:pPr>
        <w:numPr>
          <w:ilvl w:val="0"/>
          <w:numId w:val="0"/>
        </w:numPr>
        <w:jc w:val="left"/>
        <w:rPr>
          <w:rFonts w:hint="eastAsia"/>
          <w:spacing w:val="7"/>
          <w:sz w:val="24"/>
          <w:szCs w:val="24"/>
          <w:highlight w:val="none"/>
          <w:lang w:val="en-US" w:eastAsia="zh-CN"/>
        </w:rPr>
      </w:pPr>
      <w:r>
        <w:rPr>
          <w:rFonts w:hint="default"/>
          <w:spacing w:val="7"/>
          <w:sz w:val="24"/>
          <w:szCs w:val="24"/>
          <w:highlight w:val="none"/>
          <w:lang w:val="en-US" w:eastAsia="zh-CN"/>
        </w:rPr>
        <w:t>电势差就是电压。在电场中，两点间电势的差值被称为电势差，也叫作电压。电势差与零电势点的选择无关，它的计算公式为Uab = φa - φb，其中Uab表示a点与b点之间的电势差，φa和φb分别表示a点和b点的电势。</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电压是电场力做功的重要因素之一，电压的方向被定义为从高电位指向低电位的方向，也就是电位降落的方向。在电路中，电压是推动电荷定向移动形成电流的原因。</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在电阻性电路中，电压、电流和电阻之间的关系由欧姆定律给出，即U = IR，其中U表示电压，I表示电流，R表示电阻。这个公式表明，在电阻性电路中，电压与电流成正比，与电阻成反比。</w:t>
      </w:r>
    </w:p>
    <w:p>
      <w:pPr>
        <w:numPr>
          <w:ilvl w:val="0"/>
          <w:numId w:val="0"/>
        </w:numPr>
        <w:jc w:val="left"/>
        <w:rPr>
          <w:rFonts w:hint="default"/>
          <w:spacing w:val="7"/>
          <w:sz w:val="24"/>
          <w:szCs w:val="24"/>
          <w:highlight w:val="none"/>
          <w:lang w:val="en-US" w:eastAsia="zh-CN"/>
        </w:rPr>
      </w:pPr>
      <w:r>
        <w:rPr>
          <w:rFonts w:hint="default"/>
          <w:spacing w:val="7"/>
          <w:sz w:val="24"/>
          <w:szCs w:val="24"/>
          <w:highlight w:val="none"/>
          <w:lang w:val="en-US" w:eastAsia="zh-CN"/>
        </w:rPr>
        <w:t>综上所述，电势差和电压是同一个物理量的不同称呼，它们都表示电场中两点间电势的差值，是推动电荷定向移动形成电流的重要因素之一。</w:t>
      </w:r>
    </w:p>
    <w:p>
      <w:pPr>
        <w:widowControl w:val="0"/>
        <w:numPr>
          <w:ilvl w:val="0"/>
          <w:numId w:val="0"/>
        </w:numPr>
        <w:jc w:val="both"/>
        <w:rPr>
          <w:rFonts w:hint="default"/>
          <w:lang w:val="en-US" w:eastAsia="zh-CN"/>
        </w:rPr>
      </w:pPr>
    </w:p>
    <w:p>
      <w:pPr>
        <w:widowControl w:val="0"/>
        <w:numPr>
          <w:ilvl w:val="0"/>
          <w:numId w:val="0"/>
        </w:numPr>
        <w:jc w:val="both"/>
        <w:rPr>
          <w:rFonts w:hint="eastAsia"/>
          <w:highlight w:val="yellow"/>
          <w:lang w:val="en-US" w:eastAsia="zh-CN"/>
        </w:rPr>
      </w:pPr>
      <w:r>
        <w:rPr>
          <w:rFonts w:hint="eastAsia"/>
          <w:highlight w:val="yellow"/>
          <w:lang w:val="en-US" w:eastAsia="zh-CN"/>
        </w:rPr>
        <w:t>推导：</w:t>
      </w:r>
    </w:p>
    <w:p>
      <w:pPr>
        <w:widowControl w:val="0"/>
        <w:numPr>
          <w:ilvl w:val="0"/>
          <w:numId w:val="0"/>
        </w:numPr>
        <w:jc w:val="both"/>
        <w:rPr>
          <w:rFonts w:hint="eastAsia"/>
          <w:lang w:val="en-US" w:eastAsia="zh-CN"/>
        </w:rPr>
      </w:pPr>
      <w:r>
        <w:rPr>
          <w:rFonts w:hint="eastAsia"/>
          <w:lang w:val="en-US" w:eastAsia="zh-CN"/>
        </w:rPr>
        <w:t>E=F/q，E=kq/r^2.合并F=kq^2/r^2,与万有引力公式近似F=Gm1m2/r^2</w:t>
      </w:r>
    </w:p>
    <w:p>
      <w:pPr>
        <w:widowControl w:val="0"/>
        <w:numPr>
          <w:ilvl w:val="0"/>
          <w:numId w:val="24"/>
        </w:numPr>
        <w:jc w:val="both"/>
        <w:rPr>
          <w:rFonts w:hint="eastAsia"/>
          <w:lang w:val="en-US" w:eastAsia="zh-CN"/>
        </w:rPr>
      </w:pPr>
      <w:r>
        <w:rPr>
          <w:rFonts w:hint="eastAsia"/>
          <w:lang w:val="en-US" w:eastAsia="zh-CN"/>
        </w:rPr>
        <w:t>I=q/t，q=It</w:t>
      </w:r>
    </w:p>
    <w:p>
      <w:pPr>
        <w:widowControl w:val="0"/>
        <w:numPr>
          <w:ilvl w:val="0"/>
          <w:numId w:val="24"/>
        </w:numPr>
        <w:jc w:val="both"/>
        <w:rPr>
          <w:rFonts w:hint="default"/>
          <w:lang w:val="en-US" w:eastAsia="zh-CN"/>
        </w:rPr>
      </w:pPr>
      <w:r>
        <w:rPr>
          <w:rFonts w:hint="eastAsia"/>
          <w:lang w:val="en-US" w:eastAsia="zh-CN"/>
        </w:rPr>
        <w:t>C=Q/U，Q=CU</w:t>
      </w:r>
    </w:p>
    <w:p>
      <w:pPr>
        <w:widowControl w:val="0"/>
        <w:numPr>
          <w:ilvl w:val="0"/>
          <w:numId w:val="24"/>
        </w:numPr>
        <w:jc w:val="both"/>
        <w:rPr>
          <w:rFonts w:hint="default"/>
          <w:lang w:val="en-US" w:eastAsia="zh-CN"/>
        </w:rPr>
      </w:pPr>
      <w:r>
        <w:rPr>
          <w:rFonts w:hint="eastAsia"/>
          <w:lang w:val="en-US" w:eastAsia="zh-CN"/>
        </w:rPr>
        <w:t>1和2分别代入E=F/q得E=F/It，E=F/CU，合并得4</w:t>
      </w:r>
    </w:p>
    <w:p>
      <w:pPr>
        <w:widowControl w:val="0"/>
        <w:numPr>
          <w:ilvl w:val="0"/>
          <w:numId w:val="24"/>
        </w:numPr>
        <w:jc w:val="both"/>
        <w:rPr>
          <w:rFonts w:hint="default"/>
          <w:lang w:val="en-US" w:eastAsia="zh-CN"/>
        </w:rPr>
      </w:pPr>
      <w:r>
        <w:rPr>
          <w:rFonts w:hint="eastAsia"/>
          <w:lang w:val="en-US" w:eastAsia="zh-CN"/>
        </w:rPr>
        <w:t>It/CU=1,可以看出是</w:t>
      </w:r>
      <w:r>
        <w:rPr>
          <w:rFonts w:hint="eastAsia"/>
          <w:highlight w:val="yellow"/>
          <w:lang w:val="en-US" w:eastAsia="zh-CN"/>
        </w:rPr>
        <w:t>归一化，1就是电场强度，</w:t>
      </w:r>
    </w:p>
    <w:p>
      <w:pPr>
        <w:widowControl w:val="0"/>
        <w:numPr>
          <w:ilvl w:val="0"/>
          <w:numId w:val="24"/>
        </w:numPr>
        <w:jc w:val="both"/>
        <w:rPr>
          <w:rFonts w:hint="default"/>
          <w:lang w:val="en-US" w:eastAsia="zh-CN"/>
        </w:rPr>
      </w:pPr>
      <w:r>
        <w:rPr>
          <w:rFonts w:hint="eastAsia"/>
          <w:lang w:val="en-US" w:eastAsia="zh-CN"/>
        </w:rPr>
        <w:t>当I=CU/t时，I=Q/t，在某个瞬时，</w:t>
      </w:r>
      <w:r>
        <w:rPr>
          <w:rFonts w:hint="eastAsia"/>
          <w:highlight w:val="yellow"/>
          <w:lang w:val="en-US" w:eastAsia="zh-CN"/>
        </w:rPr>
        <w:t>积累</w:t>
      </w:r>
      <w:r>
        <w:rPr>
          <w:rFonts w:hint="eastAsia"/>
          <w:lang w:val="en-US" w:eastAsia="zh-CN"/>
        </w:rPr>
        <w:t>足够多的电荷量，并且，电压越高，电流强度越高，得出电场强度越高。</w:t>
      </w:r>
    </w:p>
    <w:p>
      <w:pPr>
        <w:widowControl w:val="0"/>
        <w:numPr>
          <w:ilvl w:val="0"/>
          <w:numId w:val="24"/>
        </w:numPr>
        <w:jc w:val="both"/>
        <w:rPr>
          <w:rFonts w:hint="default"/>
          <w:lang w:val="en-US" w:eastAsia="zh-CN"/>
        </w:rPr>
      </w:pPr>
      <w:r>
        <w:rPr>
          <w:rFonts w:hint="eastAsia"/>
          <w:lang w:val="en-US" w:eastAsia="zh-CN"/>
        </w:rPr>
        <w:t>当U=It/C时，U=q/C，在某个瞬时，</w:t>
      </w:r>
      <w:r>
        <w:rPr>
          <w:rFonts w:hint="eastAsia"/>
          <w:highlight w:val="yellow"/>
          <w:lang w:val="en-US" w:eastAsia="zh-CN"/>
        </w:rPr>
        <w:t>释放</w:t>
      </w:r>
      <w:r>
        <w:rPr>
          <w:rFonts w:hint="eastAsia"/>
          <w:lang w:val="en-US" w:eastAsia="zh-CN"/>
        </w:rPr>
        <w:t>掉大量电荷量，并且电流越高，电压越高，电场强度越高。【这里有点难以理解，C是电容容量，在粒子加速器中，电离气体近似看作电容，C值变小的条件是释放】</w:t>
      </w:r>
    </w:p>
    <w:p>
      <w:pPr>
        <w:widowControl w:val="0"/>
        <w:numPr>
          <w:ilvl w:val="0"/>
          <w:numId w:val="24"/>
        </w:numPr>
        <w:jc w:val="both"/>
        <w:rPr>
          <w:rFonts w:hint="default"/>
          <w:lang w:val="en-US" w:eastAsia="zh-CN"/>
        </w:rPr>
      </w:pPr>
      <w:r>
        <w:rPr>
          <w:rFonts w:hint="eastAsia"/>
          <w:lang w:val="en-US" w:eastAsia="zh-CN"/>
        </w:rPr>
        <w:t>得出结果，频率越高越行，而频率，这里有电场频率，电压工作频率，开关频率，振荡频率，等。</w:t>
      </w:r>
    </w:p>
    <w:p>
      <w:pPr>
        <w:widowControl w:val="0"/>
        <w:numPr>
          <w:ilvl w:val="0"/>
          <w:numId w:val="24"/>
        </w:numPr>
        <w:jc w:val="both"/>
        <w:rPr>
          <w:rFonts w:hint="default"/>
          <w:lang w:val="en-US" w:eastAsia="zh-CN"/>
        </w:rPr>
      </w:pPr>
      <w:r>
        <w:rPr>
          <w:rFonts w:hint="eastAsia"/>
          <w:lang w:val="en-US" w:eastAsia="zh-CN"/>
        </w:rPr>
        <w:t>电压越高，频率越高，可以不受导体限制，可以辐射传播，特斯拉线圈就是例子。</w:t>
      </w:r>
    </w:p>
    <w:p>
      <w:pPr>
        <w:widowControl w:val="0"/>
        <w:numPr>
          <w:ilvl w:val="0"/>
          <w:numId w:val="24"/>
        </w:numPr>
        <w:jc w:val="both"/>
        <w:rPr>
          <w:rFonts w:hint="default"/>
          <w:lang w:val="en-US" w:eastAsia="zh-CN"/>
        </w:rPr>
      </w:pPr>
      <w:r>
        <w:rPr>
          <w:rFonts w:hint="eastAsia"/>
          <w:lang w:val="en-US" w:eastAsia="zh-CN"/>
        </w:rPr>
        <w:t>电路开关频率，PWM的高低电平信号（这个可以电动势输出，也可以通路），波形信号（这个需要通路，比如音频类）</w:t>
      </w:r>
    </w:p>
    <w:p>
      <w:pPr>
        <w:widowControl w:val="0"/>
        <w:numPr>
          <w:ilvl w:val="0"/>
          <w:numId w:val="24"/>
        </w:numPr>
        <w:jc w:val="both"/>
        <w:rPr>
          <w:rFonts w:hint="default"/>
          <w:lang w:val="en-US" w:eastAsia="zh-CN"/>
        </w:rPr>
      </w:pPr>
      <w:r>
        <w:rPr>
          <w:rFonts w:hint="eastAsia"/>
          <w:lang w:val="en-US" w:eastAsia="zh-CN"/>
        </w:rPr>
        <w:t>振荡频率，在经常说的是LC振荡，RC振荡，LR振荡，等，</w:t>
      </w:r>
    </w:p>
    <w:p>
      <w:pPr>
        <w:widowControl w:val="0"/>
        <w:numPr>
          <w:ilvl w:val="0"/>
          <w:numId w:val="24"/>
        </w:numPr>
        <w:jc w:val="both"/>
        <w:rPr>
          <w:rFonts w:hint="default"/>
          <w:lang w:val="en-US" w:eastAsia="zh-CN"/>
        </w:rPr>
      </w:pPr>
      <w:r>
        <w:rPr>
          <w:rFonts w:hint="eastAsia"/>
          <w:lang w:val="en-US" w:eastAsia="zh-CN"/>
        </w:rPr>
        <w:t>粒子加速器中，由上面推导和实验，大功率负极并入带有信号输出的脉冲直流电，是个很好的切入点。</w:t>
      </w:r>
    </w:p>
    <w:p>
      <w:pPr>
        <w:numPr>
          <w:ilvl w:val="0"/>
          <w:numId w:val="0"/>
        </w:numPr>
        <w:jc w:val="left"/>
        <w:rPr>
          <w:rFonts w:hint="eastAsia"/>
          <w:spacing w:val="7"/>
          <w:sz w:val="28"/>
          <w:szCs w:val="28"/>
          <w:highlight w:val="none"/>
          <w:lang w:val="en-US" w:eastAsia="zh-CN"/>
        </w:rPr>
      </w:pPr>
    </w:p>
    <w:p>
      <w:pPr>
        <w:numPr>
          <w:ilvl w:val="0"/>
          <w:numId w:val="0"/>
        </w:numPr>
        <w:jc w:val="left"/>
        <w:rPr>
          <w:rFonts w:hint="eastAsia"/>
          <w:spacing w:val="7"/>
          <w:sz w:val="28"/>
          <w:szCs w:val="28"/>
          <w:highlight w:val="none"/>
          <w:lang w:val="en-US" w:eastAsia="zh-CN"/>
        </w:rPr>
      </w:pPr>
    </w:p>
    <w:p>
      <w:pPr>
        <w:numPr>
          <w:ilvl w:val="0"/>
          <w:numId w:val="0"/>
        </w:numPr>
        <w:jc w:val="left"/>
        <w:rPr>
          <w:rFonts w:hint="eastAsia"/>
          <w:spacing w:val="7"/>
          <w:sz w:val="28"/>
          <w:szCs w:val="28"/>
          <w:highlight w:val="none"/>
          <w:lang w:val="en-US" w:eastAsia="zh-CN"/>
        </w:rPr>
      </w:pPr>
    </w:p>
    <w:p>
      <w:pPr>
        <w:numPr>
          <w:ilvl w:val="0"/>
          <w:numId w:val="0"/>
        </w:numPr>
        <w:jc w:val="left"/>
        <w:rPr>
          <w:rFonts w:hint="eastAsia"/>
          <w:spacing w:val="7"/>
          <w:sz w:val="28"/>
          <w:szCs w:val="28"/>
          <w:highlight w:val="none"/>
          <w:lang w:val="en-US" w:eastAsia="zh-CN"/>
        </w:rPr>
      </w:pPr>
    </w:p>
    <w:p>
      <w:pPr>
        <w:numPr>
          <w:ilvl w:val="0"/>
          <w:numId w:val="0"/>
        </w:numPr>
        <w:jc w:val="left"/>
        <w:rPr>
          <w:rFonts w:hint="eastAsia"/>
          <w:color w:val="auto"/>
          <w:highlight w:val="none"/>
          <w:lang w:val="en-US" w:eastAsia="zh-CN"/>
        </w:rPr>
      </w:pPr>
    </w:p>
    <w:p>
      <w:pPr>
        <w:numPr>
          <w:ilvl w:val="0"/>
          <w:numId w:val="0"/>
        </w:numPr>
        <w:jc w:val="left"/>
        <w:rPr>
          <w:rFonts w:hint="eastAsia"/>
          <w:spacing w:val="7"/>
          <w:sz w:val="28"/>
          <w:szCs w:val="28"/>
          <w:highlight w:val="yellow"/>
          <w:lang w:val="en-US" w:eastAsia="zh-CN"/>
        </w:rPr>
      </w:pPr>
      <w:r>
        <w:rPr>
          <w:rFonts w:hint="eastAsia"/>
          <w:color w:val="auto"/>
          <w:highlight w:val="yellow"/>
          <w:lang w:val="en-US" w:eastAsia="zh-CN"/>
        </w:rPr>
        <w:t>人工场，飞碟技术制造指90度-第十七版</w:t>
      </w:r>
    </w:p>
    <w:p>
      <w:pPr>
        <w:numPr>
          <w:ilvl w:val="0"/>
          <w:numId w:val="25"/>
        </w:numPr>
        <w:jc w:val="left"/>
        <w:rPr>
          <w:rFonts w:hint="eastAsia"/>
          <w:spacing w:val="7"/>
          <w:sz w:val="28"/>
          <w:szCs w:val="28"/>
          <w:highlight w:val="none"/>
          <w:lang w:val="en-US" w:eastAsia="zh-CN"/>
        </w:rPr>
      </w:pPr>
      <w:r>
        <w:rPr>
          <w:rFonts w:hint="eastAsia"/>
          <w:spacing w:val="7"/>
          <w:sz w:val="28"/>
          <w:szCs w:val="28"/>
          <w:highlight w:val="none"/>
          <w:lang w:val="en-US" w:eastAsia="zh-CN"/>
        </w:rPr>
        <w:t>电子转化光子例子：</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钨丝灯：交流电产生热量，这是主要损耗，副功能才是发光。</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LED灯，半导体激光：正负极产生引力场，把电子转化光子，并反射，而激光多了一个光子谐振。</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上面已经讲过半导体激光，下面来讲LED灯。</w:t>
      </w:r>
    </w:p>
    <w:p>
      <w:pPr>
        <w:numPr>
          <w:ilvl w:val="0"/>
          <w:numId w:val="0"/>
        </w:numPr>
        <w:jc w:val="left"/>
        <w:rPr>
          <w:rFonts w:hint="eastAsia"/>
          <w:spacing w:val="7"/>
          <w:sz w:val="28"/>
          <w:szCs w:val="28"/>
          <w:highlight w:val="none"/>
          <w:lang w:val="en-US" w:eastAsia="zh-CN"/>
        </w:rPr>
      </w:pPr>
      <w:r>
        <w:rPr>
          <w:rFonts w:hint="default"/>
          <w:spacing w:val="7"/>
          <w:sz w:val="28"/>
          <w:szCs w:val="28"/>
          <w:highlight w:val="none"/>
          <w:lang w:val="en-US" w:eastAsia="zh-CN"/>
        </w:rPr>
        <w:t>LED灯的结构主要包括以下几个部分：</w:t>
      </w:r>
    </w:p>
    <w:p>
      <w:pPr>
        <w:numPr>
          <w:ilvl w:val="0"/>
          <w:numId w:val="0"/>
        </w:numPr>
        <w:jc w:val="left"/>
        <w:rPr>
          <w:rFonts w:hint="eastAsia"/>
          <w:spacing w:val="7"/>
          <w:sz w:val="28"/>
          <w:szCs w:val="28"/>
          <w:highlight w:val="none"/>
          <w:lang w:val="en-US" w:eastAsia="zh-CN"/>
        </w:rPr>
      </w:pPr>
      <w:r>
        <w:rPr>
          <w:rFonts w:hint="default"/>
          <w:spacing w:val="7"/>
          <w:sz w:val="28"/>
          <w:szCs w:val="28"/>
          <w:highlight w:val="yellow"/>
          <w:lang w:val="en-US" w:eastAsia="zh-CN"/>
        </w:rPr>
        <w:t>半导体</w:t>
      </w:r>
      <w:r>
        <w:rPr>
          <w:rFonts w:hint="default"/>
          <w:spacing w:val="7"/>
          <w:sz w:val="28"/>
          <w:szCs w:val="28"/>
          <w:highlight w:val="none"/>
          <w:lang w:val="en-US" w:eastAsia="zh-CN"/>
        </w:rPr>
        <w:t>材料芯片：这是LED灯的核心部件，由半导体材料构成，通过电流时能够发出光。</w:t>
      </w:r>
    </w:p>
    <w:p>
      <w:pPr>
        <w:numPr>
          <w:ilvl w:val="0"/>
          <w:numId w:val="0"/>
        </w:numPr>
        <w:jc w:val="left"/>
        <w:rPr>
          <w:rFonts w:hint="eastAsia"/>
          <w:spacing w:val="7"/>
          <w:sz w:val="28"/>
          <w:szCs w:val="28"/>
          <w:highlight w:val="none"/>
          <w:lang w:val="en-US" w:eastAsia="zh-CN"/>
        </w:rPr>
      </w:pPr>
      <w:r>
        <w:rPr>
          <w:rFonts w:hint="default"/>
          <w:spacing w:val="7"/>
          <w:sz w:val="28"/>
          <w:szCs w:val="28"/>
          <w:highlight w:val="yellow"/>
          <w:lang w:val="en-US" w:eastAsia="zh-CN"/>
        </w:rPr>
        <w:t>封装</w:t>
      </w:r>
      <w:r>
        <w:rPr>
          <w:rFonts w:hint="default"/>
          <w:spacing w:val="7"/>
          <w:sz w:val="28"/>
          <w:szCs w:val="28"/>
          <w:highlight w:val="none"/>
          <w:lang w:val="en-US" w:eastAsia="zh-CN"/>
        </w:rPr>
        <w:t>材料：通常为塑料或其他波状材料，包围和保护LED芯片，同时能够散发出更均匀的光。</w:t>
      </w:r>
    </w:p>
    <w:p>
      <w:pPr>
        <w:numPr>
          <w:ilvl w:val="0"/>
          <w:numId w:val="0"/>
        </w:numPr>
        <w:jc w:val="left"/>
        <w:rPr>
          <w:rFonts w:hint="eastAsia"/>
          <w:spacing w:val="7"/>
          <w:sz w:val="28"/>
          <w:szCs w:val="28"/>
          <w:highlight w:val="none"/>
          <w:lang w:val="en-US" w:eastAsia="zh-CN"/>
        </w:rPr>
      </w:pPr>
      <w:r>
        <w:rPr>
          <w:rFonts w:hint="default"/>
          <w:spacing w:val="7"/>
          <w:sz w:val="28"/>
          <w:szCs w:val="28"/>
          <w:highlight w:val="yellow"/>
          <w:lang w:val="en-US" w:eastAsia="zh-CN"/>
        </w:rPr>
        <w:t>散热</w:t>
      </w:r>
      <w:r>
        <w:rPr>
          <w:rFonts w:hint="default"/>
          <w:spacing w:val="7"/>
          <w:sz w:val="28"/>
          <w:szCs w:val="28"/>
          <w:highlight w:val="none"/>
          <w:lang w:val="en-US" w:eastAsia="zh-CN"/>
        </w:rPr>
        <w:t>器：帮助散发LED工作时产生的热量，防止LED过热，确保长时间稳定工作。</w:t>
      </w:r>
    </w:p>
    <w:p>
      <w:pPr>
        <w:numPr>
          <w:ilvl w:val="0"/>
          <w:numId w:val="0"/>
        </w:numPr>
        <w:jc w:val="left"/>
        <w:rPr>
          <w:rFonts w:hint="eastAsia"/>
          <w:spacing w:val="7"/>
          <w:sz w:val="28"/>
          <w:szCs w:val="28"/>
          <w:highlight w:val="none"/>
          <w:lang w:val="en-US" w:eastAsia="zh-CN"/>
        </w:rPr>
      </w:pPr>
      <w:r>
        <w:rPr>
          <w:rFonts w:hint="default"/>
          <w:spacing w:val="7"/>
          <w:sz w:val="28"/>
          <w:szCs w:val="28"/>
          <w:highlight w:val="yellow"/>
          <w:lang w:val="en-US" w:eastAsia="zh-CN"/>
        </w:rPr>
        <w:t>驱动</w:t>
      </w:r>
      <w:r>
        <w:rPr>
          <w:rFonts w:hint="default"/>
          <w:spacing w:val="7"/>
          <w:sz w:val="28"/>
          <w:szCs w:val="28"/>
          <w:highlight w:val="none"/>
          <w:lang w:val="en-US" w:eastAsia="zh-CN"/>
        </w:rPr>
        <w:t>电路：提供适当的电流和电压给LED芯片，使其正常工作。</w:t>
      </w:r>
    </w:p>
    <w:p>
      <w:pPr>
        <w:numPr>
          <w:ilvl w:val="0"/>
          <w:numId w:val="0"/>
        </w:numPr>
        <w:jc w:val="left"/>
        <w:rPr>
          <w:rFonts w:hint="eastAsia"/>
          <w:spacing w:val="7"/>
          <w:sz w:val="28"/>
          <w:szCs w:val="28"/>
          <w:highlight w:val="none"/>
          <w:lang w:val="en-US" w:eastAsia="zh-CN"/>
        </w:rPr>
      </w:pPr>
      <w:r>
        <w:rPr>
          <w:rFonts w:hint="default"/>
          <w:spacing w:val="7"/>
          <w:sz w:val="28"/>
          <w:szCs w:val="28"/>
          <w:highlight w:val="yellow"/>
          <w:lang w:val="en-US" w:eastAsia="zh-CN"/>
        </w:rPr>
        <w:t>透镜</w:t>
      </w:r>
      <w:r>
        <w:rPr>
          <w:rFonts w:hint="default"/>
          <w:spacing w:val="7"/>
          <w:sz w:val="28"/>
          <w:szCs w:val="28"/>
          <w:highlight w:val="none"/>
          <w:lang w:val="en-US" w:eastAsia="zh-CN"/>
        </w:rPr>
        <w:t>和</w:t>
      </w:r>
      <w:r>
        <w:rPr>
          <w:rFonts w:hint="default"/>
          <w:spacing w:val="7"/>
          <w:sz w:val="28"/>
          <w:szCs w:val="28"/>
          <w:highlight w:val="yellow"/>
          <w:lang w:val="en-US" w:eastAsia="zh-CN"/>
        </w:rPr>
        <w:t>反光杯</w:t>
      </w:r>
      <w:r>
        <w:rPr>
          <w:rFonts w:hint="default"/>
          <w:spacing w:val="7"/>
          <w:sz w:val="28"/>
          <w:szCs w:val="28"/>
          <w:highlight w:val="none"/>
          <w:lang w:val="en-US" w:eastAsia="zh-CN"/>
        </w:rPr>
        <w:t>：透镜用于调节光线分布，反光杯则用于调节光照距离和面积，以达到特定的光学效果。</w:t>
      </w:r>
    </w:p>
    <w:p>
      <w:pPr>
        <w:numPr>
          <w:ilvl w:val="0"/>
          <w:numId w:val="0"/>
        </w:numPr>
        <w:jc w:val="left"/>
        <w:rPr>
          <w:rFonts w:hint="default"/>
          <w:spacing w:val="7"/>
          <w:sz w:val="28"/>
          <w:szCs w:val="28"/>
          <w:highlight w:val="none"/>
          <w:lang w:val="en-US" w:eastAsia="zh-CN"/>
        </w:rPr>
      </w:pPr>
      <w:r>
        <w:rPr>
          <w:rFonts w:hint="default"/>
          <w:spacing w:val="7"/>
          <w:sz w:val="28"/>
          <w:szCs w:val="28"/>
          <w:highlight w:val="none"/>
          <w:lang w:val="en-US" w:eastAsia="zh-CN"/>
        </w:rPr>
        <w:t>这些组件共同作用，使得LED灯具有高效节能、长寿命和环保等优点。</w:t>
      </w:r>
    </w:p>
    <w:p>
      <w:pPr>
        <w:numPr>
          <w:ilvl w:val="0"/>
          <w:numId w:val="0"/>
        </w:numPr>
        <w:jc w:val="left"/>
        <w:rPr>
          <w:rFonts w:hint="default"/>
          <w:spacing w:val="7"/>
          <w:sz w:val="28"/>
          <w:szCs w:val="28"/>
          <w:highlight w:val="none"/>
          <w:lang w:val="en-US" w:eastAsia="zh-CN"/>
        </w:rPr>
      </w:pPr>
    </w:p>
    <w:p>
      <w:pPr>
        <w:numPr>
          <w:ilvl w:val="0"/>
          <w:numId w:val="0"/>
        </w:numPr>
        <w:jc w:val="left"/>
        <w:rPr>
          <w:rFonts w:hint="eastAsia"/>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r>
        <w:rPr>
          <w:rFonts w:hint="eastAsia"/>
          <w:spacing w:val="7"/>
          <w:sz w:val="28"/>
          <w:szCs w:val="28"/>
          <w:highlight w:val="none"/>
          <w:lang w:val="en-US" w:eastAsia="zh-CN"/>
        </w:rPr>
        <w:t>LED结构：</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drawing>
          <wp:inline distT="0" distB="0" distL="114300" distR="114300">
            <wp:extent cx="6645275" cy="4200525"/>
            <wp:effectExtent l="0" t="0" r="3175" b="9525"/>
            <wp:docPr id="168" name="图片 168" descr="LED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LED结构"/>
                    <pic:cNvPicPr>
                      <a:picLocks noChangeAspect="1"/>
                    </pic:cNvPicPr>
                  </pic:nvPicPr>
                  <pic:blipFill>
                    <a:blip r:embed="rId172"/>
                    <a:stretch>
                      <a:fillRect/>
                    </a:stretch>
                  </pic:blipFill>
                  <pic:spPr>
                    <a:xfrm>
                      <a:off x="0" y="0"/>
                      <a:ext cx="6645275" cy="4200525"/>
                    </a:xfrm>
                    <a:prstGeom prst="rect">
                      <a:avLst/>
                    </a:prstGeom>
                  </pic:spPr>
                </pic:pic>
              </a:graphicData>
            </a:graphic>
          </wp:inline>
        </w:drawing>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drawing>
          <wp:inline distT="0" distB="0" distL="114300" distR="114300">
            <wp:extent cx="6631305" cy="2423160"/>
            <wp:effectExtent l="0" t="0" r="17145" b="15240"/>
            <wp:docPr id="167" name="图片 167" descr="699427ae-a24c-435c-b2c0-cab601fce5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699427ae-a24c-435c-b2c0-cab601fce5c7"/>
                    <pic:cNvPicPr>
                      <a:picLocks noChangeAspect="1"/>
                    </pic:cNvPicPr>
                  </pic:nvPicPr>
                  <pic:blipFill>
                    <a:blip r:embed="rId173"/>
                    <a:stretch>
                      <a:fillRect/>
                    </a:stretch>
                  </pic:blipFill>
                  <pic:spPr>
                    <a:xfrm>
                      <a:off x="0" y="0"/>
                      <a:ext cx="6631305" cy="2423160"/>
                    </a:xfrm>
                    <a:prstGeom prst="rect">
                      <a:avLst/>
                    </a:prstGeom>
                  </pic:spPr>
                </pic:pic>
              </a:graphicData>
            </a:graphic>
          </wp:inline>
        </w:drawing>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drawing>
          <wp:inline distT="0" distB="0" distL="114300" distR="114300">
            <wp:extent cx="6638290" cy="4505960"/>
            <wp:effectExtent l="0" t="0" r="10160" b="8890"/>
            <wp:docPr id="169" name="图片 169" descr="096354a0-cb75-461e-8848-5d7043e8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096354a0-cb75-461e-8848-5d7043e89945"/>
                    <pic:cNvPicPr>
                      <a:picLocks noChangeAspect="1"/>
                    </pic:cNvPicPr>
                  </pic:nvPicPr>
                  <pic:blipFill>
                    <a:blip r:embed="rId174"/>
                    <a:stretch>
                      <a:fillRect/>
                    </a:stretch>
                  </pic:blipFill>
                  <pic:spPr>
                    <a:xfrm>
                      <a:off x="0" y="0"/>
                      <a:ext cx="6638290" cy="4505960"/>
                    </a:xfrm>
                    <a:prstGeom prst="rect">
                      <a:avLst/>
                    </a:prstGeom>
                  </pic:spPr>
                </pic:pic>
              </a:graphicData>
            </a:graphic>
          </wp:inline>
        </w:drawing>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drawing>
          <wp:inline distT="0" distB="0" distL="114300" distR="114300">
            <wp:extent cx="6624955" cy="4968875"/>
            <wp:effectExtent l="0" t="0" r="4445" b="3175"/>
            <wp:docPr id="170" name="图片 170" descr="40b8dba5-92f1-49cf-9d0d-52b53f04fc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0b8dba5-92f1-49cf-9d0d-52b53f04fc13"/>
                    <pic:cNvPicPr>
                      <a:picLocks noChangeAspect="1"/>
                    </pic:cNvPicPr>
                  </pic:nvPicPr>
                  <pic:blipFill>
                    <a:blip r:embed="rId175"/>
                    <a:stretch>
                      <a:fillRect/>
                    </a:stretch>
                  </pic:blipFill>
                  <pic:spPr>
                    <a:xfrm>
                      <a:off x="0" y="0"/>
                      <a:ext cx="6624955" cy="4968875"/>
                    </a:xfrm>
                    <a:prstGeom prst="rect">
                      <a:avLst/>
                    </a:prstGeom>
                  </pic:spPr>
                </pic:pic>
              </a:graphicData>
            </a:graphic>
          </wp:inline>
        </w:drawing>
      </w:r>
    </w:p>
    <w:p>
      <w:pPr>
        <w:numPr>
          <w:ilvl w:val="0"/>
          <w:numId w:val="0"/>
        </w:numPr>
        <w:jc w:val="left"/>
        <w:rPr>
          <w:rFonts w:hint="eastAsia"/>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r>
        <w:rPr>
          <w:rFonts w:hint="eastAsia"/>
          <w:spacing w:val="7"/>
          <w:sz w:val="28"/>
          <w:szCs w:val="28"/>
          <w:highlight w:val="none"/>
          <w:lang w:val="en-US" w:eastAsia="zh-CN"/>
        </w:rPr>
        <w:t>LED外观：</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drawing>
          <wp:inline distT="0" distB="0" distL="114300" distR="114300">
            <wp:extent cx="6632575" cy="4145280"/>
            <wp:effectExtent l="0" t="0" r="15875" b="7620"/>
            <wp:docPr id="159" name="图片 159" descr="e1b284bc-8dd0-491c-a3c8-2a9d18144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e1b284bc-8dd0-491c-a3c8-2a9d18144e64"/>
                    <pic:cNvPicPr>
                      <a:picLocks noChangeAspect="1"/>
                    </pic:cNvPicPr>
                  </pic:nvPicPr>
                  <pic:blipFill>
                    <a:blip r:embed="rId176"/>
                    <a:stretch>
                      <a:fillRect/>
                    </a:stretch>
                  </pic:blipFill>
                  <pic:spPr>
                    <a:xfrm>
                      <a:off x="0" y="0"/>
                      <a:ext cx="6632575" cy="4145280"/>
                    </a:xfrm>
                    <a:prstGeom prst="rect">
                      <a:avLst/>
                    </a:prstGeom>
                  </pic:spPr>
                </pic:pic>
              </a:graphicData>
            </a:graphic>
          </wp:inline>
        </w:drawing>
      </w:r>
    </w:p>
    <w:p>
      <w:pPr>
        <w:numPr>
          <w:ilvl w:val="0"/>
          <w:numId w:val="0"/>
        </w:numPr>
        <w:jc w:val="left"/>
        <w:rPr>
          <w:rFonts w:hint="eastAsia"/>
          <w:spacing w:val="7"/>
          <w:sz w:val="28"/>
          <w:szCs w:val="28"/>
          <w:highlight w:val="none"/>
          <w:lang w:val="en-US" w:eastAsia="zh-CN"/>
        </w:rPr>
      </w:pP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drawing>
          <wp:inline distT="0" distB="0" distL="114300" distR="114300">
            <wp:extent cx="5520055" cy="2440940"/>
            <wp:effectExtent l="0" t="0" r="0" b="0"/>
            <wp:docPr id="155" name="图片 155" descr="1ec6214c-72b1-4350-b95d-ab3b066ad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1ec6214c-72b1-4350-b95d-ab3b066ad01a"/>
                    <pic:cNvPicPr>
                      <a:picLocks noChangeAspect="1"/>
                    </pic:cNvPicPr>
                  </pic:nvPicPr>
                  <pic:blipFill>
                    <a:blip r:embed="rId177"/>
                    <a:srcRect l="8043" t="25816" r="8619" b="21229"/>
                    <a:stretch>
                      <a:fillRect/>
                    </a:stretch>
                  </pic:blipFill>
                  <pic:spPr>
                    <a:xfrm>
                      <a:off x="0" y="0"/>
                      <a:ext cx="5520055" cy="2440940"/>
                    </a:xfrm>
                    <a:prstGeom prst="rect">
                      <a:avLst/>
                    </a:prstGeom>
                  </pic:spPr>
                </pic:pic>
              </a:graphicData>
            </a:graphic>
          </wp:inline>
        </w:drawing>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drawing>
          <wp:inline distT="0" distB="0" distL="114300" distR="114300">
            <wp:extent cx="5177155" cy="9764395"/>
            <wp:effectExtent l="0" t="0" r="4445" b="8255"/>
            <wp:docPr id="160" name="图片 160" descr="O1CN01YZl8du1PmSY52HgjJ_!!2212874711883.av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O1CN01YZl8du1PmSY52HgjJ_!!2212874711883.avif"/>
                    <pic:cNvPicPr>
                      <a:picLocks noChangeAspect="1"/>
                    </pic:cNvPicPr>
                  </pic:nvPicPr>
                  <pic:blipFill>
                    <a:blip r:embed="rId178"/>
                    <a:stretch>
                      <a:fillRect/>
                    </a:stretch>
                  </pic:blipFill>
                  <pic:spPr>
                    <a:xfrm>
                      <a:off x="0" y="0"/>
                      <a:ext cx="5177155" cy="9764395"/>
                    </a:xfrm>
                    <a:prstGeom prst="rect">
                      <a:avLst/>
                    </a:prstGeom>
                  </pic:spPr>
                </pic:pic>
              </a:graphicData>
            </a:graphic>
          </wp:inline>
        </w:drawing>
      </w:r>
    </w:p>
    <w:p>
      <w:pPr>
        <w:numPr>
          <w:ilvl w:val="0"/>
          <w:numId w:val="0"/>
        </w:numPr>
        <w:jc w:val="left"/>
        <w:rPr>
          <w:rFonts w:hint="eastAsia"/>
          <w:spacing w:val="7"/>
          <w:sz w:val="28"/>
          <w:szCs w:val="28"/>
          <w:highlight w:val="none"/>
          <w:lang w:val="en-US" w:eastAsia="zh-CN"/>
        </w:rPr>
      </w:pPr>
    </w:p>
    <w:p>
      <w:pPr>
        <w:numPr>
          <w:ilvl w:val="0"/>
          <w:numId w:val="0"/>
        </w:numPr>
        <w:jc w:val="left"/>
        <w:rPr>
          <w:rFonts w:hint="eastAsia"/>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r>
        <w:rPr>
          <w:rFonts w:hint="default"/>
          <w:spacing w:val="7"/>
          <w:sz w:val="28"/>
          <w:szCs w:val="28"/>
          <w:highlight w:val="none"/>
          <w:lang w:val="en-US" w:eastAsia="zh-CN"/>
        </w:rPr>
        <w:drawing>
          <wp:inline distT="0" distB="0" distL="114300" distR="114300">
            <wp:extent cx="4277995" cy="3056890"/>
            <wp:effectExtent l="0" t="0" r="0" b="10795"/>
            <wp:docPr id="156" name="图片 156" descr="5585fa40-ea5a-4124-a24b-0b5b38280c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5585fa40-ea5a-4124-a24b-0b5b38280c4e"/>
                    <pic:cNvPicPr>
                      <a:picLocks noChangeAspect="1"/>
                    </pic:cNvPicPr>
                  </pic:nvPicPr>
                  <pic:blipFill>
                    <a:blip r:embed="rId179"/>
                    <a:srcRect l="16048" t="16473" r="19483" b="22100"/>
                    <a:stretch>
                      <a:fillRect/>
                    </a:stretch>
                  </pic:blipFill>
                  <pic:spPr>
                    <a:xfrm>
                      <a:off x="0" y="0"/>
                      <a:ext cx="4277995" cy="3056890"/>
                    </a:xfrm>
                    <a:prstGeom prst="rect">
                      <a:avLst/>
                    </a:prstGeom>
                  </pic:spPr>
                </pic:pic>
              </a:graphicData>
            </a:graphic>
          </wp:inline>
        </w:drawing>
      </w:r>
    </w:p>
    <w:p>
      <w:pPr>
        <w:numPr>
          <w:ilvl w:val="0"/>
          <w:numId w:val="0"/>
        </w:numPr>
        <w:jc w:val="left"/>
        <w:rPr>
          <w:rFonts w:hint="default"/>
          <w:spacing w:val="7"/>
          <w:sz w:val="28"/>
          <w:szCs w:val="28"/>
          <w:highlight w:val="none"/>
          <w:lang w:val="en-US" w:eastAsia="zh-CN"/>
        </w:rPr>
      </w:pPr>
      <w:r>
        <w:rPr>
          <w:rFonts w:hint="eastAsia"/>
          <w:spacing w:val="7"/>
          <w:sz w:val="28"/>
          <w:szCs w:val="28"/>
          <w:highlight w:val="none"/>
          <w:lang w:val="en-US" w:eastAsia="zh-CN"/>
        </w:rPr>
        <w:t>LED芯片结构：</w:t>
      </w:r>
    </w:p>
    <w:p>
      <w:pPr>
        <w:numPr>
          <w:ilvl w:val="0"/>
          <w:numId w:val="0"/>
        </w:numPr>
        <w:jc w:val="left"/>
        <w:rPr>
          <w:rFonts w:hint="default"/>
          <w:spacing w:val="7"/>
          <w:sz w:val="28"/>
          <w:szCs w:val="28"/>
          <w:highlight w:val="none"/>
          <w:lang w:val="en-US" w:eastAsia="zh-CN"/>
        </w:rPr>
      </w:pPr>
      <w:r>
        <w:rPr>
          <w:rFonts w:hint="default"/>
          <w:spacing w:val="7"/>
          <w:sz w:val="28"/>
          <w:szCs w:val="28"/>
          <w:highlight w:val="none"/>
          <w:lang w:val="en-US" w:eastAsia="zh-CN"/>
        </w:rPr>
        <w:drawing>
          <wp:inline distT="0" distB="0" distL="114300" distR="114300">
            <wp:extent cx="6616700" cy="3721735"/>
            <wp:effectExtent l="0" t="0" r="12700" b="12065"/>
            <wp:docPr id="157" name="图片 157" descr="826c7f42-8d09-4a9f-aa21-33d84881f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826c7f42-8d09-4a9f-aa21-33d84881fe08"/>
                    <pic:cNvPicPr>
                      <a:picLocks noChangeAspect="1"/>
                    </pic:cNvPicPr>
                  </pic:nvPicPr>
                  <pic:blipFill>
                    <a:blip r:embed="rId180"/>
                    <a:stretch>
                      <a:fillRect/>
                    </a:stretch>
                  </pic:blipFill>
                  <pic:spPr>
                    <a:xfrm>
                      <a:off x="0" y="0"/>
                      <a:ext cx="6616700" cy="3721735"/>
                    </a:xfrm>
                    <a:prstGeom prst="rect">
                      <a:avLst/>
                    </a:prstGeom>
                  </pic:spPr>
                </pic:pic>
              </a:graphicData>
            </a:graphic>
          </wp:inline>
        </w:drawing>
      </w:r>
    </w:p>
    <w:p>
      <w:pPr>
        <w:numPr>
          <w:ilvl w:val="0"/>
          <w:numId w:val="0"/>
        </w:numPr>
        <w:jc w:val="left"/>
        <w:rPr>
          <w:rFonts w:hint="default"/>
          <w:spacing w:val="7"/>
          <w:sz w:val="28"/>
          <w:szCs w:val="28"/>
          <w:highlight w:val="none"/>
          <w:lang w:val="en-US" w:eastAsia="zh-CN"/>
        </w:rPr>
      </w:pPr>
      <w:r>
        <w:rPr>
          <w:rFonts w:hint="eastAsia"/>
          <w:spacing w:val="7"/>
          <w:sz w:val="28"/>
          <w:szCs w:val="28"/>
          <w:highlight w:val="none"/>
          <w:lang w:val="en-US" w:eastAsia="zh-CN"/>
        </w:rPr>
        <w:t>LED晶片：</w:t>
      </w:r>
    </w:p>
    <w:p>
      <w:pPr>
        <w:numPr>
          <w:ilvl w:val="0"/>
          <w:numId w:val="0"/>
        </w:numPr>
        <w:jc w:val="left"/>
        <w:rPr>
          <w:rFonts w:hint="default"/>
          <w:spacing w:val="7"/>
          <w:sz w:val="28"/>
          <w:szCs w:val="28"/>
          <w:highlight w:val="none"/>
          <w:lang w:val="en-US" w:eastAsia="zh-CN"/>
        </w:rPr>
      </w:pPr>
      <w:r>
        <w:rPr>
          <w:rFonts w:hint="default"/>
          <w:spacing w:val="7"/>
          <w:sz w:val="28"/>
          <w:szCs w:val="28"/>
          <w:highlight w:val="none"/>
          <w:lang w:val="en-US" w:eastAsia="zh-CN"/>
        </w:rPr>
        <w:drawing>
          <wp:inline distT="0" distB="0" distL="114300" distR="114300">
            <wp:extent cx="6629400" cy="6430645"/>
            <wp:effectExtent l="0" t="0" r="0" b="0"/>
            <wp:docPr id="166" name="图片 166" descr="cea4be45-7eaf-47f5-a950-36d3fd09e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ea4be45-7eaf-47f5-a950-36d3fd09e6d8"/>
                    <pic:cNvPicPr>
                      <a:picLocks noChangeAspect="1"/>
                    </pic:cNvPicPr>
                  </pic:nvPicPr>
                  <pic:blipFill>
                    <a:blip r:embed="rId181"/>
                    <a:stretch>
                      <a:fillRect/>
                    </a:stretch>
                  </pic:blipFill>
                  <pic:spPr>
                    <a:xfrm>
                      <a:off x="0" y="0"/>
                      <a:ext cx="6629400" cy="6430645"/>
                    </a:xfrm>
                    <a:prstGeom prst="rect">
                      <a:avLst/>
                    </a:prstGeom>
                  </pic:spPr>
                </pic:pic>
              </a:graphicData>
            </a:graphic>
          </wp:inline>
        </w:drawing>
      </w:r>
    </w:p>
    <w:p>
      <w:pPr>
        <w:numPr>
          <w:ilvl w:val="0"/>
          <w:numId w:val="0"/>
        </w:numPr>
        <w:jc w:val="left"/>
        <w:rPr>
          <w:rFonts w:hint="default"/>
          <w:spacing w:val="7"/>
          <w:sz w:val="28"/>
          <w:szCs w:val="28"/>
          <w:highlight w:val="none"/>
          <w:lang w:val="en-US" w:eastAsia="zh-CN"/>
        </w:rPr>
      </w:pPr>
      <w:r>
        <w:rPr>
          <w:rFonts w:hint="eastAsia"/>
          <w:spacing w:val="7"/>
          <w:sz w:val="28"/>
          <w:szCs w:val="28"/>
          <w:highlight w:val="none"/>
          <w:lang w:val="en-US" w:eastAsia="zh-CN"/>
        </w:rPr>
        <w:t>LED生产流程：</w:t>
      </w:r>
    </w:p>
    <w:p>
      <w:pPr>
        <w:numPr>
          <w:ilvl w:val="0"/>
          <w:numId w:val="0"/>
        </w:numPr>
        <w:jc w:val="left"/>
        <w:rPr>
          <w:rFonts w:hint="default"/>
          <w:spacing w:val="7"/>
          <w:sz w:val="28"/>
          <w:szCs w:val="28"/>
          <w:highlight w:val="none"/>
          <w:lang w:val="en-US" w:eastAsia="zh-CN"/>
        </w:rPr>
      </w:pPr>
      <w:r>
        <w:rPr>
          <w:rFonts w:hint="default"/>
          <w:spacing w:val="7"/>
          <w:sz w:val="28"/>
          <w:szCs w:val="28"/>
          <w:highlight w:val="none"/>
          <w:lang w:val="en-US" w:eastAsia="zh-CN"/>
        </w:rPr>
        <w:drawing>
          <wp:inline distT="0" distB="0" distL="114300" distR="114300">
            <wp:extent cx="6632575" cy="5123180"/>
            <wp:effectExtent l="0" t="0" r="15875" b="1270"/>
            <wp:docPr id="161" name="图片 161" descr="74e72f10-a387-493c-ac0e-470c06c20e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74e72f10-a387-493c-ac0e-470c06c20ea3"/>
                    <pic:cNvPicPr>
                      <a:picLocks noChangeAspect="1"/>
                    </pic:cNvPicPr>
                  </pic:nvPicPr>
                  <pic:blipFill>
                    <a:blip r:embed="rId182"/>
                    <a:stretch>
                      <a:fillRect/>
                    </a:stretch>
                  </pic:blipFill>
                  <pic:spPr>
                    <a:xfrm>
                      <a:off x="0" y="0"/>
                      <a:ext cx="6632575" cy="5123180"/>
                    </a:xfrm>
                    <a:prstGeom prst="rect">
                      <a:avLst/>
                    </a:prstGeom>
                  </pic:spPr>
                </pic:pic>
              </a:graphicData>
            </a:graphic>
          </wp:inline>
        </w:drawing>
      </w:r>
    </w:p>
    <w:p>
      <w:pPr>
        <w:numPr>
          <w:ilvl w:val="0"/>
          <w:numId w:val="0"/>
        </w:numPr>
        <w:jc w:val="left"/>
        <w:rPr>
          <w:rFonts w:hint="default"/>
          <w:spacing w:val="7"/>
          <w:sz w:val="28"/>
          <w:szCs w:val="28"/>
          <w:highlight w:val="none"/>
          <w:lang w:val="en-US" w:eastAsia="zh-CN"/>
        </w:rPr>
      </w:pPr>
      <w:r>
        <w:rPr>
          <w:rFonts w:hint="eastAsia"/>
          <w:spacing w:val="7"/>
          <w:sz w:val="28"/>
          <w:szCs w:val="28"/>
          <w:highlight w:val="none"/>
          <w:lang w:val="en-US" w:eastAsia="zh-CN"/>
        </w:rPr>
        <w:t>LED发光原理：</w:t>
      </w:r>
    </w:p>
    <w:p>
      <w:pPr>
        <w:numPr>
          <w:ilvl w:val="0"/>
          <w:numId w:val="0"/>
        </w:numPr>
        <w:jc w:val="left"/>
        <w:rPr>
          <w:rFonts w:hint="eastAsia" w:ascii="Helvetica" w:hAnsi="Helvetica" w:eastAsia="宋体" w:cs="Helvetica"/>
          <w:i w:val="0"/>
          <w:iCs w:val="0"/>
          <w:caps w:val="0"/>
          <w:color w:val="333333"/>
          <w:spacing w:val="0"/>
          <w:sz w:val="21"/>
          <w:szCs w:val="21"/>
          <w:shd w:val="clear" w:fill="FFFFFF"/>
          <w:lang w:val="en-US" w:eastAsia="zh-CN"/>
        </w:rPr>
      </w:pPr>
      <w:r>
        <w:rPr>
          <w:rFonts w:hint="eastAsia" w:ascii="Helvetica" w:hAnsi="Helvetica" w:eastAsia="宋体" w:cs="Helvetica"/>
          <w:i w:val="0"/>
          <w:iCs w:val="0"/>
          <w:caps w:val="0"/>
          <w:color w:val="333333"/>
          <w:spacing w:val="0"/>
          <w:sz w:val="21"/>
          <w:szCs w:val="21"/>
          <w:shd w:val="clear" w:fill="FFFFFF"/>
          <w:lang w:eastAsia="zh-CN"/>
        </w:rPr>
        <w:t>【</w:t>
      </w:r>
      <w:r>
        <w:rPr>
          <w:rFonts w:ascii="Helvetica" w:hAnsi="Helvetica" w:eastAsia="Helvetica" w:cs="Helvetica"/>
          <w:i w:val="0"/>
          <w:iCs w:val="0"/>
          <w:caps w:val="0"/>
          <w:color w:val="333333"/>
          <w:spacing w:val="0"/>
          <w:sz w:val="21"/>
          <w:szCs w:val="21"/>
          <w:shd w:val="clear" w:fill="FFFFFF"/>
        </w:rPr>
        <w:t>半导体晶片由两部分组成，一部分是</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"https://baike.baidu.com/item/P%E5%9E%8B%E5%8D%8A%E5%AF%BC%E4%BD%93/0?fromModule=lemma_inlink" \t "https://baike.baidu.com/item/LED%E7%81%AF/_blank"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12"/>
          <w:rFonts w:hint="default" w:ascii="Helvetica" w:hAnsi="Helvetica" w:eastAsia="Helvetica" w:cs="Helvetica"/>
          <w:i w:val="0"/>
          <w:iCs w:val="0"/>
          <w:caps w:val="0"/>
          <w:color w:val="136EC2"/>
          <w:spacing w:val="0"/>
          <w:sz w:val="21"/>
          <w:szCs w:val="21"/>
          <w:u w:val="none"/>
          <w:shd w:val="clear" w:fill="FFFFFF"/>
        </w:rPr>
        <w:t>P型半导体</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，在它里面空穴占主导地位，另一端是</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"https://baike.baidu.com/item/N%E5%9E%8B%E5%8D%8A%E5%AF%BC%E4%BD%93/0?fromModule=lemma_inlink" \t "https://baike.baidu.com/item/LED%E7%81%AF/_blank"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12"/>
          <w:rFonts w:hint="default" w:ascii="Helvetica" w:hAnsi="Helvetica" w:eastAsia="Helvetica" w:cs="Helvetica"/>
          <w:i w:val="0"/>
          <w:iCs w:val="0"/>
          <w:caps w:val="0"/>
          <w:color w:val="136EC2"/>
          <w:spacing w:val="0"/>
          <w:sz w:val="21"/>
          <w:szCs w:val="21"/>
          <w:u w:val="none"/>
          <w:shd w:val="clear" w:fill="FFFFFF"/>
        </w:rPr>
        <w:t>N型半导体</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在这边主要是电子。但这两种半导体连接起来的时候，它们之间就形成一个P-N结。当电流通过导线作用于这个晶片的时候，电子就会被推向P区，在P区里电子跟空穴复合，然后就会以光子的形式发出能量，这就是LED灯发光的原理。而光的波长也就是光的颜色，是由</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"https://baike.baidu.com/item/%E5%BD%A2%E6%88%90/0?fromModule=lemma_inlink" \t "https://baike.baidu.com/item/LED%E7%81%AF/_blank"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12"/>
          <w:rFonts w:hint="default" w:ascii="Helvetica" w:hAnsi="Helvetica" w:eastAsia="Helvetica" w:cs="Helvetica"/>
          <w:i w:val="0"/>
          <w:iCs w:val="0"/>
          <w:caps w:val="0"/>
          <w:color w:val="136EC2"/>
          <w:spacing w:val="0"/>
          <w:sz w:val="21"/>
          <w:szCs w:val="21"/>
          <w:u w:val="none"/>
          <w:shd w:val="clear" w:fill="FFFFFF"/>
        </w:rPr>
        <w:t>形成</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P-N结的材料决定的。</w:t>
      </w:r>
      <w:r>
        <w:rPr>
          <w:rFonts w:hint="eastAsia" w:ascii="Helvetica" w:hAnsi="Helvetica" w:eastAsia="宋体" w:cs="Helvetica"/>
          <w:i w:val="0"/>
          <w:iCs w:val="0"/>
          <w:caps w:val="0"/>
          <w:color w:val="333333"/>
          <w:spacing w:val="0"/>
          <w:sz w:val="21"/>
          <w:szCs w:val="21"/>
          <w:shd w:val="clear" w:fill="FFFFFF"/>
          <w:lang w:eastAsia="zh-CN"/>
        </w:rPr>
        <w:t>】</w:t>
      </w:r>
      <w:r>
        <w:rPr>
          <w:rFonts w:hint="eastAsia" w:ascii="Helvetica" w:hAnsi="Helvetica" w:eastAsia="宋体" w:cs="Helvetica"/>
          <w:i w:val="0"/>
          <w:iCs w:val="0"/>
          <w:caps w:val="0"/>
          <w:color w:val="333333"/>
          <w:spacing w:val="0"/>
          <w:sz w:val="21"/>
          <w:szCs w:val="21"/>
          <w:shd w:val="clear" w:fill="FFFFFF"/>
          <w:lang w:val="en-US" w:eastAsia="zh-CN"/>
        </w:rPr>
        <w:t>-这是普遍的解说。</w:t>
      </w:r>
    </w:p>
    <w:p>
      <w:pPr>
        <w:numPr>
          <w:ilvl w:val="0"/>
          <w:numId w:val="0"/>
        </w:numPr>
        <w:jc w:val="left"/>
        <w:rPr>
          <w:rFonts w:hint="eastAsia" w:ascii="Helvetica" w:hAnsi="Helvetica" w:eastAsia="宋体" w:cs="Helvetica"/>
          <w:i w:val="0"/>
          <w:iCs w:val="0"/>
          <w:caps w:val="0"/>
          <w:color w:val="333333"/>
          <w:spacing w:val="0"/>
          <w:sz w:val="21"/>
          <w:szCs w:val="21"/>
          <w:shd w:val="clear" w:fill="FFFFFF"/>
          <w:lang w:val="en-US" w:eastAsia="zh-CN"/>
        </w:rPr>
      </w:pPr>
      <w:r>
        <w:rPr>
          <w:rFonts w:hint="eastAsia" w:ascii="Helvetica" w:hAnsi="Helvetica" w:eastAsia="宋体" w:cs="Helvetica"/>
          <w:i w:val="0"/>
          <w:iCs w:val="0"/>
          <w:caps w:val="0"/>
          <w:color w:val="333333"/>
          <w:spacing w:val="0"/>
          <w:sz w:val="21"/>
          <w:szCs w:val="21"/>
          <w:shd w:val="clear" w:fill="FFFFFF"/>
          <w:lang w:val="en-US" w:eastAsia="zh-CN"/>
        </w:rPr>
        <w:t>下面是</w:t>
      </w:r>
      <w:r>
        <w:rPr>
          <w:rFonts w:hint="eastAsia" w:ascii="Helvetica" w:hAnsi="Helvetica" w:eastAsia="宋体" w:cs="Helvetica"/>
          <w:i w:val="0"/>
          <w:iCs w:val="0"/>
          <w:caps w:val="0"/>
          <w:color w:val="333333"/>
          <w:spacing w:val="0"/>
          <w:sz w:val="21"/>
          <w:szCs w:val="21"/>
          <w:highlight w:val="yellow"/>
          <w:shd w:val="clear" w:fill="FFFFFF"/>
          <w:lang w:val="en-US" w:eastAsia="zh-CN"/>
        </w:rPr>
        <w:t>张祥前-统一场论</w:t>
      </w:r>
      <w:r>
        <w:rPr>
          <w:rFonts w:hint="eastAsia" w:ascii="Helvetica" w:hAnsi="Helvetica" w:eastAsia="宋体" w:cs="Helvetica"/>
          <w:i w:val="0"/>
          <w:iCs w:val="0"/>
          <w:caps w:val="0"/>
          <w:color w:val="333333"/>
          <w:spacing w:val="0"/>
          <w:sz w:val="21"/>
          <w:szCs w:val="21"/>
          <w:shd w:val="clear" w:fill="FFFFFF"/>
          <w:lang w:val="en-US" w:eastAsia="zh-CN"/>
        </w:rPr>
        <w:t>的解说：</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统一场论认为，匀速直线运动电荷产生均匀的磁场，加速运动的电荷可以产生变化的磁场。</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而变化磁场又可以产生电场和正、反引力场，加速运动负电荷可以引起负电荷周围的电场和磁场发生变化。</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统一场论中变化磁场产生电场、引力场的积分公式为：</w:t>
      </w:r>
    </w:p>
    <w:p>
      <w:pPr>
        <w:numPr>
          <w:ilvl w:val="0"/>
          <w:numId w:val="0"/>
        </w:numPr>
        <w:jc w:val="left"/>
        <w:rPr>
          <w:rFonts w:hint="eastAsia"/>
          <w:spacing w:val="7"/>
          <w:sz w:val="28"/>
          <w:szCs w:val="28"/>
          <w:highlight w:val="yellow"/>
          <w:lang w:val="en-US" w:eastAsia="zh-CN"/>
        </w:rPr>
      </w:pPr>
      <w:r>
        <w:rPr>
          <w:rFonts w:hint="eastAsia"/>
          <w:spacing w:val="7"/>
          <w:sz w:val="28"/>
          <w:szCs w:val="28"/>
          <w:highlight w:val="yellow"/>
          <w:lang w:val="en-US" w:eastAsia="zh-CN"/>
        </w:rPr>
        <w:t>∮[(dB/dt)·dS ] = - u∮A·dR’ + ∮E·dR</w:t>
      </w:r>
    </w:p>
    <w:p>
      <w:pPr>
        <w:numPr>
          <w:ilvl w:val="0"/>
          <w:numId w:val="0"/>
        </w:numPr>
        <w:jc w:val="left"/>
        <w:rPr>
          <w:rFonts w:hint="eastAsia"/>
          <w:spacing w:val="7"/>
          <w:sz w:val="28"/>
          <w:szCs w:val="28"/>
          <w:highlight w:val="none"/>
          <w:lang w:val="en-US" w:eastAsia="zh-CN"/>
        </w:rPr>
      </w:pPr>
      <w:r>
        <w:rPr>
          <w:rFonts w:hint="eastAsia"/>
          <w:spacing w:val="7"/>
          <w:sz w:val="28"/>
          <w:szCs w:val="28"/>
          <w:highlight w:val="yellow"/>
          <w:lang w:val="en-US" w:eastAsia="zh-CN"/>
        </w:rPr>
        <w:t>∮是环绕积分，积分范围是从0到2π，B是磁场，t是时间，d是微分号，S是矢量面元，A是引力场，u是常数， E是电场，R’和R都是曲面S的边缘曲线。</w:t>
      </w:r>
    </w:p>
    <w:p>
      <w:pPr>
        <w:numPr>
          <w:ilvl w:val="0"/>
          <w:numId w:val="0"/>
        </w:numPr>
        <w:jc w:val="left"/>
        <w:rPr>
          <w:rFonts w:hint="eastAsia"/>
          <w:spacing w:val="7"/>
          <w:sz w:val="28"/>
          <w:szCs w:val="28"/>
          <w:highlight w:val="yellow"/>
          <w:lang w:val="en-US" w:eastAsia="zh-CN"/>
        </w:rPr>
      </w:pPr>
      <w:r>
        <w:rPr>
          <w:rFonts w:hint="eastAsia"/>
          <w:spacing w:val="7"/>
          <w:sz w:val="28"/>
          <w:szCs w:val="28"/>
          <w:highlight w:val="yellow"/>
          <w:lang w:val="en-US" w:eastAsia="zh-CN"/>
        </w:rPr>
        <w:t>加速运动负电荷产生的反引力场，可以抵消电子自身的质量，可以使质量变成了零，质量只要变成了零，电荷同时也变为零。</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因为，在统一场论中，宇宙一切物体，在相对于我们观察者静止情况下，周围空间都以光速向四周发散运动。</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电荷和质量都是物体粒子周围空间以光速向外发散运动造成的。</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当物体以光速相对于我们运动的时候，周围空间的本来的光速运动将归零，原因是光速不变，光速不能叠加。</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物体周围空间光速运动消失了，就意味着质量和电荷消失，因为质量和电荷就是空间光速发散运动的一种运动效应。</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反过来，我们可以说，宇宙中任何物体，只要使其质量变成零，就会处于一种激发态，一定突然以光速运动起来，并且，以后在没有外来因素的改变情况下，会一直以光速惯性运动下去。</w:t>
      </w:r>
    </w:p>
    <w:p>
      <w:pPr>
        <w:numPr>
          <w:ilvl w:val="0"/>
          <w:numId w:val="0"/>
        </w:numPr>
        <w:jc w:val="left"/>
        <w:rPr>
          <w:rFonts w:hint="eastAsia"/>
          <w:spacing w:val="7"/>
          <w:sz w:val="28"/>
          <w:szCs w:val="28"/>
          <w:highlight w:val="none"/>
          <w:lang w:val="en-US" w:eastAsia="zh-CN"/>
        </w:rPr>
      </w:pPr>
      <w:r>
        <w:rPr>
          <w:rFonts w:hint="eastAsia"/>
          <w:spacing w:val="7"/>
          <w:sz w:val="28"/>
          <w:szCs w:val="28"/>
          <w:highlight w:val="yellow"/>
          <w:lang w:val="en-US" w:eastAsia="zh-CN"/>
        </w:rPr>
        <w:t>电子从一个正常质量变成零，处于激发状态，需要一个固定的能量，少于这个能量电子无法处于激发态，无法以光速运动。</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大于这个能量也是不可能的，以为一旦能量的数值达到了，电子就变成激发态以光速运动走了，你再想给电子加能量，就加不上了。</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这个固定的能量，就是普朗克发现的辐射电磁波时候，辐射的能量总是一个最小单位的整数倍。</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电磁辐射能量是不连续的的，就是以上的原因，这个也是量子力学中量子的根本解释。</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以上就是光子形成的基本原理，</w:t>
      </w:r>
      <w:r>
        <w:rPr>
          <w:rFonts w:hint="eastAsia"/>
          <w:spacing w:val="7"/>
          <w:sz w:val="28"/>
          <w:szCs w:val="28"/>
          <w:highlight w:val="yellow"/>
          <w:lang w:val="en-US" w:eastAsia="zh-CN"/>
        </w:rPr>
        <w:t>外星人的飞碟其飞行原理和光子是一样的。</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光子的飞行原理和枪子弹的飞行原理完全不一样。这种不一样，根本的区别是各自遵守的动量守恒不一样。</w:t>
      </w:r>
    </w:p>
    <w:p>
      <w:pPr>
        <w:numPr>
          <w:ilvl w:val="0"/>
          <w:numId w:val="0"/>
        </w:numPr>
        <w:jc w:val="left"/>
        <w:rPr>
          <w:rFonts w:hint="eastAsia"/>
          <w:spacing w:val="7"/>
          <w:sz w:val="28"/>
          <w:szCs w:val="28"/>
          <w:highlight w:val="yellow"/>
          <w:lang w:val="en-US" w:eastAsia="zh-CN"/>
        </w:rPr>
      </w:pPr>
      <w:r>
        <w:rPr>
          <w:rFonts w:hint="eastAsia"/>
          <w:spacing w:val="7"/>
          <w:sz w:val="28"/>
          <w:szCs w:val="28"/>
          <w:highlight w:val="none"/>
          <w:lang w:val="en-US" w:eastAsia="zh-CN"/>
        </w:rPr>
        <w:t>光子遵守的动量守恒是</w:t>
      </w:r>
      <w:r>
        <w:rPr>
          <w:rFonts w:hint="eastAsia"/>
          <w:spacing w:val="7"/>
          <w:sz w:val="28"/>
          <w:szCs w:val="28"/>
          <w:highlight w:val="yellow"/>
          <w:lang w:val="en-US" w:eastAsia="zh-CN"/>
        </w:rPr>
        <w:t>P = mC ,</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上式中P是光子运动时候的动量，m是光子的运动质量，C是矢量光速。</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在统一场论中，矢量光速方向可以变化，模c是标量光速，不能变化。</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一个物体粒子相对于我们静止，具有静止动量P静= m’C’</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当这个物体相对于我们以速度V运动的时候，运动动量为</w:t>
      </w:r>
    </w:p>
    <w:p>
      <w:pPr>
        <w:numPr>
          <w:ilvl w:val="0"/>
          <w:numId w:val="0"/>
        </w:numPr>
        <w:jc w:val="left"/>
        <w:rPr>
          <w:rFonts w:hint="eastAsia"/>
          <w:spacing w:val="7"/>
          <w:sz w:val="28"/>
          <w:szCs w:val="28"/>
          <w:highlight w:val="yellow"/>
          <w:lang w:val="en-US" w:eastAsia="zh-CN"/>
        </w:rPr>
      </w:pPr>
      <w:r>
        <w:rPr>
          <w:rFonts w:hint="eastAsia"/>
          <w:spacing w:val="7"/>
          <w:sz w:val="28"/>
          <w:szCs w:val="28"/>
          <w:highlight w:val="yellow"/>
          <w:lang w:val="en-US" w:eastAsia="zh-CN"/>
        </w:rPr>
        <w:t>P动 = m(C-V)</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从上式中，我们可以看到，如果物体粒子运动速度V = C，动量的速度部分C-V就等于零。</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统一场论中的动量m(C-V)在数量上仍然是守恒的，C-V等于零就导致了m趋向于无穷大。</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无穷大是我们不能接受的，这里还存在了另一种可能性。就是物体粒子的静止质量m’变成了零。</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在统一场论中，静止动量m’C’的数量 m’c和运动动量m(C-V)的数量mc√（1 - v²/c²）相等。</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m’c = mc√（1 - v²/c²）</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上式除以标量光速c，结果就是相对论中的质速关系方程。</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m’ = m√（1 - v²/c²）</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从质速关系方程可以看出，当物体粒子以光速运动的时候，如果静止质量为零的时候，运动质量可以是一个适当的量，不会是无穷大。</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而枪子弹的运动原理所遵守的动量守恒是P = mV,V是枪子弹的运动速度，m是枪子弹的质量。</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在牛顿力学中，质量m是一个不变量，如果枪子弹处于一个系统中受力，动量发生变化，由于质量m在牛顿力学中是不变的，所以，动量的变化导致了枪子弹速度V发生变化，可以从0【枪子弹本来静止时候的速度】变化到一个确定的速度V。</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光子和我们宏观看到的物体运动，都是遵守动量守恒的原因，只是光子遵守的动量是质量乘以矢量光速，而枪子弹遵守的动量是质量乘以普通运动速度。</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光子的波动性是空间本身的波动，我们生活的空间时刻以光速运动，光子是静止在空间中，随空间一同运动。</w:t>
      </w:r>
    </w:p>
    <w:p>
      <w:pPr>
        <w:numPr>
          <w:ilvl w:val="0"/>
          <w:numId w:val="0"/>
        </w:numPr>
        <w:jc w:val="left"/>
        <w:rPr>
          <w:rFonts w:hint="eastAsia"/>
          <w:spacing w:val="7"/>
          <w:sz w:val="28"/>
          <w:szCs w:val="28"/>
          <w:highlight w:val="yellow"/>
          <w:lang w:val="en-US" w:eastAsia="zh-CN"/>
        </w:rPr>
      </w:pPr>
      <w:r>
        <w:rPr>
          <w:rFonts w:hint="eastAsia"/>
          <w:spacing w:val="7"/>
          <w:sz w:val="28"/>
          <w:szCs w:val="28"/>
          <w:highlight w:val="none"/>
          <w:lang w:val="en-US" w:eastAsia="zh-CN"/>
        </w:rPr>
        <w:t>宇宙一切物体，在相对于我们静止的情况下，周围空间总是以圆柱状螺旋式【圆柱状螺旋式是旋转运动和旋转中心直线运动的合成，其中直线运动部分是矢量光速】向四周发散运动，</w:t>
      </w:r>
      <w:r>
        <w:rPr>
          <w:rFonts w:hint="eastAsia"/>
          <w:spacing w:val="7"/>
          <w:sz w:val="28"/>
          <w:szCs w:val="28"/>
          <w:highlight w:val="yellow"/>
          <w:lang w:val="en-US" w:eastAsia="zh-CN"/>
        </w:rPr>
        <w:t>空间这种螺旋式运动还包含了波动，空间的波动是横波，波动速度就是光速。</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人类所观察到运动，大部分都是物体在空间中运动和物体周围空间运动两种运动的合成。</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比如，我们用牛顿力学中的动量mV和动力学方程F = mA来描述物体在空间中以速度V运动，或者以加速度A运动，为什么要带一个质量m？</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在统一场论中，这个质量m就表示物体粒子周围以矢量光速运动的空间位移的条数，而空间时刻在波动。</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这个就是量子力学中任何实物粒子（小到电子、质子，大到足球、太阳）都具有波粒二象性的背后原因。</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普通物体的运动是在空间中运动和周围空间运动两种运动的合成。而光子只有在空间中运动，周围空间运动完全消失了。</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在统一场论中，电磁波是加速运动电荷产生的扭曲电磁场，电荷因加速产生的扭曲电磁场的本质仍然是空间，这种扭曲电磁场按照统一场论，包含了反引力场。</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只有当这个扭曲电磁场【包含了反引力场】扫到某些电子，使电子的质量和电荷消失，激发起来，以光速运动起来，这个才是光子。</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所以，电磁波不等于光子。</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但是，我们想设计实验，验证那些是纯粹的扭曲电磁场【本质仍然是空间】，其中没有包含电子，那些包含了电子，是不容易的。</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因为我们用仪器接受加速电荷的扭曲电磁场，扭曲电磁场和仪器发生相互作用力，也能够使仪器接受到能量。</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但是，我在这里设计一个特殊理想的实验，可以验证光子到底是什么。</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设想，我们用一立方厘米的铜原子，制造一个线圈，利用这个线圈制成一个发电机，再连接一个100瓦灯泡。</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我们用外力连着皮带，带动发电机旋转，只要旋转的速度足够快，产生电能就能够让这个100瓦灯泡持续发亮。</w:t>
      </w:r>
    </w:p>
    <w:p>
      <w:pPr>
        <w:numPr>
          <w:ilvl w:val="0"/>
          <w:numId w:val="0"/>
        </w:numPr>
        <w:jc w:val="left"/>
        <w:rPr>
          <w:rFonts w:hint="eastAsia"/>
          <w:spacing w:val="7"/>
          <w:sz w:val="28"/>
          <w:szCs w:val="28"/>
          <w:highlight w:val="yellow"/>
          <w:lang w:val="en-US" w:eastAsia="zh-CN"/>
        </w:rPr>
      </w:pPr>
      <w:r>
        <w:rPr>
          <w:rFonts w:hint="eastAsia"/>
          <w:spacing w:val="7"/>
          <w:sz w:val="28"/>
          <w:szCs w:val="28"/>
          <w:highlight w:val="none"/>
          <w:lang w:val="en-US" w:eastAsia="zh-CN"/>
        </w:rPr>
        <w:t>以可见光为例，</w:t>
      </w:r>
      <w:r>
        <w:rPr>
          <w:rFonts w:hint="eastAsia"/>
          <w:spacing w:val="7"/>
          <w:sz w:val="28"/>
          <w:szCs w:val="28"/>
          <w:highlight w:val="yellow"/>
          <w:lang w:val="en-US" w:eastAsia="zh-CN"/>
        </w:rPr>
        <w:t>一个光子的能量大约2~3个电子伏特，大约对应4乘以10的负19次方焦耳的能量。</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100W的白炽灯，电光转换效率按10%来算，那么发光功率大约是10W，也就是说每秒钟辐射出10焦耳的光子能量，对应的光子数大约为2.5乘以10的19次方个。</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而一立方厘米的铜，大约有2.45乘以10的21次方个电子。</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按照这样计算，这个灯泡只能亮100秒，这个好像与实践不符。</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这个实验难度不大，我希望有条件的网友去做这个实验。</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这个灯泡如果能够持续的亮很多年，而且亮度丝毫不减，只能说明，我们人类看到的可见光，几乎都是扭曲电磁场而已，本质仍然是空间。</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我们人类看见的光，不是由激发电子构成的，只是扭曲电磁场【本质仍然是空间】对我们眼球刺激的结果。</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如果是这样的话，倒是对光的双缝干涉实验能够很好的解释。</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光除了没有实物粒子的扭曲电磁场，应该包含了激发电子构成的光子，特别是频率很高的光子，里面很可能包含了激发电子。</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由激发电子构成的光子模型，常见的应该有两种，</w:t>
      </w:r>
    </w:p>
    <w:p>
      <w:pPr>
        <w:numPr>
          <w:ilvl w:val="0"/>
          <w:numId w:val="0"/>
        </w:numPr>
        <w:jc w:val="left"/>
        <w:rPr>
          <w:rFonts w:hint="eastAsia"/>
          <w:spacing w:val="7"/>
          <w:sz w:val="28"/>
          <w:szCs w:val="28"/>
          <w:highlight w:val="none"/>
          <w:lang w:val="en-US" w:eastAsia="zh-CN"/>
        </w:rPr>
      </w:pPr>
      <w:r>
        <w:rPr>
          <w:rFonts w:hint="eastAsia"/>
          <w:spacing w:val="7"/>
          <w:sz w:val="28"/>
          <w:szCs w:val="28"/>
          <w:highlight w:val="yellow"/>
          <w:lang w:val="en-US" w:eastAsia="zh-CN"/>
        </w:rPr>
        <w:t>一，加速运动的负电荷产生的光子是单个激发电子的，以圆柱状螺旋式在运动。</w:t>
      </w:r>
    </w:p>
    <w:p>
      <w:pPr>
        <w:numPr>
          <w:ilvl w:val="0"/>
          <w:numId w:val="0"/>
        </w:numPr>
        <w:jc w:val="left"/>
        <w:rPr>
          <w:rFonts w:hint="eastAsia"/>
          <w:spacing w:val="7"/>
          <w:sz w:val="28"/>
          <w:szCs w:val="28"/>
          <w:highlight w:val="none"/>
          <w:lang w:val="en-US" w:eastAsia="zh-CN"/>
        </w:rPr>
      </w:pP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drawing>
          <wp:inline distT="0" distB="0" distL="0" distR="0">
            <wp:extent cx="3684905" cy="1774825"/>
            <wp:effectExtent l="0" t="0" r="0" b="0"/>
            <wp:docPr id="162" name="图片 7" descr="单个电子的光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 descr="单个电子的光子.png"/>
                    <pic:cNvPicPr>
                      <a:picLocks noChangeAspect="1" noChangeArrowheads="1"/>
                    </pic:cNvPicPr>
                  </pic:nvPicPr>
                  <pic:blipFill>
                    <a:blip r:embed="rId183" cstate="print"/>
                    <a:srcRect l="10772" t="18458" r="19228" b="56314"/>
                    <a:stretch>
                      <a:fillRect/>
                    </a:stretch>
                  </pic:blipFill>
                  <pic:spPr>
                    <a:xfrm>
                      <a:off x="0" y="0"/>
                      <a:ext cx="3684905" cy="1774825"/>
                    </a:xfrm>
                    <a:prstGeom prst="rect">
                      <a:avLst/>
                    </a:prstGeom>
                    <a:noFill/>
                    <a:ln w="9525">
                      <a:noFill/>
                      <a:miter lim="800000"/>
                      <a:headEnd/>
                      <a:tailEnd/>
                    </a:ln>
                  </pic:spPr>
                </pic:pic>
              </a:graphicData>
            </a:graphic>
          </wp:inline>
        </w:drawing>
      </w:r>
    </w:p>
    <w:p>
      <w:pPr>
        <w:numPr>
          <w:ilvl w:val="0"/>
          <w:numId w:val="0"/>
        </w:numPr>
        <w:jc w:val="left"/>
        <w:rPr>
          <w:rFonts w:hint="eastAsia"/>
          <w:spacing w:val="7"/>
          <w:sz w:val="28"/>
          <w:szCs w:val="28"/>
          <w:highlight w:val="none"/>
          <w:lang w:val="en-US" w:eastAsia="zh-CN"/>
        </w:rPr>
      </w:pPr>
    </w:p>
    <w:p>
      <w:pPr>
        <w:numPr>
          <w:ilvl w:val="0"/>
          <w:numId w:val="0"/>
        </w:numPr>
        <w:jc w:val="left"/>
        <w:rPr>
          <w:rFonts w:hint="eastAsia"/>
          <w:spacing w:val="7"/>
          <w:sz w:val="28"/>
          <w:szCs w:val="28"/>
          <w:highlight w:val="yellow"/>
          <w:lang w:val="en-US" w:eastAsia="zh-CN"/>
        </w:rPr>
      </w:pPr>
      <w:r>
        <w:rPr>
          <w:rFonts w:hint="eastAsia"/>
          <w:spacing w:val="7"/>
          <w:sz w:val="28"/>
          <w:szCs w:val="28"/>
          <w:highlight w:val="yellow"/>
          <w:lang w:val="en-US" w:eastAsia="zh-CN"/>
        </w:rPr>
        <w:t>二，正负电子相遇产生的光子是两个电子绕一个中心轴旋转，并且都是以旋转平面垂直方向以光速直线运动，也是一种圆柱状螺旋式运动。</w:t>
      </w:r>
    </w:p>
    <w:p>
      <w:pPr>
        <w:numPr>
          <w:ilvl w:val="0"/>
          <w:numId w:val="0"/>
        </w:numPr>
        <w:jc w:val="left"/>
        <w:rPr>
          <w:rFonts w:hint="eastAsia"/>
          <w:spacing w:val="7"/>
          <w:sz w:val="28"/>
          <w:szCs w:val="28"/>
          <w:highlight w:val="none"/>
          <w:lang w:val="en-US" w:eastAsia="zh-CN"/>
        </w:rPr>
      </w:pP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drawing>
          <wp:inline distT="0" distB="0" distL="0" distR="0">
            <wp:extent cx="2976880" cy="2212975"/>
            <wp:effectExtent l="0" t="0" r="0" b="0"/>
            <wp:docPr id="163" name="图片 6" descr="光子运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descr="光子运动.png"/>
                    <pic:cNvPicPr>
                      <a:picLocks noChangeAspect="1" noChangeArrowheads="1"/>
                    </pic:cNvPicPr>
                  </pic:nvPicPr>
                  <pic:blipFill>
                    <a:blip r:embed="rId184" cstate="print"/>
                    <a:srcRect l="15416" t="10699" r="28211" b="19350"/>
                    <a:stretch>
                      <a:fillRect/>
                    </a:stretch>
                  </pic:blipFill>
                  <pic:spPr>
                    <a:xfrm>
                      <a:off x="0" y="0"/>
                      <a:ext cx="2976880" cy="2212975"/>
                    </a:xfrm>
                    <a:prstGeom prst="rect">
                      <a:avLst/>
                    </a:prstGeom>
                    <a:noFill/>
                    <a:ln w="9525">
                      <a:noFill/>
                      <a:miter lim="800000"/>
                      <a:headEnd/>
                      <a:tailEnd/>
                    </a:ln>
                  </pic:spPr>
                </pic:pic>
              </a:graphicData>
            </a:graphic>
          </wp:inline>
        </w:drawing>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由于我们地球人用光子观察光子，观察的时候会改变光子的形态，所以，人类一直到现在不能直接观察光子。</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外星人用人工场扫描来观察者光子，人工场本质上是人工操纵空间，而空间可以无限分割，可以观察比光子还要小的物质，所以，可以清楚地观察到光子的模型。</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如果我们地球人发明出人工场扫描，就可以验证我上面提到的两个常见的光子模型。</w:t>
      </w: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r>
        <w:rPr>
          <w:rFonts w:hint="default"/>
          <w:spacing w:val="7"/>
          <w:sz w:val="28"/>
          <w:szCs w:val="28"/>
          <w:highlight w:val="none"/>
          <w:lang w:val="en-US" w:eastAsia="zh-CN"/>
        </w:rPr>
        <w:drawing>
          <wp:inline distT="0" distB="0" distL="114300" distR="114300">
            <wp:extent cx="6642100" cy="3089910"/>
            <wp:effectExtent l="0" t="0" r="6350" b="15240"/>
            <wp:docPr id="171" name="图片 171" descr="a6ce93b497e71ac7f37043058ca746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a6ce93b497e71ac7f37043058ca7466e"/>
                    <pic:cNvPicPr>
                      <a:picLocks noChangeAspect="1"/>
                    </pic:cNvPicPr>
                  </pic:nvPicPr>
                  <pic:blipFill>
                    <a:blip r:embed="rId185"/>
                    <a:stretch>
                      <a:fillRect/>
                    </a:stretch>
                  </pic:blipFill>
                  <pic:spPr>
                    <a:xfrm>
                      <a:off x="0" y="0"/>
                      <a:ext cx="6642100" cy="3089910"/>
                    </a:xfrm>
                    <a:prstGeom prst="rect">
                      <a:avLst/>
                    </a:prstGeom>
                  </pic:spPr>
                </pic:pic>
              </a:graphicData>
            </a:graphic>
          </wp:inline>
        </w:drawing>
      </w: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numPr>
          <w:ilvl w:val="0"/>
          <w:numId w:val="0"/>
        </w:numPr>
        <w:jc w:val="left"/>
        <w:rPr>
          <w:rFonts w:hint="default"/>
          <w:spacing w:val="7"/>
          <w:sz w:val="28"/>
          <w:szCs w:val="28"/>
          <w:highlight w:val="none"/>
          <w:lang w:val="en-US" w:eastAsia="zh-CN"/>
        </w:rPr>
      </w:pPr>
    </w:p>
    <w:p>
      <w:pPr>
        <w:rPr>
          <w:rFonts w:hint="eastAsia"/>
          <w:color w:val="auto"/>
          <w:highlight w:val="none"/>
          <w:lang w:val="en-US" w:eastAsia="zh-CN"/>
        </w:rPr>
      </w:pPr>
    </w:p>
    <w:p>
      <w:pPr>
        <w:rPr>
          <w:rFonts w:hint="default"/>
          <w:spacing w:val="7"/>
          <w:sz w:val="28"/>
          <w:szCs w:val="28"/>
          <w:highlight w:val="yellow"/>
          <w:lang w:val="en-US" w:eastAsia="zh-CN"/>
        </w:rPr>
      </w:pPr>
      <w:r>
        <w:rPr>
          <w:rFonts w:hint="eastAsia"/>
          <w:color w:val="auto"/>
          <w:highlight w:val="yellow"/>
          <w:lang w:val="en-US" w:eastAsia="zh-CN"/>
        </w:rPr>
        <w:t xml:space="preserve">人工场，飞碟技术制造指90度-第十八版 </w:t>
      </w:r>
    </w:p>
    <w:p>
      <w:pPr>
        <w:numPr>
          <w:ilvl w:val="0"/>
          <w:numId w:val="25"/>
        </w:numPr>
        <w:ind w:left="0" w:leftChars="0" w:firstLine="0" w:firstLineChars="0"/>
        <w:jc w:val="left"/>
        <w:rPr>
          <w:rFonts w:hint="eastAsia"/>
          <w:spacing w:val="7"/>
          <w:sz w:val="28"/>
          <w:szCs w:val="28"/>
          <w:highlight w:val="none"/>
          <w:lang w:val="en-US" w:eastAsia="zh-CN"/>
        </w:rPr>
      </w:pPr>
      <w:r>
        <w:rPr>
          <w:rFonts w:hint="eastAsia"/>
          <w:spacing w:val="7"/>
          <w:sz w:val="28"/>
          <w:szCs w:val="28"/>
          <w:highlight w:val="none"/>
          <w:lang w:val="en-US" w:eastAsia="zh-CN"/>
        </w:rPr>
        <w:t>拓展趋势分析算法.</w:t>
      </w: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下面先引入张祥前-统一场论-趋势分析算法。</w:t>
      </w:r>
    </w:p>
    <w:p>
      <w:pPr>
        <w:keepNext w:val="0"/>
        <w:keepLines w:val="0"/>
        <w:pageBreakBefore w:val="0"/>
        <w:kinsoku/>
        <w:wordWrap/>
        <w:overflowPunct/>
        <w:topLinePunct w:val="0"/>
        <w:autoSpaceDE/>
        <w:autoSpaceDN/>
        <w:bidi w:val="0"/>
        <w:adjustRightInd/>
        <w:snapToGrid/>
        <w:spacing w:line="425" w:lineRule="exact"/>
        <w:jc w:val="left"/>
        <w:textAlignment w:val="auto"/>
        <w:rPr>
          <w:rFonts w:asciiTheme="minorEastAsia" w:hAnsiTheme="minorEastAsia" w:eastAsiaTheme="minorEastAsia"/>
          <w:sz w:val="28"/>
          <w:szCs w:val="28"/>
        </w:rPr>
      </w:pPr>
      <w:r>
        <w:rPr>
          <w:rFonts w:hint="eastAsia" w:asciiTheme="minorEastAsia" w:hAnsiTheme="minorEastAsia" w:eastAsiaTheme="minorEastAsia"/>
          <w:sz w:val="28"/>
          <w:szCs w:val="28"/>
        </w:rPr>
        <w:t>一</w:t>
      </w:r>
      <w:r>
        <w:rPr>
          <w:rFonts w:asciiTheme="minorEastAsia" w:hAnsiTheme="minorEastAsia" w:eastAsiaTheme="minorEastAsia"/>
          <w:sz w:val="28"/>
          <w:szCs w:val="28"/>
        </w:rPr>
        <w:t>，</w:t>
      </w:r>
      <w:r>
        <w:rPr>
          <w:rFonts w:hint="eastAsia" w:asciiTheme="minorEastAsia" w:hAnsiTheme="minorEastAsia" w:eastAsiaTheme="minorEastAsia"/>
          <w:sz w:val="28"/>
          <w:szCs w:val="28"/>
        </w:rPr>
        <w:t>外星人的一个数学分支-</w:t>
      </w:r>
      <w:r>
        <w:rPr>
          <w:rFonts w:asciiTheme="minorEastAsia" w:hAnsiTheme="minorEastAsia" w:eastAsiaTheme="minorEastAsia"/>
          <w:sz w:val="28"/>
          <w:szCs w:val="28"/>
        </w:rPr>
        <w:t>--趋势分析</w:t>
      </w:r>
    </w:p>
    <w:p>
      <w:pPr>
        <w:keepNext w:val="0"/>
        <w:keepLines w:val="0"/>
        <w:pageBreakBefore w:val="0"/>
        <w:widowControl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外星人有一个很重要的数学分支-----“趋势分析”。</w:t>
      </w:r>
    </w:p>
    <w:p>
      <w:pPr>
        <w:keepNext w:val="0"/>
        <w:keepLines w:val="0"/>
        <w:pageBreakBefore w:val="0"/>
        <w:widowControl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我们地球上最重要的数学工具是微积分，他们主要用“趋势分析”。趋势分析部分内容和微积分是重叠的，涵盖了微积分所有的内容，但也有不同的部分。</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他们的“趋势分析”主要是用严格手段定性、定量的来分析事</w:t>
      </w:r>
    </w:p>
    <w:p>
      <w:pPr>
        <w:keepNext w:val="0"/>
        <w:keepLines w:val="0"/>
        <w:pageBreakBefore w:val="0"/>
        <w:kinsoku/>
        <w:wordWrap/>
        <w:overflowPunct/>
        <w:topLinePunct w:val="0"/>
        <w:autoSpaceDE/>
        <w:autoSpaceDN/>
        <w:bidi w:val="0"/>
        <w:adjustRightInd/>
        <w:snapToGrid/>
        <w:spacing w:line="425" w:lineRule="exact"/>
        <w:jc w:val="left"/>
        <w:textAlignment w:val="auto"/>
        <w:rPr>
          <w:sz w:val="28"/>
          <w:szCs w:val="28"/>
        </w:rPr>
      </w:pPr>
      <w:r>
        <w:rPr>
          <w:rFonts w:hint="eastAsia"/>
          <w:sz w:val="28"/>
          <w:szCs w:val="28"/>
        </w:rPr>
        <w:t>物发展、演化的趋势，从而准确预测结果。</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highlight w:val="yellow"/>
        </w:rPr>
        <w:t>趋势分析的定义</w:t>
      </w:r>
      <w:r>
        <w:rPr>
          <w:rFonts w:hint="eastAsia"/>
          <w:sz w:val="28"/>
          <w:szCs w:val="28"/>
        </w:rPr>
        <w:t>是：</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为了预测一个事件发展的结果</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hint="eastAsia" w:eastAsia="宋体"/>
          <w:sz w:val="28"/>
          <w:szCs w:val="28"/>
          <w:highlight w:val="yellow"/>
          <w:lang w:eastAsia="zh-CN"/>
        </w:rPr>
      </w:pPr>
      <w:r>
        <w:rPr>
          <w:rFonts w:hint="eastAsia"/>
          <w:sz w:val="28"/>
          <w:szCs w:val="28"/>
          <w:highlight w:val="yellow"/>
        </w:rPr>
        <w:t>1，用相同、相似的、我们熟知的事件来类比。</w:t>
      </w:r>
      <w:r>
        <w:rPr>
          <w:rFonts w:hint="eastAsia"/>
          <w:sz w:val="28"/>
          <w:szCs w:val="28"/>
          <w:highlight w:val="yellow"/>
          <w:lang w:eastAsia="zh-CN"/>
        </w:rPr>
        <w:t>【</w:t>
      </w:r>
      <w:r>
        <w:rPr>
          <w:rFonts w:hint="eastAsia"/>
          <w:sz w:val="28"/>
          <w:szCs w:val="28"/>
          <w:highlight w:val="yellow"/>
          <w:lang w:val="en-US" w:eastAsia="zh-CN"/>
        </w:rPr>
        <w:t>对比法</w:t>
      </w:r>
      <w:r>
        <w:rPr>
          <w:rFonts w:hint="eastAsia"/>
          <w:sz w:val="28"/>
          <w:szCs w:val="28"/>
          <w:highlight w:val="yellow"/>
          <w:lang w:eastAsia="zh-CN"/>
        </w:rPr>
        <w:t>】</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hint="eastAsia" w:eastAsia="宋体"/>
          <w:sz w:val="28"/>
          <w:szCs w:val="28"/>
          <w:highlight w:val="yellow"/>
          <w:lang w:eastAsia="zh-CN"/>
        </w:rPr>
      </w:pPr>
      <w:r>
        <w:rPr>
          <w:rFonts w:hint="eastAsia"/>
          <w:sz w:val="28"/>
          <w:szCs w:val="28"/>
          <w:highlight w:val="yellow"/>
        </w:rPr>
        <w:t>2，把这个事件中某些参数放大、缩小，来做出判断。</w:t>
      </w:r>
      <w:r>
        <w:rPr>
          <w:rFonts w:hint="eastAsia"/>
          <w:sz w:val="28"/>
          <w:szCs w:val="28"/>
          <w:highlight w:val="yellow"/>
          <w:lang w:eastAsia="zh-CN"/>
        </w:rPr>
        <w:t>【</w:t>
      </w:r>
      <w:r>
        <w:rPr>
          <w:rFonts w:hint="eastAsia"/>
          <w:sz w:val="28"/>
          <w:szCs w:val="28"/>
          <w:highlight w:val="yellow"/>
          <w:lang w:val="en-US" w:eastAsia="zh-CN"/>
        </w:rPr>
        <w:t>缩放参数估计法</w:t>
      </w:r>
      <w:r>
        <w:rPr>
          <w:rFonts w:hint="eastAsia"/>
          <w:sz w:val="28"/>
          <w:szCs w:val="28"/>
          <w:highlight w:val="yellow"/>
          <w:lang w:eastAsia="zh-CN"/>
        </w:rPr>
        <w:t>】</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hint="eastAsia" w:eastAsia="宋体"/>
          <w:sz w:val="28"/>
          <w:szCs w:val="28"/>
          <w:highlight w:val="yellow"/>
          <w:lang w:val="en-US" w:eastAsia="zh-CN"/>
        </w:rPr>
      </w:pPr>
      <w:r>
        <w:rPr>
          <w:rFonts w:hint="eastAsia"/>
          <w:sz w:val="28"/>
          <w:szCs w:val="28"/>
          <w:highlight w:val="yellow"/>
        </w:rPr>
        <w:t>3，用局部推测整体。用某一个空间区域去推测另一个空间区域，用某一个时间段推测另一个时间段。</w:t>
      </w:r>
      <w:r>
        <w:rPr>
          <w:rFonts w:hint="eastAsia"/>
          <w:sz w:val="28"/>
          <w:szCs w:val="28"/>
          <w:highlight w:val="yellow"/>
          <w:lang w:eastAsia="zh-CN"/>
        </w:rPr>
        <w:t>【</w:t>
      </w:r>
      <w:r>
        <w:rPr>
          <w:rFonts w:hint="eastAsia"/>
          <w:sz w:val="28"/>
          <w:szCs w:val="28"/>
          <w:highlight w:val="yellow"/>
          <w:lang w:val="en-US" w:eastAsia="zh-CN"/>
        </w:rPr>
        <w:t>周期对比法</w:t>
      </w:r>
      <w:r>
        <w:rPr>
          <w:rFonts w:hint="eastAsia"/>
          <w:sz w:val="28"/>
          <w:szCs w:val="28"/>
          <w:highlight w:val="yellow"/>
          <w:lang w:eastAsia="zh-CN"/>
        </w:rPr>
        <w:t>】</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我们知道，0是不能够作为除数，但是，我们在实践中经常会遇到除数是0的情况。</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如果我们讨论0是怎么得到的，是从什么途径变成了0，我们用</w:t>
      </w:r>
      <w:r>
        <w:rPr>
          <w:rFonts w:hint="eastAsia"/>
          <w:sz w:val="28"/>
          <w:szCs w:val="28"/>
          <w:highlight w:val="yellow"/>
        </w:rPr>
        <w:t>趋近于0</w:t>
      </w:r>
      <w:r>
        <w:rPr>
          <w:rFonts w:hint="eastAsia"/>
          <w:sz w:val="28"/>
          <w:szCs w:val="28"/>
        </w:rPr>
        <w:t>来代替0，就可以解决这个问题，这个就是趋势分析一个重要的应用。</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比如相对论中光速运动飞船的内部时空，光子的时空等，经常遇到这一类问题。</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我们用几个实例，来说明一下。</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1，问题：</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我们知道，轴承主要是由钢珠和轴承套组成。制造轴承的时候，同样材料的情况下，我们来考虑：轴承中钢珠大一点和小一点，哪种情况下，轴承套磨损快？</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这个问题乍一看，不好回答。</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我们设想，把钢珠直径逐渐的缩小，钢珠直径逐渐缩小，就变得像刀尖一样，对轴承套磨损肯定厉害。所以，结论是：</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钢珠小一点，对轴承套磨损大一些。</w:t>
      </w:r>
    </w:p>
    <w:p>
      <w:pPr>
        <w:keepNext w:val="0"/>
        <w:keepLines w:val="0"/>
        <w:pageBreakBefore w:val="0"/>
        <w:kinsoku/>
        <w:wordWrap/>
        <w:overflowPunct/>
        <w:topLinePunct w:val="0"/>
        <w:autoSpaceDE/>
        <w:autoSpaceDN/>
        <w:bidi w:val="0"/>
        <w:adjustRightInd/>
        <w:snapToGrid/>
        <w:spacing w:line="425" w:lineRule="exact"/>
        <w:ind w:firstLine="420" w:firstLineChars="150"/>
        <w:jc w:val="left"/>
        <w:textAlignment w:val="auto"/>
        <w:rPr>
          <w:sz w:val="28"/>
          <w:szCs w:val="28"/>
        </w:rPr>
      </w:pPr>
      <w:r>
        <w:rPr>
          <w:rFonts w:hint="eastAsia"/>
          <w:sz w:val="28"/>
          <w:szCs w:val="28"/>
        </w:rPr>
        <w:t>二，用趋势分析证明哥德巴赫猜想</w:t>
      </w:r>
    </w:p>
    <w:p>
      <w:pPr>
        <w:keepNext w:val="0"/>
        <w:keepLines w:val="0"/>
        <w:pageBreakBefore w:val="0"/>
        <w:kinsoku/>
        <w:wordWrap/>
        <w:overflowPunct/>
        <w:topLinePunct w:val="0"/>
        <w:autoSpaceDE/>
        <w:autoSpaceDN/>
        <w:bidi w:val="0"/>
        <w:adjustRightInd/>
        <w:snapToGrid/>
        <w:spacing w:line="425" w:lineRule="exact"/>
        <w:ind w:firstLine="420" w:firstLineChars="150"/>
        <w:jc w:val="left"/>
        <w:textAlignment w:val="auto"/>
        <w:rPr>
          <w:sz w:val="28"/>
          <w:szCs w:val="28"/>
        </w:rPr>
      </w:pPr>
      <w:r>
        <w:rPr>
          <w:rFonts w:hint="eastAsia"/>
          <w:sz w:val="28"/>
          <w:szCs w:val="28"/>
        </w:rPr>
        <w:t>哥德巴赫猜想猜想的命题是：大于或者等于4的偶数都可以表示两个素数之和。</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对于一个偶数K , 我们把所有大于2 小于K的素数和K相减，所得的结果有N个，这其中的结果有的可能是素数。</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实验发现在K不是很大的情况下，这些素数可以组成n个素数对。这样，不同的K就有不同的n，我们认识到随着K值的增大，n也随着增大。</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K值取10，可以表示成3+7, 5+5，有2个素数对，也就是n的值为2。</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K值取30，可以表示成7+23,  11+19, 13+17, 有3个，也就是n为3。</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K取100，n为6。</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可以看出，在K值不是很大的时候，n随着K值的增加而增加，没有减少的情况出现。但是，增加的速度没有K增加的速度快。</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下面，我们借助几何图形来分析n和K的值在越来越大的时候的变化趋势。</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hint="eastAsia"/>
          <w:sz w:val="28"/>
          <w:szCs w:val="28"/>
        </w:rPr>
      </w:pPr>
      <w:r>
        <w:rPr>
          <w:rFonts w:hint="eastAsia"/>
          <w:sz w:val="28"/>
          <w:szCs w:val="28"/>
        </w:rPr>
        <w:t>在下图中，</w:t>
      </w:r>
    </w:p>
    <w:p>
      <w:pPr>
        <w:keepNext w:val="0"/>
        <w:keepLines w:val="0"/>
        <w:pageBreakBefore w:val="0"/>
        <w:kinsoku/>
        <w:wordWrap/>
        <w:overflowPunct/>
        <w:topLinePunct w:val="0"/>
        <w:autoSpaceDE/>
        <w:autoSpaceDN/>
        <w:bidi w:val="0"/>
        <w:adjustRightInd/>
        <w:snapToGrid/>
        <w:spacing w:line="240" w:lineRule="auto"/>
        <w:ind w:firstLine="560" w:firstLineChars="200"/>
        <w:jc w:val="left"/>
        <w:textAlignment w:val="auto"/>
        <w:rPr>
          <w:rFonts w:hint="eastAsia"/>
          <w:sz w:val="28"/>
          <w:szCs w:val="28"/>
          <w:lang w:eastAsia="zh-CN"/>
        </w:rPr>
      </w:pPr>
      <w:r>
        <w:rPr>
          <w:rFonts w:hint="eastAsia"/>
          <w:sz w:val="28"/>
          <w:szCs w:val="28"/>
          <w:lang w:eastAsia="zh-CN"/>
        </w:rPr>
        <w:drawing>
          <wp:inline distT="0" distB="0" distL="114300" distR="114300">
            <wp:extent cx="4876800" cy="3657600"/>
            <wp:effectExtent l="0" t="0" r="0" b="0"/>
            <wp:docPr id="183" name="图片 1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图片1"/>
                    <pic:cNvPicPr>
                      <a:picLocks noChangeAspect="1"/>
                    </pic:cNvPicPr>
                  </pic:nvPicPr>
                  <pic:blipFill>
                    <a:blip r:embed="rId186"/>
                    <a:stretch>
                      <a:fillRect/>
                    </a:stretch>
                  </pic:blipFill>
                  <pic:spPr>
                    <a:xfrm>
                      <a:off x="0" y="0"/>
                      <a:ext cx="4876800" cy="365760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n(K)那条线，n随着K的增大而增大，但没有K增大的速度快，不过，始终是在增大着，随着K值的增大，离n =1那一条线是越来越远，永远也不会靠近n=1这条线。这个就意味着K值比较大的时候，n永远也不会小于1的，K至少有一对素数和，这个就证明了哥德巴赫猜想是正确的。</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K 和n关系类似与一条抛物线，有可能当K趋向于无穷大的时候K = n²，但是，如果这个是正确的，其证明难度可能比哥德巴赫猜想更大。</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3，用趋势分析求空间曲线的直角拐点。</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求二维平面上抛物线的在第一象限内的直角拐点方程，并求出拐点坐标。</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 xml:space="preserve">在下图中，有y = x²，y = x ³，y= </w:t>
      </w:r>
      <w:r>
        <w:rPr>
          <w:rFonts w:hint="eastAsia" w:ascii="微软雅黑" w:hAnsi="微软雅黑" w:eastAsia="微软雅黑"/>
          <w:sz w:val="28"/>
          <w:szCs w:val="28"/>
        </w:rPr>
        <w:t xml:space="preserve">x⁴ </w:t>
      </w:r>
      <w:r>
        <w:rPr>
          <w:rFonts w:hint="eastAsia"/>
          <w:sz w:val="28"/>
          <w:szCs w:val="28"/>
        </w:rPr>
        <w:t>·····等一系列抛物线。当y=x的n次方，n越大，抛物线就越靠近点（0,1），我们猜测当n =∞时候，抛物线就和点（0,1）重合了，显然，点（0,1）就是抛物线y= x的无穷大次方的拐点，这个拐点坐标就是（0,1）。</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我们用趋势分析来严格证明这个猜测。</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hint="eastAsia"/>
          <w:sz w:val="28"/>
          <w:szCs w:val="28"/>
        </w:rPr>
      </w:pPr>
      <w:r>
        <w:rPr>
          <w:rFonts w:hint="eastAsia"/>
          <w:sz w:val="28"/>
          <w:szCs w:val="28"/>
        </w:rPr>
        <w:t>在下图中，抛物线y= x的无穷大次方中x的值取1，y等于1，如果x取小于1，哪怕只是比1微微的小一点点，y = 0。</w:t>
      </w:r>
    </w:p>
    <w:p>
      <w:pPr>
        <w:keepNext w:val="0"/>
        <w:keepLines w:val="0"/>
        <w:pageBreakBefore w:val="0"/>
        <w:kinsoku/>
        <w:wordWrap/>
        <w:overflowPunct/>
        <w:topLinePunct w:val="0"/>
        <w:autoSpaceDE/>
        <w:autoSpaceDN/>
        <w:bidi w:val="0"/>
        <w:adjustRightInd/>
        <w:snapToGrid/>
        <w:spacing w:line="240" w:lineRule="auto"/>
        <w:ind w:firstLine="560" w:firstLineChars="200"/>
        <w:jc w:val="left"/>
        <w:textAlignment w:val="auto"/>
        <w:rPr>
          <w:rFonts w:hint="eastAsia"/>
          <w:sz w:val="28"/>
          <w:szCs w:val="28"/>
        </w:rPr>
      </w:pPr>
      <w:r>
        <w:rPr>
          <w:rFonts w:hint="eastAsia" w:eastAsia="宋体"/>
          <w:sz w:val="28"/>
          <w:szCs w:val="28"/>
          <w:lang w:eastAsia="zh-CN"/>
        </w:rPr>
        <w:drawing>
          <wp:inline distT="0" distB="0" distL="114300" distR="114300">
            <wp:extent cx="3634740" cy="4503420"/>
            <wp:effectExtent l="0" t="0" r="3810" b="11430"/>
            <wp:docPr id="184" name="图片 18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图片2"/>
                    <pic:cNvPicPr>
                      <a:picLocks noChangeAspect="1"/>
                    </pic:cNvPicPr>
                  </pic:nvPicPr>
                  <pic:blipFill>
                    <a:blip r:embed="rId187"/>
                    <a:stretch>
                      <a:fillRect/>
                    </a:stretch>
                  </pic:blipFill>
                  <pic:spPr>
                    <a:xfrm>
                      <a:off x="0" y="0"/>
                      <a:ext cx="3634740" cy="450342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如果x取大于1，哪怕只是比1微微的大一点点，y = ∞。</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这样，对于x的取小于1的每一个值，都是y=0</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对于x的取大于1的每一个值，都是y=∞</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这样，可以断定抛物线y= x的无穷大次方直角拐点坐标就在(0,1)上。</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用同样的方法，可以求出圆方程x²+y² =1中，当2换成∞ ，这个圆就变成了一个正方形，并且，圆的直角拐点方程为：</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x∞+y∞ =1</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其4个拐点分别是（1, 1）、（﹣1, 1）、（1,﹣1）、(﹣1,﹣1)。</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用以上方法可以求出椭圆、双曲线、正弦线、余弦线等等各种曲线的直角拐点方程。</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曲线的直角拐点方程，是空间连续过渡到不连续的表现，很显然，在直角拐点处，空间是不连续的。</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探讨空间曲线的直角拐点方程，如果和物理学结合起来，具有惊人的价值。</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这里只是简单介绍一下“趋势分析”，离外星人真正的数学分支----“趋势分析”是十万八千里，但是，可以起到抛砖引玉的作用，希望更多的人关注趋势分析，希望趋势分析成为地球上一个重要的数学分支。</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外星人的趋势分析加上他们的空间信息场论【基本思想是宇宙任意一处空间可以包含这个宇宙以前、现在、以后所有的信息】，可以对空间中隐藏的以前、以后的信息进行解读、破译。其作用可以对未来进行预言，破译空间中隐藏的以前、以后的信息。</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sz w:val="28"/>
          <w:szCs w:val="28"/>
        </w:rPr>
        <w:t>比如，在我们地球上，可以从空间信息场中获得我们唐朝、宋朝的视频资料。</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hint="eastAsia"/>
          <w:sz w:val="28"/>
          <w:szCs w:val="28"/>
        </w:rPr>
      </w:pPr>
      <w:r>
        <w:rPr>
          <w:rFonts w:hint="eastAsia"/>
          <w:sz w:val="28"/>
          <w:szCs w:val="28"/>
        </w:rPr>
        <w:t>趋势分析这种数学分支如果被建立，可以在灾害天气控制、经济预测、预测新型病毒流行、股票预测、大数字等领域发挥作用。</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hint="eastAsia"/>
          <w:sz w:val="28"/>
          <w:szCs w:val="28"/>
        </w:rPr>
      </w:pPr>
      <w:r>
        <w:rPr>
          <w:rFonts w:hint="eastAsia"/>
          <w:sz w:val="28"/>
          <w:szCs w:val="28"/>
        </w:rPr>
        <w:t>三，费尔马大定理的简洁证明</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Helvetica" w:hAnsi="Helvetica" w:cs="Helvetica"/>
          <w:kern w:val="0"/>
          <w:sz w:val="28"/>
          <w:szCs w:val="28"/>
        </w:rPr>
      </w:pPr>
      <w:r>
        <w:rPr>
          <w:rFonts w:hint="eastAsia"/>
          <w:sz w:val="28"/>
          <w:szCs w:val="28"/>
        </w:rPr>
        <w:t>费尔马大定理的命题为：</w:t>
      </w:r>
      <w:r>
        <w:rPr>
          <w:rFonts w:hint="eastAsia"/>
          <w:sz w:val="28"/>
          <w:szCs w:val="28"/>
        </w:rPr>
        <w:br w:type="textWrapping"/>
      </w:r>
      <w:r>
        <w:rPr>
          <w:rFonts w:hint="eastAsia"/>
          <w:sz w:val="28"/>
          <w:szCs w:val="28"/>
        </w:rPr>
        <w:t xml:space="preserve">      方程“a的n次方 + b的n次方 = c的n次方”在 a，b，c，n都是非零正整数的情况下，n的值只能是1和2 。</w:t>
      </w:r>
      <w:r>
        <w:rPr>
          <w:rFonts w:hint="eastAsia"/>
          <w:sz w:val="28"/>
          <w:szCs w:val="28"/>
        </w:rPr>
        <w:br w:type="textWrapping"/>
      </w:r>
      <w:r>
        <w:rPr>
          <w:rFonts w:hint="eastAsia"/>
          <w:sz w:val="28"/>
          <w:szCs w:val="28"/>
        </w:rPr>
        <w:t xml:space="preserve">     下面给出证明。</w:t>
      </w:r>
      <w:r>
        <w:rPr>
          <w:rFonts w:hint="eastAsia"/>
          <w:sz w:val="28"/>
          <w:szCs w:val="28"/>
        </w:rPr>
        <w:br w:type="textWrapping"/>
      </w:r>
      <w:r>
        <w:rPr>
          <w:rFonts w:hint="eastAsia"/>
          <w:sz w:val="28"/>
          <w:szCs w:val="28"/>
        </w:rPr>
        <w:t xml:space="preserve">      n取1的话，a，b，c可以为正整数无须证明。</w:t>
      </w:r>
      <w:r>
        <w:rPr>
          <w:rFonts w:hint="eastAsia"/>
          <w:sz w:val="28"/>
          <w:szCs w:val="28"/>
        </w:rPr>
        <w:br w:type="textWrapping"/>
      </w:r>
      <w:r>
        <w:rPr>
          <w:rFonts w:hint="eastAsia"/>
          <w:sz w:val="28"/>
          <w:szCs w:val="28"/>
        </w:rPr>
        <w:t xml:space="preserve">     现在我们把n取一个大于1的固定正整数，让a和b各自从1开始，到2，再到3，再到4，再到5·····这样以正整数逐步增大。</w:t>
      </w:r>
      <w:r>
        <w:rPr>
          <w:rFonts w:hint="eastAsia"/>
          <w:sz w:val="28"/>
          <w:szCs w:val="28"/>
        </w:rPr>
        <w:br w:type="textWrapping"/>
      </w:r>
      <w:r>
        <w:rPr>
          <w:rFonts w:hint="eastAsia"/>
          <w:sz w:val="28"/>
          <w:szCs w:val="28"/>
        </w:rPr>
        <w:t xml:space="preserve">     我们发现c的值按照</w:t>
      </w:r>
      <w:r>
        <w:rPr>
          <w:rFonts w:ascii="Helvetica" w:hAnsi="Helvetica" w:cs="Helvetica"/>
          <w:kern w:val="0"/>
          <w:sz w:val="28"/>
          <w:szCs w:val="28"/>
        </w:rPr>
        <w:t>费尔马方程</w:t>
      </w:r>
      <w:r>
        <w:rPr>
          <w:rFonts w:hint="eastAsia" w:ascii="Helvetica" w:hAnsi="Helvetica" w:cs="Helvetica"/>
          <w:kern w:val="0"/>
          <w:sz w:val="28"/>
          <w:szCs w:val="28"/>
        </w:rPr>
        <w:t>【我们将费尔马方程定义为（定义1）：</w:t>
      </w:r>
      <w:r>
        <w:rPr>
          <w:rFonts w:ascii="Helvetica" w:hAnsi="Helvetica" w:cs="Helvetica"/>
          <w:kern w:val="0"/>
          <w:sz w:val="28"/>
          <w:szCs w:val="28"/>
        </w:rPr>
        <w:t>a的n次方 + b的n次方 = c的n次方</w:t>
      </w:r>
      <w:r>
        <w:rPr>
          <w:rFonts w:hint="eastAsia" w:ascii="Helvetica" w:hAnsi="Helvetica" w:cs="Helvetica"/>
          <w:kern w:val="0"/>
          <w:sz w:val="28"/>
          <w:szCs w:val="28"/>
        </w:rPr>
        <w:t>，其中</w:t>
      </w:r>
      <w:r>
        <w:rPr>
          <w:rFonts w:ascii="Helvetica" w:hAnsi="Helvetica" w:cs="Helvetica"/>
          <w:kern w:val="0"/>
          <w:sz w:val="28"/>
          <w:szCs w:val="28"/>
        </w:rPr>
        <w:t>a，b，c，n都是非零正整数，n</w:t>
      </w:r>
      <w:r>
        <w:rPr>
          <w:rFonts w:hint="eastAsia" w:ascii="Helvetica" w:hAnsi="Helvetica" w:cs="Helvetica"/>
          <w:kern w:val="0"/>
          <w:sz w:val="28"/>
          <w:szCs w:val="28"/>
        </w:rPr>
        <w:t>＞1】的</w:t>
      </w:r>
      <w:r>
        <w:rPr>
          <w:rFonts w:ascii="Helvetica" w:hAnsi="Helvetica" w:cs="Helvetica"/>
          <w:kern w:val="0"/>
          <w:sz w:val="28"/>
          <w:szCs w:val="28"/>
        </w:rPr>
        <w:t>对应法则，随着a,b的增大而增大，c的值（还不是正整数之前）全部都是一系列正整数的n分之1次方的无理数【结论1】。</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并且，c值不能小于2【结论2，证明：因为a和b最小的值是1】</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c 的值随着a,b的增大而增大，</w:t>
      </w:r>
      <w:r>
        <w:rPr>
          <w:rFonts w:hint="eastAsia" w:ascii="Helvetica" w:hAnsi="Helvetica" w:cs="Helvetica"/>
          <w:kern w:val="0"/>
          <w:sz w:val="28"/>
          <w:szCs w:val="28"/>
        </w:rPr>
        <w:t>在K范围内，</w:t>
      </w:r>
      <w:r>
        <w:rPr>
          <w:rFonts w:ascii="Helvetica" w:hAnsi="Helvetica" w:cs="Helvetica"/>
          <w:kern w:val="0"/>
          <w:sz w:val="28"/>
          <w:szCs w:val="28"/>
        </w:rPr>
        <w:t>假如我们突然发现c 的值出现了一个</w:t>
      </w:r>
      <w:r>
        <w:rPr>
          <w:rFonts w:hint="eastAsia" w:ascii="Helvetica" w:hAnsi="Helvetica" w:cs="Helvetica"/>
          <w:kern w:val="0"/>
          <w:sz w:val="28"/>
          <w:szCs w:val="28"/>
        </w:rPr>
        <w:t>是</w:t>
      </w:r>
      <w:r>
        <w:rPr>
          <w:rFonts w:ascii="Helvetica" w:hAnsi="Helvetica" w:cs="Helvetica"/>
          <w:kern w:val="0"/>
          <w:sz w:val="28"/>
          <w:szCs w:val="28"/>
        </w:rPr>
        <w:t>正整数</w:t>
      </w:r>
      <w:r>
        <w:rPr>
          <w:rFonts w:hint="eastAsia" w:ascii="Helvetica" w:hAnsi="Helvetica" w:cs="Helvetica"/>
          <w:kern w:val="0"/>
          <w:sz w:val="28"/>
          <w:szCs w:val="28"/>
        </w:rPr>
        <w:t>【我们把这个数叫费尔马数，费尔马数定义为（定义2）：</w:t>
      </w:r>
      <w:r>
        <w:rPr>
          <w:rFonts w:ascii="Helvetica" w:hAnsi="Helvetica" w:cs="Helvetica"/>
          <w:kern w:val="0"/>
          <w:sz w:val="28"/>
          <w:szCs w:val="28"/>
        </w:rPr>
        <w:t>方程“a的n次方 + b的n次方 = c的n次方”</w:t>
      </w:r>
      <w:r>
        <w:rPr>
          <w:rFonts w:hint="eastAsia" w:ascii="Helvetica" w:hAnsi="Helvetica" w:cs="Helvetica"/>
          <w:kern w:val="0"/>
          <w:sz w:val="28"/>
          <w:szCs w:val="28"/>
        </w:rPr>
        <w:t>中[</w:t>
      </w:r>
      <w:r>
        <w:rPr>
          <w:rFonts w:ascii="Helvetica" w:hAnsi="Helvetica" w:cs="Helvetica"/>
          <w:kern w:val="0"/>
          <w:sz w:val="28"/>
          <w:szCs w:val="28"/>
        </w:rPr>
        <w:t xml:space="preserve"> a，b，c，n都是非零正整数，</w:t>
      </w:r>
      <w:r>
        <w:rPr>
          <w:rFonts w:hint="eastAsia" w:ascii="Helvetica" w:hAnsi="Helvetica" w:cs="Helvetica"/>
          <w:kern w:val="0"/>
          <w:sz w:val="28"/>
          <w:szCs w:val="28"/>
        </w:rPr>
        <w:t>n＞1]c</w:t>
      </w:r>
      <w:r>
        <w:rPr>
          <w:rFonts w:ascii="Helvetica" w:hAnsi="Helvetica" w:cs="Helvetica"/>
          <w:kern w:val="0"/>
          <w:sz w:val="28"/>
          <w:szCs w:val="28"/>
        </w:rPr>
        <w:t>的值</w:t>
      </w:r>
      <w:r>
        <w:rPr>
          <w:rFonts w:hint="eastAsia" w:ascii="Helvetica" w:hAnsi="Helvetica" w:cs="Helvetica"/>
          <w:kern w:val="0"/>
          <w:sz w:val="28"/>
          <w:szCs w:val="28"/>
        </w:rPr>
        <w:t>】</w:t>
      </w:r>
      <w:r>
        <w:rPr>
          <w:rFonts w:ascii="Helvetica" w:hAnsi="Helvetica" w:cs="Helvetica"/>
          <w:kern w:val="0"/>
          <w:sz w:val="28"/>
          <w:szCs w:val="28"/>
        </w:rPr>
        <w:t>。</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Helvetica" w:hAnsi="Helvetica" w:cs="Helvetica"/>
          <w:kern w:val="0"/>
          <w:sz w:val="28"/>
          <w:szCs w:val="28"/>
        </w:rPr>
      </w:pPr>
      <w:r>
        <w:rPr>
          <w:rFonts w:hint="eastAsia" w:ascii="Helvetica" w:hAnsi="Helvetica" w:cs="Helvetica"/>
          <w:kern w:val="0"/>
          <w:sz w:val="28"/>
          <w:szCs w:val="28"/>
        </w:rPr>
        <w:t>以上的K大于或者等于c的n次方。</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这个时候c大于a和b，而小于a+b，c,a,b又都是正整数，所以，数轴c,a,b</w:t>
      </w:r>
      <w:r>
        <w:rPr>
          <w:rFonts w:hint="eastAsia" w:ascii="Helvetica" w:hAnsi="Helvetica" w:cs="Helvetica"/>
          <w:kern w:val="0"/>
          <w:sz w:val="28"/>
          <w:szCs w:val="28"/>
        </w:rPr>
        <w:t>我们</w:t>
      </w:r>
      <w:r>
        <w:rPr>
          <w:rFonts w:ascii="Helvetica" w:hAnsi="Helvetica" w:cs="Helvetica"/>
          <w:kern w:val="0"/>
          <w:sz w:val="28"/>
          <w:szCs w:val="28"/>
        </w:rPr>
        <w:t>可以用一个三角形P来表示。</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令θ为a，b之间的夹角，c是最大边，θ为最大角，这样θ大于60度。</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按照勾股定理，如果θ等于90度，n的值是2【结论3】。</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结论4：当n大于2时候，θ小于90度。理由如下：</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当n越大的时候，a+b-c就越大，导致c比起a+b就越小，c所对应的角度θ就越小。</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比如</w:t>
      </w:r>
      <w:r>
        <w:rPr>
          <w:rFonts w:hint="eastAsia" w:ascii="Helvetica" w:hAnsi="Helvetica" w:cs="Helvetica"/>
          <w:kern w:val="0"/>
          <w:sz w:val="28"/>
          <w:szCs w:val="28"/>
        </w:rPr>
        <w:t>用</w:t>
      </w:r>
      <w:r>
        <w:rPr>
          <w:rFonts w:ascii="Helvetica" w:hAnsi="Helvetica" w:cs="Helvetica"/>
          <w:kern w:val="0"/>
          <w:sz w:val="28"/>
          <w:szCs w:val="28"/>
        </w:rPr>
        <w:t>5² = 3 ²+ 4 ²和（4.497····）³= 3³+4³</w:t>
      </w:r>
      <w:r>
        <w:rPr>
          <w:rFonts w:hint="eastAsia" w:ascii="Helvetica" w:hAnsi="Helvetica" w:cs="Helvetica"/>
          <w:kern w:val="0"/>
          <w:sz w:val="28"/>
          <w:szCs w:val="28"/>
        </w:rPr>
        <w:t>相比较。</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Helvetica" w:hAnsi="Helvetica" w:cs="Helvetica"/>
          <w:kern w:val="0"/>
          <w:sz w:val="28"/>
          <w:szCs w:val="28"/>
        </w:rPr>
      </w:pPr>
      <w:r>
        <w:rPr>
          <w:rFonts w:ascii="Helvetica" w:hAnsi="Helvetica" w:cs="Helvetica"/>
          <w:kern w:val="0"/>
          <w:sz w:val="28"/>
          <w:szCs w:val="28"/>
        </w:rPr>
        <w:t>n等于2时候, a+b-c = 2, 当n等于3时候，a+b-c = 2.503·····</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Helvetica" w:hAnsi="Helvetica" w:cs="Helvetica"/>
          <w:kern w:val="0"/>
          <w:sz w:val="28"/>
          <w:szCs w:val="28"/>
        </w:rPr>
      </w:pPr>
      <w:r>
        <w:rPr>
          <w:rFonts w:hint="eastAsia" w:ascii="Helvetica" w:hAnsi="Helvetica" w:cs="Helvetica"/>
          <w:kern w:val="0"/>
          <w:sz w:val="28"/>
          <w:szCs w:val="28"/>
        </w:rPr>
        <w:t>结论5：以上三角形的三个边a,b,c【c是最大边，a,b,c都是正整数】，c可以由</w:t>
      </w:r>
      <w:r>
        <w:rPr>
          <w:rFonts w:ascii="Helvetica" w:hAnsi="Helvetica" w:cs="Helvetica"/>
          <w:kern w:val="0"/>
          <w:sz w:val="28"/>
          <w:szCs w:val="28"/>
        </w:rPr>
        <w:t>a和b各自从1开始，到2，再到3，再到4，再到5·····</w:t>
      </w:r>
      <w:r>
        <w:rPr>
          <w:rFonts w:hint="eastAsia" w:ascii="Helvetica" w:hAnsi="Helvetica" w:cs="Helvetica"/>
          <w:kern w:val="0"/>
          <w:sz w:val="28"/>
          <w:szCs w:val="28"/>
        </w:rPr>
        <w:t>按照三角形对应法则变化而得到。因为任何一个三角形都可以按照三角形对应法则变化形成。</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Helvetica" w:hAnsi="Helvetica" w:cs="Helvetica"/>
          <w:kern w:val="0"/>
          <w:sz w:val="28"/>
          <w:szCs w:val="28"/>
        </w:rPr>
      </w:pPr>
      <w:r>
        <w:rPr>
          <w:rFonts w:hint="eastAsia" w:ascii="Helvetica" w:hAnsi="Helvetica" w:cs="Helvetica"/>
          <w:kern w:val="0"/>
          <w:sz w:val="28"/>
          <w:szCs w:val="28"/>
        </w:rPr>
        <w:t>结论6：按照前面分析，在K范围内，费尔马数c（参考定义2）可以按照费尔马方程（参考定义1）的对应法则，让a,b各自从1开始逐渐增大而得到；也可以按照三角形的对应法则</w:t>
      </w:r>
      <w:r>
        <w:rPr>
          <w:rFonts w:ascii="Helvetica" w:hAnsi="Helvetica" w:cs="Helvetica"/>
          <w:kern w:val="0"/>
          <w:sz w:val="28"/>
          <w:szCs w:val="28"/>
        </w:rPr>
        <w:t>c²</w:t>
      </w:r>
      <w:r>
        <w:rPr>
          <w:rFonts w:hint="eastAsia" w:ascii="Helvetica" w:hAnsi="Helvetica" w:cs="Helvetica"/>
          <w:kern w:val="0"/>
          <w:sz w:val="28"/>
          <w:szCs w:val="28"/>
        </w:rPr>
        <w:t xml:space="preserve"> </w:t>
      </w:r>
      <w:r>
        <w:rPr>
          <w:rFonts w:ascii="Helvetica" w:hAnsi="Helvetica" w:cs="Helvetica"/>
          <w:kern w:val="0"/>
          <w:sz w:val="28"/>
          <w:szCs w:val="28"/>
        </w:rPr>
        <w:t>= a ²+ b ² - 2ab cosθ</w:t>
      </w:r>
      <w:r>
        <w:rPr>
          <w:rFonts w:hint="eastAsia" w:ascii="Helvetica" w:hAnsi="Helvetica" w:cs="Helvetica"/>
          <w:kern w:val="0"/>
          <w:sz w:val="28"/>
          <w:szCs w:val="28"/>
        </w:rPr>
        <w:t>，让a,b各自从1开始逐渐增大而得到。</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Helvetica" w:hAnsi="Helvetica" w:cs="Helvetica"/>
          <w:kern w:val="0"/>
          <w:sz w:val="28"/>
          <w:szCs w:val="28"/>
        </w:rPr>
      </w:pPr>
      <w:r>
        <w:rPr>
          <w:rFonts w:hint="eastAsia" w:ascii="Helvetica" w:hAnsi="Helvetica" w:cs="Helvetica"/>
          <w:kern w:val="0"/>
          <w:sz w:val="28"/>
          <w:szCs w:val="28"/>
        </w:rPr>
        <w:t>由结论6推理出-----结论7：</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Helvetica" w:hAnsi="Helvetica" w:cs="Helvetica"/>
          <w:kern w:val="0"/>
          <w:sz w:val="28"/>
          <w:szCs w:val="28"/>
        </w:rPr>
      </w:pPr>
      <w:r>
        <w:rPr>
          <w:rFonts w:hint="eastAsia" w:ascii="Helvetica" w:hAnsi="Helvetica" w:cs="Helvetica"/>
          <w:kern w:val="0"/>
          <w:sz w:val="28"/>
          <w:szCs w:val="28"/>
        </w:rPr>
        <w:t>在K范围内，费尔马方程对应法则包含在三角形三个边对应法则中【注意：逆定理“三角形三个边对应法则包含在费尔马方程对应法则中”未必成立，不过，证明费尔马定理不需要这个逆定理成立】。也就是说，三角形三个边对应法则包含了很多种对应法则，其中有一种对应法则和费尔马方程对应法则吻合。</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Helvetica" w:hAnsi="Helvetica" w:cs="Helvetica"/>
          <w:kern w:val="0"/>
          <w:sz w:val="28"/>
          <w:szCs w:val="28"/>
        </w:rPr>
      </w:pPr>
      <w:r>
        <w:rPr>
          <w:rFonts w:hint="eastAsia" w:ascii="Helvetica" w:hAnsi="Helvetica" w:cs="Helvetica"/>
          <w:kern w:val="0"/>
          <w:sz w:val="28"/>
          <w:szCs w:val="28"/>
        </w:rPr>
        <w:t>由结论7推理出结论8：</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Helvetica" w:hAnsi="Helvetica" w:cs="Helvetica"/>
          <w:kern w:val="0"/>
          <w:sz w:val="28"/>
          <w:szCs w:val="28"/>
        </w:rPr>
      </w:pPr>
      <w:r>
        <w:rPr>
          <w:rFonts w:hint="eastAsia" w:ascii="Helvetica" w:hAnsi="Helvetica" w:cs="Helvetica"/>
          <w:kern w:val="0"/>
          <w:sz w:val="28"/>
          <w:szCs w:val="28"/>
        </w:rPr>
        <w:t>在K范围内，按照费尔马方程对应法则得到的每一组数a,b,c【就是a,b各取一个数，按照费尔马方程对应法则得到c】，都可以用三角形三个边对应法则</w:t>
      </w:r>
      <w:r>
        <w:rPr>
          <w:rFonts w:ascii="Helvetica" w:hAnsi="Helvetica" w:cs="Helvetica"/>
          <w:kern w:val="0"/>
          <w:sz w:val="28"/>
          <w:szCs w:val="28"/>
        </w:rPr>
        <w:t>c²</w:t>
      </w:r>
      <w:r>
        <w:rPr>
          <w:rFonts w:hint="eastAsia" w:ascii="Helvetica" w:hAnsi="Helvetica" w:cs="Helvetica"/>
          <w:kern w:val="0"/>
          <w:sz w:val="28"/>
          <w:szCs w:val="28"/>
        </w:rPr>
        <w:t xml:space="preserve"> </w:t>
      </w:r>
      <w:r>
        <w:rPr>
          <w:rFonts w:ascii="Helvetica" w:hAnsi="Helvetica" w:cs="Helvetica"/>
          <w:kern w:val="0"/>
          <w:sz w:val="28"/>
          <w:szCs w:val="28"/>
        </w:rPr>
        <w:t>= a ²+ b ² - 2ab cosθ</w:t>
      </w:r>
      <w:r>
        <w:rPr>
          <w:rFonts w:hint="eastAsia" w:ascii="Helvetica" w:hAnsi="Helvetica" w:cs="Helvetica"/>
          <w:kern w:val="0"/>
          <w:sz w:val="28"/>
          <w:szCs w:val="28"/>
        </w:rPr>
        <w:t>得到。</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Helvetica" w:hAnsi="Helvetica" w:cs="Helvetica"/>
          <w:kern w:val="0"/>
          <w:sz w:val="28"/>
          <w:szCs w:val="28"/>
        </w:rPr>
      </w:pPr>
      <w:r>
        <w:rPr>
          <w:rFonts w:hint="eastAsia" w:ascii="Helvetica" w:hAnsi="Helvetica" w:cs="Helvetica"/>
          <w:kern w:val="0"/>
          <w:sz w:val="28"/>
          <w:szCs w:val="28"/>
        </w:rPr>
        <w:t xml:space="preserve">      </w:t>
      </w:r>
      <w:r>
        <w:rPr>
          <w:rFonts w:ascii="Helvetica" w:hAnsi="Helvetica" w:cs="Helvetica"/>
          <w:kern w:val="0"/>
          <w:sz w:val="28"/>
          <w:szCs w:val="28"/>
        </w:rPr>
        <w:t>由于θ大于60度、小于或者等于90度，所以，</w:t>
      </w:r>
      <w:r>
        <w:rPr>
          <w:rFonts w:hint="eastAsia" w:ascii="Helvetica" w:hAnsi="Helvetica" w:cs="Helvetica"/>
          <w:kern w:val="0"/>
          <w:sz w:val="28"/>
          <w:szCs w:val="28"/>
        </w:rPr>
        <w:t>2</w:t>
      </w:r>
      <w:r>
        <w:rPr>
          <w:rFonts w:ascii="Helvetica" w:hAnsi="Helvetica" w:cs="Helvetica"/>
          <w:kern w:val="0"/>
          <w:sz w:val="28"/>
          <w:szCs w:val="28"/>
        </w:rPr>
        <w:t>cosθ的值大于或者等于0而小于</w:t>
      </w:r>
      <w:r>
        <w:rPr>
          <w:rFonts w:hint="eastAsia" w:ascii="Helvetica" w:hAnsi="Helvetica" w:cs="Helvetica"/>
          <w:kern w:val="0"/>
          <w:sz w:val="28"/>
          <w:szCs w:val="28"/>
        </w:rPr>
        <w:t>1</w:t>
      </w:r>
      <w:r>
        <w:rPr>
          <w:rFonts w:ascii="Helvetica" w:hAnsi="Helvetica" w:cs="Helvetica"/>
          <w:kern w:val="0"/>
          <w:sz w:val="28"/>
          <w:szCs w:val="28"/>
        </w:rPr>
        <w:t>【结论</w:t>
      </w:r>
      <w:r>
        <w:rPr>
          <w:rFonts w:hint="eastAsia" w:ascii="Helvetica" w:hAnsi="Helvetica" w:cs="Helvetica"/>
          <w:kern w:val="0"/>
          <w:sz w:val="28"/>
          <w:szCs w:val="28"/>
        </w:rPr>
        <w:t>9</w:t>
      </w:r>
      <w:r>
        <w:rPr>
          <w:rFonts w:ascii="Helvetica" w:hAnsi="Helvetica" w:cs="Helvetica"/>
          <w:kern w:val="0"/>
          <w:sz w:val="28"/>
          <w:szCs w:val="28"/>
        </w:rPr>
        <w:t>】。</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当费尔马方程在n大于1且a,b的值都取1的情况下，如果不违背结论</w:t>
      </w:r>
      <w:r>
        <w:rPr>
          <w:rFonts w:hint="eastAsia" w:ascii="Helvetica" w:hAnsi="Helvetica" w:cs="Helvetica"/>
          <w:kern w:val="0"/>
          <w:sz w:val="28"/>
          <w:szCs w:val="28"/>
        </w:rPr>
        <w:t>8、</w:t>
      </w:r>
      <w:r>
        <w:rPr>
          <w:rFonts w:ascii="Helvetica" w:hAnsi="Helvetica" w:cs="Helvetica"/>
          <w:kern w:val="0"/>
          <w:sz w:val="28"/>
          <w:szCs w:val="28"/>
        </w:rPr>
        <w:t>结论</w:t>
      </w:r>
      <w:r>
        <w:rPr>
          <w:rFonts w:hint="eastAsia" w:ascii="Helvetica" w:hAnsi="Helvetica" w:cs="Helvetica"/>
          <w:kern w:val="0"/>
          <w:sz w:val="28"/>
          <w:szCs w:val="28"/>
        </w:rPr>
        <w:t>2、结论1，参考结论9</w:t>
      </w:r>
      <w:r>
        <w:rPr>
          <w:rFonts w:ascii="Helvetica" w:hAnsi="Helvetica" w:cs="Helvetica"/>
          <w:kern w:val="0"/>
          <w:sz w:val="28"/>
          <w:szCs w:val="28"/>
        </w:rPr>
        <w:t>，2ab cosθ的值必须要等于0，按照结论3，n的值取2</w:t>
      </w:r>
      <w:r>
        <w:rPr>
          <w:rFonts w:hint="eastAsia" w:ascii="Helvetica" w:hAnsi="Helvetica" w:cs="Helvetica"/>
          <w:kern w:val="0"/>
          <w:sz w:val="28"/>
          <w:szCs w:val="28"/>
        </w:rPr>
        <w:t>才有可能成立，但不能断定一定就成立，好在我们从实践中发现n = 2费尔马方程可以成立</w:t>
      </w:r>
      <w:r>
        <w:rPr>
          <w:rFonts w:ascii="Helvetica" w:hAnsi="Helvetica" w:cs="Helvetica"/>
          <w:kern w:val="0"/>
          <w:sz w:val="28"/>
          <w:szCs w:val="28"/>
        </w:rPr>
        <w:t>。</w:t>
      </w:r>
      <w:r>
        <w:rPr>
          <w:rFonts w:hint="eastAsia" w:ascii="Helvetica" w:hAnsi="Helvetica" w:cs="Helvetica"/>
          <w:kern w:val="0"/>
          <w:sz w:val="28"/>
          <w:szCs w:val="28"/>
        </w:rPr>
        <w:t>【结论10】</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证毕。</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Helvetica" w:hAnsi="Helvetica" w:cs="Helvetica"/>
          <w:kern w:val="0"/>
          <w:sz w:val="28"/>
          <w:szCs w:val="28"/>
        </w:rPr>
      </w:pPr>
      <w:r>
        <w:rPr>
          <w:rFonts w:hint="eastAsia" w:ascii="Helvetica" w:hAnsi="Helvetica" w:cs="Helvetica"/>
          <w:kern w:val="0"/>
          <w:sz w:val="28"/>
          <w:szCs w:val="28"/>
        </w:rPr>
        <w:t>我们让a,b逐渐增大，如果用三角形三个边对应法则得到一系列c，c 的值可能是正整数开2次方的无理数、分数数开2次方的无理数，开2次方无理数再开2次方的数，而用费尔马方程对应法则得到的一系列c，c的值只能是正整数开n次方的无理数。</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sz w:val="28"/>
          <w:szCs w:val="28"/>
        </w:rPr>
      </w:pPr>
      <w:r>
        <w:rPr>
          <w:rFonts w:hint="eastAsia" w:ascii="Helvetica" w:hAnsi="Helvetica" w:cs="Helvetica"/>
          <w:kern w:val="0"/>
          <w:sz w:val="28"/>
          <w:szCs w:val="28"/>
        </w:rPr>
        <w:t>二者只有在n=2时候，才可以吻合。这样似乎也可以证明费尔马定理，但是，这种证明明显是太粗糙了。</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有两个推论：</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1，n大于2的时候，费尔马方程没有有理数解。</w:t>
      </w:r>
      <w:r>
        <w:rPr>
          <w:rFonts w:ascii="Helvetica" w:hAnsi="Helvetica" w:cs="Helvetica"/>
          <w:kern w:val="0"/>
          <w:sz w:val="28"/>
          <w:szCs w:val="28"/>
        </w:rPr>
        <w:br w:type="textWrapping"/>
      </w:r>
      <w:r>
        <w:rPr>
          <w:rFonts w:hint="eastAsia" w:ascii="Helvetica" w:hAnsi="Helvetica" w:cs="Helvetica"/>
          <w:kern w:val="0"/>
          <w:sz w:val="28"/>
          <w:szCs w:val="28"/>
        </w:rPr>
        <w:t xml:space="preserve">     </w:t>
      </w:r>
      <w:r>
        <w:rPr>
          <w:rFonts w:ascii="Helvetica" w:hAnsi="Helvetica" w:cs="Helvetica"/>
          <w:kern w:val="0"/>
          <w:sz w:val="28"/>
          <w:szCs w:val="28"/>
        </w:rPr>
        <w:t>2，我们用尺子和圆规在平面上画不出开n（n为大于2的一个正整数）次方的无理数。这个也是费尔马大定理的几何实质。</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asciiTheme="minorEastAsia" w:hAnsiTheme="minorEastAsia" w:eastAsiaTheme="minorEastAsia"/>
          <w:sz w:val="28"/>
          <w:szCs w:val="28"/>
        </w:rPr>
      </w:pPr>
      <w:r>
        <w:rPr>
          <w:rFonts w:hint="eastAsia" w:asciiTheme="minorEastAsia" w:hAnsiTheme="minorEastAsia" w:eastAsiaTheme="minorEastAsia"/>
          <w:sz w:val="28"/>
          <w:szCs w:val="28"/>
        </w:rPr>
        <w:t>四，求证，任何两个不相等的素数相除，如果能够除尽的话，除数只能是2和5</w:t>
      </w:r>
    </w:p>
    <w:p>
      <w:pPr>
        <w:keepNext w:val="0"/>
        <w:keepLines w:val="0"/>
        <w:pageBreakBefore w:val="0"/>
        <w:kinsoku/>
        <w:wordWrap/>
        <w:overflowPunct/>
        <w:topLinePunct w:val="0"/>
        <w:autoSpaceDE/>
        <w:autoSpaceDN/>
        <w:bidi w:val="0"/>
        <w:adjustRightInd/>
        <w:snapToGrid/>
        <w:spacing w:line="425" w:lineRule="exact"/>
        <w:ind w:firstLine="420" w:firstLineChars="150"/>
        <w:jc w:val="left"/>
        <w:textAlignment w:val="auto"/>
        <w:rPr>
          <w:rFonts w:asciiTheme="minorEastAsia" w:hAnsiTheme="minorEastAsia" w:eastAsiaTheme="minorEastAsia"/>
          <w:sz w:val="28"/>
          <w:szCs w:val="28"/>
        </w:rPr>
      </w:pPr>
      <w:r>
        <w:rPr>
          <w:rFonts w:hint="eastAsia" w:asciiTheme="minorEastAsia" w:hAnsiTheme="minorEastAsia" w:eastAsiaTheme="minorEastAsia"/>
          <w:sz w:val="28"/>
          <w:szCs w:val="28"/>
        </w:rPr>
        <w:t>证明：</w:t>
      </w:r>
    </w:p>
    <w:p>
      <w:pPr>
        <w:keepNext w:val="0"/>
        <w:keepLines w:val="0"/>
        <w:pageBreakBefore w:val="0"/>
        <w:kinsoku/>
        <w:wordWrap/>
        <w:overflowPunct/>
        <w:topLinePunct w:val="0"/>
        <w:autoSpaceDE/>
        <w:autoSpaceDN/>
        <w:bidi w:val="0"/>
        <w:adjustRightInd/>
        <w:snapToGrid/>
        <w:spacing w:line="425" w:lineRule="exact"/>
        <w:ind w:left="410" w:leftChars="171"/>
        <w:jc w:val="left"/>
        <w:textAlignment w:val="auto"/>
        <w:rPr>
          <w:rFonts w:asciiTheme="minorEastAsia" w:hAnsiTheme="minorEastAsia" w:eastAsiaTheme="minorEastAsia"/>
          <w:sz w:val="28"/>
          <w:szCs w:val="28"/>
        </w:rPr>
      </w:pPr>
      <w:r>
        <w:rPr>
          <w:rFonts w:hint="eastAsia" w:asciiTheme="minorEastAsia" w:hAnsiTheme="minorEastAsia" w:eastAsiaTheme="minorEastAsia"/>
          <w:sz w:val="28"/>
          <w:szCs w:val="28"/>
        </w:rPr>
        <w:t>两个不相等的素数A和B相除，如果能够除尽的话，可以表示成</w:t>
      </w:r>
      <w:r>
        <w:rPr>
          <w:rFonts w:hint="eastAsia" w:asciiTheme="minorEastAsia" w:hAnsiTheme="minorEastAsia" w:eastAsiaTheme="minorEastAsia"/>
          <w:sz w:val="28"/>
          <w:szCs w:val="28"/>
        </w:rPr>
        <w:br w:type="textWrapping"/>
      </w:r>
      <w:r>
        <w:rPr>
          <w:rFonts w:hint="eastAsia" w:asciiTheme="minorEastAsia" w:hAnsiTheme="minorEastAsia" w:eastAsiaTheme="minorEastAsia"/>
          <w:sz w:val="28"/>
          <w:szCs w:val="28"/>
        </w:rPr>
        <w:t>A÷B = 整数÷10-----n个零。</w:t>
      </w:r>
      <w:r>
        <w:rPr>
          <w:rFonts w:hint="eastAsia" w:asciiTheme="minorEastAsia" w:hAnsiTheme="minorEastAsia" w:eastAsiaTheme="minorEastAsia"/>
          <w:sz w:val="28"/>
          <w:szCs w:val="28"/>
        </w:rPr>
        <w:br w:type="textWrapping"/>
      </w:r>
      <w:r>
        <w:rPr>
          <w:rFonts w:hint="eastAsia" w:asciiTheme="minorEastAsia" w:hAnsiTheme="minorEastAsia" w:eastAsiaTheme="minorEastAsia"/>
          <w:sz w:val="28"/>
          <w:szCs w:val="28"/>
        </w:rPr>
        <w:t>上式右边的分母只能分解出2和5两个素数。</w:t>
      </w:r>
      <w:r>
        <w:rPr>
          <w:rFonts w:hint="eastAsia" w:asciiTheme="minorEastAsia" w:hAnsiTheme="minorEastAsia" w:eastAsiaTheme="minorEastAsia"/>
          <w:sz w:val="28"/>
          <w:szCs w:val="28"/>
        </w:rPr>
        <w:br w:type="textWrapping"/>
      </w:r>
      <w:r>
        <w:rPr>
          <w:rFonts w:hint="eastAsia" w:asciiTheme="minorEastAsia" w:hAnsiTheme="minorEastAsia" w:eastAsiaTheme="minorEastAsia"/>
          <w:sz w:val="28"/>
          <w:szCs w:val="28"/>
        </w:rPr>
        <w:t>证比。</w:t>
      </w:r>
    </w:p>
    <w:p>
      <w:pPr>
        <w:keepNext w:val="0"/>
        <w:keepLines w:val="0"/>
        <w:pageBreakBefore w:val="0"/>
        <w:kinsoku/>
        <w:wordWrap/>
        <w:overflowPunct/>
        <w:topLinePunct w:val="0"/>
        <w:autoSpaceDE/>
        <w:autoSpaceDN/>
        <w:bidi w:val="0"/>
        <w:adjustRightInd/>
        <w:snapToGrid/>
        <w:spacing w:line="425" w:lineRule="exact"/>
        <w:jc w:val="left"/>
        <w:textAlignment w:val="auto"/>
      </w:pPr>
    </w:p>
    <w:p>
      <w:pPr>
        <w:keepNext w:val="0"/>
        <w:keepLines w:val="0"/>
        <w:pageBreakBefore w:val="0"/>
        <w:kinsoku/>
        <w:wordWrap/>
        <w:overflowPunct/>
        <w:topLinePunct w:val="0"/>
        <w:autoSpaceDE/>
        <w:autoSpaceDN/>
        <w:bidi w:val="0"/>
        <w:adjustRightInd/>
        <w:snapToGrid/>
        <w:spacing w:line="425" w:lineRule="exact"/>
        <w:ind w:firstLine="588" w:firstLineChars="200"/>
        <w:jc w:val="left"/>
        <w:textAlignment w:val="auto"/>
        <w:rPr>
          <w:rFonts w:hint="eastAsia" w:eastAsia="宋体"/>
          <w:sz w:val="28"/>
          <w:szCs w:val="28"/>
          <w:highlight w:val="yellow"/>
          <w:lang w:eastAsia="zh-CN"/>
        </w:rPr>
      </w:pPr>
      <w:r>
        <w:rPr>
          <w:rFonts w:hint="eastAsia"/>
          <w:spacing w:val="7"/>
          <w:sz w:val="28"/>
          <w:szCs w:val="28"/>
          <w:highlight w:val="none"/>
          <w:lang w:val="en-US" w:eastAsia="zh-CN"/>
        </w:rPr>
        <w:t>可以看出定义</w:t>
      </w:r>
      <w:r>
        <w:rPr>
          <w:rFonts w:hint="eastAsia"/>
          <w:sz w:val="28"/>
          <w:szCs w:val="28"/>
          <w:highlight w:val="yellow"/>
        </w:rPr>
        <w:t>1，用相同、相似的、我们熟知的事件来类比。</w:t>
      </w:r>
      <w:r>
        <w:rPr>
          <w:rFonts w:hint="eastAsia"/>
          <w:sz w:val="28"/>
          <w:szCs w:val="28"/>
          <w:highlight w:val="yellow"/>
          <w:lang w:eastAsia="zh-CN"/>
        </w:rPr>
        <w:t>【</w:t>
      </w:r>
      <w:r>
        <w:rPr>
          <w:rFonts w:hint="eastAsia"/>
          <w:sz w:val="28"/>
          <w:szCs w:val="28"/>
          <w:highlight w:val="yellow"/>
          <w:lang w:val="en-US" w:eastAsia="zh-CN"/>
        </w:rPr>
        <w:t>对比法</w:t>
      </w:r>
      <w:r>
        <w:rPr>
          <w:rFonts w:hint="eastAsia"/>
          <w:sz w:val="28"/>
          <w:szCs w:val="28"/>
          <w:highlight w:val="yellow"/>
          <w:lang w:eastAsia="zh-CN"/>
        </w:rPr>
        <w:t>】</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hint="eastAsia" w:eastAsia="宋体"/>
          <w:sz w:val="28"/>
          <w:szCs w:val="28"/>
          <w:highlight w:val="yellow"/>
          <w:lang w:eastAsia="zh-CN"/>
        </w:rPr>
      </w:pPr>
      <w:r>
        <w:rPr>
          <w:rFonts w:hint="eastAsia"/>
          <w:sz w:val="28"/>
          <w:szCs w:val="28"/>
          <w:highlight w:val="yellow"/>
        </w:rPr>
        <w:t>2，把这个事件中某些参数放大、缩小，来做出判断。</w:t>
      </w:r>
      <w:r>
        <w:rPr>
          <w:rFonts w:hint="eastAsia"/>
          <w:sz w:val="28"/>
          <w:szCs w:val="28"/>
          <w:highlight w:val="yellow"/>
          <w:lang w:eastAsia="zh-CN"/>
        </w:rPr>
        <w:t>【</w:t>
      </w:r>
      <w:r>
        <w:rPr>
          <w:rFonts w:hint="eastAsia"/>
          <w:sz w:val="28"/>
          <w:szCs w:val="28"/>
          <w:highlight w:val="yellow"/>
          <w:lang w:val="en-US" w:eastAsia="zh-CN"/>
        </w:rPr>
        <w:t>缩放参数估计法</w:t>
      </w:r>
      <w:r>
        <w:rPr>
          <w:rFonts w:hint="eastAsia"/>
          <w:sz w:val="28"/>
          <w:szCs w:val="28"/>
          <w:highlight w:val="yellow"/>
          <w:lang w:eastAsia="zh-CN"/>
        </w:rPr>
        <w:t>】</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hint="eastAsia"/>
          <w:sz w:val="28"/>
          <w:szCs w:val="28"/>
          <w:highlight w:val="yellow"/>
          <w:lang w:eastAsia="zh-CN"/>
        </w:rPr>
      </w:pPr>
      <w:r>
        <w:rPr>
          <w:rFonts w:hint="eastAsia"/>
          <w:sz w:val="28"/>
          <w:szCs w:val="28"/>
          <w:highlight w:val="yellow"/>
        </w:rPr>
        <w:t>3，用局部推测整体。用某一个空间区域去推测另一个空间区域，用某一个时间段推测另一个时间段。</w:t>
      </w:r>
      <w:r>
        <w:rPr>
          <w:rFonts w:hint="eastAsia"/>
          <w:sz w:val="28"/>
          <w:szCs w:val="28"/>
          <w:highlight w:val="yellow"/>
          <w:lang w:eastAsia="zh-CN"/>
        </w:rPr>
        <w:t>【</w:t>
      </w:r>
      <w:r>
        <w:rPr>
          <w:rFonts w:hint="eastAsia"/>
          <w:sz w:val="28"/>
          <w:szCs w:val="28"/>
          <w:highlight w:val="yellow"/>
          <w:lang w:val="en-US" w:eastAsia="zh-CN"/>
        </w:rPr>
        <w:t>周期对比法</w:t>
      </w:r>
      <w:r>
        <w:rPr>
          <w:rFonts w:hint="eastAsia"/>
          <w:sz w:val="28"/>
          <w:szCs w:val="28"/>
          <w:highlight w:val="yellow"/>
          <w:lang w:eastAsia="zh-CN"/>
        </w:rPr>
        <w:t>】</w:t>
      </w:r>
    </w:p>
    <w:p>
      <w:pPr>
        <w:keepNext w:val="0"/>
        <w:keepLines w:val="0"/>
        <w:pageBreakBefore w:val="0"/>
        <w:kinsoku/>
        <w:wordWrap/>
        <w:overflowPunct/>
        <w:topLinePunct w:val="0"/>
        <w:autoSpaceDE/>
        <w:autoSpaceDN/>
        <w:bidi w:val="0"/>
        <w:adjustRightInd/>
        <w:snapToGrid/>
        <w:spacing w:line="425" w:lineRule="exact"/>
        <w:ind w:firstLine="560" w:firstLineChars="200"/>
        <w:jc w:val="left"/>
        <w:textAlignment w:val="auto"/>
        <w:rPr>
          <w:rFonts w:hint="eastAsia"/>
          <w:sz w:val="28"/>
          <w:szCs w:val="28"/>
          <w:highlight w:val="yellow"/>
          <w:lang w:eastAsia="zh-CN"/>
        </w:rPr>
      </w:pPr>
    </w:p>
    <w:p>
      <w:pPr>
        <w:numPr>
          <w:ilvl w:val="0"/>
          <w:numId w:val="0"/>
        </w:numPr>
        <w:jc w:val="left"/>
        <w:rPr>
          <w:rFonts w:hint="eastAsia"/>
          <w:spacing w:val="7"/>
          <w:sz w:val="28"/>
          <w:szCs w:val="28"/>
          <w:highlight w:val="none"/>
          <w:lang w:val="en-US" w:eastAsia="zh-CN"/>
        </w:rPr>
      </w:pPr>
      <w:r>
        <w:rPr>
          <w:rFonts w:hint="eastAsia"/>
          <w:spacing w:val="7"/>
          <w:sz w:val="28"/>
          <w:szCs w:val="28"/>
          <w:highlight w:val="none"/>
          <w:lang w:val="en-US" w:eastAsia="zh-CN"/>
        </w:rPr>
        <w:t>下面就来讲讲第3个周期对比法的拓展。</w:t>
      </w:r>
    </w:p>
    <w:p>
      <w:pPr>
        <w:rPr>
          <w:rFonts w:hint="eastAsia"/>
          <w:lang w:val="en-US" w:eastAsia="zh-CN"/>
        </w:rPr>
      </w:pPr>
      <w:r>
        <w:rPr>
          <w:rFonts w:hint="eastAsia"/>
          <w:lang w:val="en-US" w:eastAsia="zh-CN"/>
        </w:rPr>
        <w:t>年：行星绕恒星一圈。</w:t>
      </w:r>
    </w:p>
    <w:p>
      <w:pPr>
        <w:rPr>
          <w:rFonts w:hint="eastAsia"/>
          <w:lang w:val="en-US" w:eastAsia="zh-CN"/>
        </w:rPr>
      </w:pPr>
      <w:r>
        <w:rPr>
          <w:rFonts w:hint="eastAsia"/>
          <w:lang w:val="en-US" w:eastAsia="zh-CN"/>
        </w:rPr>
        <w:t>月：卫星绕行星一圈。（没有卫星可不计入）</w:t>
      </w:r>
    </w:p>
    <w:p>
      <w:pPr>
        <w:rPr>
          <w:rFonts w:hint="eastAsia"/>
          <w:lang w:val="en-US" w:eastAsia="zh-CN"/>
        </w:rPr>
      </w:pPr>
      <w:r>
        <w:rPr>
          <w:rFonts w:hint="eastAsia"/>
          <w:lang w:val="en-US" w:eastAsia="zh-CN"/>
        </w:rPr>
        <w:t>日：行星自转一圈。（行星不自转可不计入）</w:t>
      </w:r>
    </w:p>
    <w:p>
      <w:pPr>
        <w:rPr>
          <w:rFonts w:hint="eastAsia"/>
          <w:lang w:val="en-US" w:eastAsia="zh-CN"/>
        </w:rPr>
      </w:pPr>
      <w:r>
        <w:rPr>
          <w:rFonts w:hint="eastAsia"/>
          <w:lang w:val="en-US" w:eastAsia="zh-CN"/>
        </w:rPr>
        <w:t>时辰：行星在三维空间的表现，恒星照射和行星自转的变化周期。</w:t>
      </w:r>
    </w:p>
    <w:p>
      <w:pPr>
        <w:rPr>
          <w:rFonts w:hint="eastAsia"/>
          <w:lang w:val="en-US" w:eastAsia="zh-CN"/>
        </w:rPr>
      </w:pPr>
      <w:r>
        <w:rPr>
          <w:rFonts w:hint="eastAsia"/>
          <w:lang w:val="en-US" w:eastAsia="zh-CN"/>
        </w:rPr>
        <w:t>刻：在时辰的基础上，精确变化值。</w:t>
      </w:r>
    </w:p>
    <w:p>
      <w:pPr>
        <w:rPr>
          <w:rFonts w:hint="eastAsia"/>
          <w:lang w:val="en-US" w:eastAsia="zh-CN"/>
        </w:rPr>
      </w:pPr>
    </w:p>
    <w:p>
      <w:pPr>
        <w:rPr>
          <w:rFonts w:hint="eastAsia"/>
          <w:lang w:val="en-US" w:eastAsia="zh-CN"/>
        </w:rPr>
      </w:pPr>
      <w:r>
        <w:rPr>
          <w:rFonts w:hint="eastAsia"/>
          <w:lang w:val="en-US" w:eastAsia="zh-CN"/>
        </w:rPr>
        <w:t>轨道计算方法：</w:t>
      </w:r>
    </w:p>
    <w:p>
      <w:pPr>
        <w:rPr>
          <w:rFonts w:hint="default"/>
          <w:lang w:val="en-US" w:eastAsia="zh-CN"/>
        </w:rPr>
      </w:pPr>
      <w:r>
        <w:rPr>
          <w:rFonts w:hint="eastAsia"/>
          <w:lang w:val="en-US" w:eastAsia="zh-CN"/>
        </w:rPr>
        <w:t>‌</w:t>
      </w:r>
      <w:r>
        <w:rPr>
          <w:rFonts w:hint="default"/>
          <w:lang w:val="en-US" w:eastAsia="zh-CN"/>
        </w:rPr>
        <w:fldChar w:fldCharType="begin"/>
      </w:r>
      <w:r>
        <w:rPr>
          <w:rFonts w:hint="default"/>
          <w:lang w:val="en-US" w:eastAsia="zh-CN"/>
        </w:rPr>
        <w:instrText xml:space="preserve"> HYPERLINK "https://www.baidu.com/s?wd=%E7%AE%80%E8%B0%90%E8%BF%90%E5%8A%A8&amp;rsv_idx=2&amp;tn=baiduhome_pg&amp;usm=5&amp;ie=utf-8&amp;rsv_pq=99a34199003337df&amp;oq=%E7%AE%80%E8%B0%90%E8%BF%90%E5%8A%A8%E5%85%AC%E5%BC%8F&amp;rsv_t=c39d/xvR2PPzgDCpEcCdcNnGhKZvnsnGct3QS2/01DHZSSnMJN5uoLs/y+Ian7j9x2kn&amp;sa=re_dqa_zy" \t "https://www.baidu.com/_self" </w:instrText>
      </w:r>
      <w:r>
        <w:rPr>
          <w:rFonts w:hint="default"/>
          <w:lang w:val="en-US" w:eastAsia="zh-CN"/>
        </w:rPr>
        <w:fldChar w:fldCharType="separate"/>
      </w:r>
      <w:r>
        <w:rPr>
          <w:rFonts w:hint="default"/>
          <w:lang w:val="en-US" w:eastAsia="zh-CN"/>
        </w:rPr>
        <w:t>简谐运动</w:t>
      </w:r>
      <w:r>
        <w:rPr>
          <w:rFonts w:hint="default"/>
          <w:lang w:val="en-US" w:eastAsia="zh-CN"/>
        </w:rPr>
        <w:fldChar w:fldCharType="end"/>
      </w:r>
      <w:r>
        <w:rPr>
          <w:rFonts w:hint="default"/>
          <w:lang w:val="en-US" w:eastAsia="zh-CN"/>
        </w:rPr>
        <w:t>的基本公式包括‌</w:t>
      </w:r>
      <w:r>
        <w:rPr>
          <w:rFonts w:hint="default"/>
          <w:lang w:val="en-US" w:eastAsia="zh-CN"/>
        </w:rPr>
        <w:fldChar w:fldCharType="begin"/>
      </w:r>
      <w:r>
        <w:rPr>
          <w:rFonts w:hint="default"/>
          <w:lang w:val="en-US" w:eastAsia="zh-CN"/>
        </w:rPr>
        <w:instrText xml:space="preserve"> HYPERLINK "https://www.baidu.com/s?wd=%E4%BD%8D%E7%A7%BB%E5%85%AC%E5%BC%8F&amp;rsv_idx=2&amp;tn=baiduhome_pg&amp;usm=5&amp;ie=utf-8&amp;rsv_pq=99a34199003337df&amp;oq=%E7%AE%80%E8%B0%90%E8%BF%90%E5%8A%A8%E5%85%AC%E5%BC%8F&amp;rsv_t=c39d/xvR2PPzgDCpEcCdcNnGhKZvnsnGct3QS2/01DHZSSnMJN5uoLs/y+Ian7j9x2kn&amp;sa=re_dqa_zy" \t "https://www.baidu.com/_self" </w:instrText>
      </w:r>
      <w:r>
        <w:rPr>
          <w:rFonts w:hint="default"/>
          <w:lang w:val="en-US" w:eastAsia="zh-CN"/>
        </w:rPr>
        <w:fldChar w:fldCharType="separate"/>
      </w:r>
      <w:r>
        <w:rPr>
          <w:rFonts w:hint="default"/>
          <w:lang w:val="en-US" w:eastAsia="zh-CN"/>
        </w:rPr>
        <w:t>位移公式</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www.baidu.com/s?wd=%E6%81%A2%E5%A4%8D%E5%8A%9B%E5%85%AC%E5%BC%8F&amp;rsv_idx=2&amp;tn=baiduhome_pg&amp;usm=5&amp;ie=utf-8&amp;rsv_pq=99a34199003337df&amp;oq=%E7%AE%80%E8%B0%90%E8%BF%90%E5%8A%A8%E5%85%AC%E5%BC%8F&amp;rsv_t=8187580247GvdOFmXshkllLWC2nPgKdeGj+CT2Xcr0RKq3DOMphFfHR5HTV5FsIqTeA2&amp;sa=re_dqa_zy" \t "https://www.baidu.com/_self" </w:instrText>
      </w:r>
      <w:r>
        <w:rPr>
          <w:rFonts w:hint="default"/>
          <w:lang w:val="en-US" w:eastAsia="zh-CN"/>
        </w:rPr>
        <w:fldChar w:fldCharType="separate"/>
      </w:r>
      <w:r>
        <w:rPr>
          <w:rFonts w:hint="default"/>
          <w:lang w:val="en-US" w:eastAsia="zh-CN"/>
        </w:rPr>
        <w:t>恢复力公式</w:t>
      </w:r>
      <w:r>
        <w:rPr>
          <w:rFonts w:hint="default"/>
          <w:lang w:val="en-US" w:eastAsia="zh-CN"/>
        </w:rPr>
        <w:fldChar w:fldCharType="end"/>
      </w:r>
      <w:r>
        <w:rPr>
          <w:rFonts w:hint="default"/>
          <w:lang w:val="en-US" w:eastAsia="zh-CN"/>
        </w:rPr>
        <w:t>和‌</w:t>
      </w:r>
      <w:r>
        <w:rPr>
          <w:rFonts w:hint="default"/>
          <w:lang w:val="en-US" w:eastAsia="zh-CN"/>
        </w:rPr>
        <w:fldChar w:fldCharType="begin"/>
      </w:r>
      <w:r>
        <w:rPr>
          <w:rFonts w:hint="default"/>
          <w:lang w:val="en-US" w:eastAsia="zh-CN"/>
        </w:rPr>
        <w:instrText xml:space="preserve"> HYPERLINK "https://www.baidu.com/s?wd=%E5%91%A8%E6%9C%9F%E5%85%AC%E5%BC%8F&amp;rsv_idx=2&amp;tn=baiduhome_pg&amp;usm=5&amp;ie=utf-8&amp;rsv_pq=99a34199003337df&amp;oq=%E7%AE%80%E8%B0%90%E8%BF%90%E5%8A%A8%E5%85%AC%E5%BC%8F&amp;rsv_t=8187580247GvdOFmXshkllLWC2nPgKdeGj+CT2Xcr0RKq3DOMphFfHR5HTV5FsIqTeA2&amp;sa=re_dqa_zy" \t "https://www.baidu.com/_self" </w:instrText>
      </w:r>
      <w:r>
        <w:rPr>
          <w:rFonts w:hint="default"/>
          <w:lang w:val="en-US" w:eastAsia="zh-CN"/>
        </w:rPr>
        <w:fldChar w:fldCharType="separate"/>
      </w:r>
      <w:r>
        <w:rPr>
          <w:rFonts w:hint="default"/>
          <w:lang w:val="en-US" w:eastAsia="zh-CN"/>
        </w:rPr>
        <w:t>周期公式</w:t>
      </w:r>
      <w:r>
        <w:rPr>
          <w:rFonts w:hint="default"/>
          <w:lang w:val="en-US" w:eastAsia="zh-CN"/>
        </w:rPr>
        <w:fldChar w:fldCharType="end"/>
      </w:r>
      <w:r>
        <w:rPr>
          <w:rFonts w:hint="default"/>
          <w:lang w:val="en-US" w:eastAsia="zh-CN"/>
        </w:rPr>
        <w:t>。</w:t>
      </w:r>
    </w:p>
    <w:p>
      <w:pPr>
        <w:rPr>
          <w:rFonts w:hint="default"/>
          <w:lang w:val="en-US" w:eastAsia="zh-CN"/>
        </w:rPr>
      </w:pPr>
      <w:r>
        <w:rPr>
          <w:rFonts w:hint="eastAsia"/>
          <w:lang w:val="en-US" w:eastAsia="zh-CN"/>
        </w:rPr>
        <w:t>位移公式：x</w:t>
      </w:r>
      <w:r>
        <w:rPr>
          <w:rFonts w:hint="default"/>
          <w:lang w:val="en-US" w:eastAsia="zh-CN"/>
        </w:rPr>
        <w:t>=Asin(ωt+φ)，其中A代表振动的振幅，ω是角频率，φ是初相位。</w:t>
      </w:r>
      <w:r>
        <w:rPr>
          <w:rFonts w:hint="default" w:ascii="Times New Roman" w:hAnsi="Times New Roman" w:eastAsia="Times New Roman" w:cs="Times New Roman"/>
          <w:i w:val="0"/>
          <w:iCs w:val="0"/>
          <w:caps w:val="0"/>
          <w:color w:val="333333"/>
          <w:spacing w:val="0"/>
          <w:sz w:val="25"/>
          <w:szCs w:val="25"/>
          <w:shd w:val="clear" w:fill="FFFFFF"/>
        </w:rPr>
        <w:br w:type="textWrapping"/>
      </w:r>
      <w:r>
        <w:rPr>
          <w:rFonts w:hint="eastAsia"/>
          <w:lang w:val="en-US" w:eastAsia="zh-CN"/>
        </w:rPr>
        <w:t>x</w:t>
      </w:r>
      <w:r>
        <w:rPr>
          <w:rFonts w:hint="default"/>
          <w:lang w:val="en-US" w:eastAsia="zh-CN"/>
        </w:rPr>
        <w:t>=Acos(ωt+φ)</w:t>
      </w:r>
    </w:p>
    <w:p>
      <w:pPr>
        <w:rPr>
          <w:rFonts w:hint="eastAsia"/>
          <w:lang w:val="en-US" w:eastAsia="zh-CN"/>
        </w:rPr>
      </w:pPr>
      <w:r>
        <w:rPr>
          <w:rFonts w:hint="default"/>
          <w:lang w:val="en-US" w:eastAsia="zh-CN"/>
        </w:rPr>
        <w:t>恢复力公式</w:t>
      </w:r>
      <w:r>
        <w:rPr>
          <w:rFonts w:hint="eastAsia"/>
          <w:lang w:val="en-US" w:eastAsia="zh-CN"/>
        </w:rPr>
        <w:t>：</w:t>
      </w:r>
      <w:r>
        <w:rPr>
          <w:rFonts w:hint="default"/>
          <w:lang w:val="en-US" w:eastAsia="zh-CN"/>
        </w:rPr>
        <w:t>F=−kx，其中k是弹簧的劲度系数</w:t>
      </w:r>
      <w:r>
        <w:rPr>
          <w:rFonts w:hint="eastAsia"/>
          <w:lang w:val="en-US" w:eastAsia="zh-CN"/>
        </w:rPr>
        <w:t>。</w:t>
      </w:r>
    </w:p>
    <w:p>
      <w:pPr>
        <w:rPr>
          <w:rFonts w:hint="default"/>
          <w:lang w:val="en-US" w:eastAsia="zh-CN"/>
        </w:rPr>
      </w:pPr>
      <w:r>
        <w:rPr>
          <w:rFonts w:hint="default"/>
          <w:lang w:val="en-US" w:eastAsia="zh-CN"/>
        </w:rPr>
        <w:t>周期公式</w:t>
      </w:r>
      <w:r>
        <w:rPr>
          <w:rFonts w:hint="eastAsia"/>
          <w:lang w:val="en-US" w:eastAsia="zh-CN"/>
        </w:rPr>
        <w:t>：</w:t>
      </w:r>
      <w:r>
        <w:rPr>
          <w:rFonts w:hint="default"/>
          <w:lang w:val="en-US" w:eastAsia="zh-CN"/>
        </w:rPr>
        <w:t>T=2π</w:t>
      </w:r>
      <w:r>
        <w:rPr>
          <w:rFonts w:hint="eastAsia"/>
          <w:lang w:val="en-US" w:eastAsia="zh-CN"/>
        </w:rPr>
        <w:t>/</w:t>
      </w:r>
      <w:r>
        <w:rPr>
          <w:rFonts w:hint="default"/>
          <w:lang w:val="en-US" w:eastAsia="zh-CN"/>
        </w:rPr>
        <w:t>ω=2π</w:t>
      </w:r>
      <w:r>
        <w:rPr>
          <w:rFonts w:hint="eastAsia"/>
          <w:lang w:val="en-US" w:eastAsia="zh-CN"/>
        </w:rPr>
        <w:t>/</w:t>
      </w:r>
      <w:r>
        <w:rPr>
          <w:rFonts w:hint="default" w:ascii="Arial" w:hAnsi="Arial" w:cs="Arial"/>
          <w:lang w:val="en-US" w:eastAsia="zh-CN"/>
        </w:rPr>
        <w:t>√</w:t>
      </w:r>
      <w:r>
        <w:rPr>
          <w:rFonts w:hint="default"/>
          <w:lang w:val="en-US" w:eastAsia="zh-CN"/>
        </w:rPr>
        <w:t>k</w:t>
      </w:r>
      <w:r>
        <w:rPr>
          <w:rFonts w:hint="eastAsia"/>
          <w:lang w:val="en-US" w:eastAsia="zh-CN"/>
        </w:rPr>
        <w:t>/</w:t>
      </w:r>
      <w:r>
        <w:rPr>
          <w:rFonts w:hint="default"/>
          <w:lang w:val="en-US" w:eastAsia="zh-CN"/>
        </w:rPr>
        <w:t>m，这个公式描述了简谐运动的周期性，其中m是物体的质量，k是弹簧的劲度系数。</w:t>
      </w:r>
    </w:p>
    <w:p>
      <w:pPr>
        <w:rPr>
          <w:rFonts w:hint="default"/>
          <w:lang w:val="en-US" w:eastAsia="zh-CN"/>
        </w:rPr>
      </w:pPr>
      <w:r>
        <w:rPr>
          <w:rFonts w:hint="eastAsia"/>
          <w:lang w:val="en-US" w:eastAsia="zh-CN"/>
        </w:rPr>
        <w:t>欧拉方程：x^n*y^(n)+p1*x^n-1*y^(n-1)+……+pn-1*x*y</w:t>
      </w:r>
      <w:r>
        <w:rPr>
          <w:rFonts w:hint="default"/>
          <w:lang w:val="en-US" w:eastAsia="zh-CN"/>
        </w:rPr>
        <w:t>’</w:t>
      </w:r>
      <w:r>
        <w:rPr>
          <w:rFonts w:hint="eastAsia"/>
          <w:lang w:val="en-US" w:eastAsia="zh-CN"/>
        </w:rPr>
        <w:t>+pn*y=f(x)</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4284980" cy="3457575"/>
            <wp:effectExtent l="0" t="0" r="1270" b="9525"/>
            <wp:docPr id="185" name="图片 185" descr="简谐坐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简谐坐标"/>
                    <pic:cNvPicPr>
                      <a:picLocks noChangeAspect="1"/>
                    </pic:cNvPicPr>
                  </pic:nvPicPr>
                  <pic:blipFill>
                    <a:blip r:embed="rId188"/>
                    <a:srcRect l="34877" b="39114"/>
                    <a:stretch>
                      <a:fillRect/>
                    </a:stretch>
                  </pic:blipFill>
                  <pic:spPr>
                    <a:xfrm>
                      <a:off x="0" y="0"/>
                      <a:ext cx="4284980" cy="345757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39560" cy="6809740"/>
            <wp:effectExtent l="0" t="0" r="8890" b="10160"/>
            <wp:docPr id="186" name="图片 186" descr="欧拉方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欧拉方程"/>
                    <pic:cNvPicPr>
                      <a:picLocks noChangeAspect="1"/>
                    </pic:cNvPicPr>
                  </pic:nvPicPr>
                  <pic:blipFill>
                    <a:blip r:embed="rId189"/>
                    <a:stretch>
                      <a:fillRect/>
                    </a:stretch>
                  </pic:blipFill>
                  <pic:spPr>
                    <a:xfrm>
                      <a:off x="0" y="0"/>
                      <a:ext cx="6639560" cy="6809740"/>
                    </a:xfrm>
                    <a:prstGeom prst="rect">
                      <a:avLst/>
                    </a:prstGeom>
                  </pic:spPr>
                </pic:pic>
              </a:graphicData>
            </a:graphic>
          </wp:inline>
        </w:drawing>
      </w:r>
    </w:p>
    <w:p>
      <w:pPr>
        <w:rPr>
          <w:rFonts w:hint="eastAsia"/>
          <w:lang w:val="en-US" w:eastAsia="zh-CN"/>
        </w:rPr>
      </w:pPr>
      <w:r>
        <w:rPr>
          <w:rFonts w:hint="eastAsia"/>
          <w:lang w:val="en-US" w:eastAsia="zh-CN"/>
        </w:rPr>
        <w:t>以上合并为傅里叶级数复数形式：</w:t>
      </w:r>
      <w:r>
        <w:rPr>
          <w:rFonts w:hint="eastAsia"/>
          <w:position w:val="-28"/>
          <w:lang w:val="en-US" w:eastAsia="zh-CN"/>
        </w:rPr>
        <w:object>
          <v:shape id="_x0000_i1026" o:spt="75" type="#_x0000_t75" style="height:35pt;width:49.95pt;" o:ole="t" filled="f" o:preferrelative="t" stroked="f" coordsize="21600,21600">
            <v:path/>
            <v:fill on="f" focussize="0,0"/>
            <v:stroke on="f"/>
            <v:imagedata r:id="rId191" o:title=""/>
            <o:lock v:ext="edit" aspectratio="t"/>
            <w10:wrap type="none"/>
            <w10:anchorlock/>
          </v:shape>
          <o:OLEObject Type="Embed" ProgID="Equation.KSEE3" ShapeID="_x0000_i1026" DrawAspect="Content" ObjectID="_1468075726" r:id="rId190">
            <o:LockedField>false</o:LockedField>
          </o:OLEObject>
        </w:object>
      </w:r>
    </w:p>
    <w:p>
      <w:pPr>
        <w:rPr>
          <w:rFonts w:hint="default"/>
          <w:lang w:val="en-US" w:eastAsia="zh-CN"/>
        </w:rPr>
      </w:pPr>
    </w:p>
    <w:p>
      <w:pPr>
        <w:rPr>
          <w:rFonts w:hint="eastAsia"/>
          <w:lang w:val="en-US" w:eastAsia="zh-CN"/>
        </w:rPr>
      </w:pPr>
      <w:r>
        <w:rPr>
          <w:rFonts w:hint="eastAsia"/>
          <w:lang w:val="en-US" w:eastAsia="zh-CN"/>
        </w:rPr>
        <w:t>傅里叶系数复数形式：</w:t>
      </w:r>
      <w:r>
        <w:rPr>
          <w:rFonts w:hint="eastAsia"/>
          <w:position w:val="-24"/>
          <w:lang w:val="en-US" w:eastAsia="zh-CN"/>
        </w:rPr>
        <w:object>
          <v:shape id="_x0000_i1027" o:spt="75" type="#_x0000_t75" style="height:33pt;width:199pt;" o:ole="t" filled="f" o:preferrelative="t" stroked="f" coordsize="21600,21600">
            <v:path/>
            <v:fill on="f" focussize="0,0"/>
            <v:stroke on="f"/>
            <v:imagedata r:id="rId193" o:title=""/>
            <o:lock v:ext="edit" aspectratio="t"/>
            <w10:wrap type="none"/>
            <w10:anchorlock/>
          </v:shape>
          <o:OLEObject Type="Embed" ProgID="Equation.KSEE3" ShapeID="_x0000_i1027" DrawAspect="Content" ObjectID="_1468075727" r:id="rId192">
            <o:LockedField>false</o:LockedField>
          </o:OLEObject>
        </w:object>
      </w:r>
    </w:p>
    <w:p>
      <w:pPr>
        <w:rPr>
          <w:rFonts w:hint="default"/>
          <w:lang w:val="en-US" w:eastAsia="zh-CN"/>
        </w:rPr>
      </w:pPr>
      <w:r>
        <w:rPr>
          <w:rFonts w:hint="default"/>
          <w:lang w:val="en-US" w:eastAsia="zh-CN"/>
        </w:rPr>
        <w:drawing>
          <wp:inline distT="0" distB="0" distL="114300" distR="114300">
            <wp:extent cx="6612255" cy="6295390"/>
            <wp:effectExtent l="0" t="0" r="17145" b="10160"/>
            <wp:docPr id="187" name="图片 187" descr="傅里叶复数形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傅里叶复数形式"/>
                    <pic:cNvPicPr>
                      <a:picLocks noChangeAspect="1"/>
                    </pic:cNvPicPr>
                  </pic:nvPicPr>
                  <pic:blipFill>
                    <a:blip r:embed="rId194"/>
                    <a:stretch>
                      <a:fillRect/>
                    </a:stretch>
                  </pic:blipFill>
                  <pic:spPr>
                    <a:xfrm>
                      <a:off x="0" y="0"/>
                      <a:ext cx="6612255" cy="6295390"/>
                    </a:xfrm>
                    <a:prstGeom prst="rect">
                      <a:avLst/>
                    </a:prstGeom>
                  </pic:spPr>
                </pic:pic>
              </a:graphicData>
            </a:graphic>
          </wp:inline>
        </w:drawing>
      </w:r>
    </w:p>
    <w:p>
      <w:pPr>
        <w:rPr>
          <w:rFonts w:hint="eastAsia"/>
          <w:lang w:val="en-US" w:eastAsia="zh-CN"/>
        </w:rPr>
      </w:pPr>
      <w:r>
        <w:rPr>
          <w:rFonts w:hint="eastAsia"/>
          <w:lang w:val="en-US" w:eastAsia="zh-CN"/>
        </w:rPr>
        <w:t>以上是关于运动周期轨迹算法，接下来讲周期。</w:t>
      </w:r>
    </w:p>
    <w:p>
      <w:pPr>
        <w:rPr>
          <w:rFonts w:hint="eastAsia"/>
          <w:lang w:val="en-US" w:eastAsia="zh-CN"/>
        </w:rPr>
      </w:pPr>
      <w:r>
        <w:rPr>
          <w:rFonts w:hint="eastAsia"/>
          <w:lang w:val="en-US" w:eastAsia="zh-CN"/>
        </w:rPr>
        <w:t>在几何上，原点出发，行走路径回归终点为一个周期，这里定数10个周期。</w:t>
      </w:r>
    </w:p>
    <w:p>
      <w:pPr>
        <w:rPr>
          <w:rFonts w:hint="default"/>
          <w:lang w:val="en-US" w:eastAsia="zh-CN"/>
        </w:rPr>
      </w:pPr>
      <w:r>
        <w:rPr>
          <w:rFonts w:hint="eastAsia"/>
          <w:lang w:val="en-US" w:eastAsia="zh-CN"/>
        </w:rPr>
        <w:t>在几何上，三维空间物体，划分12个向量，就是12条棱，6个面，如正方体。【这里要改动】</w:t>
      </w:r>
    </w:p>
    <w:p>
      <w:pPr>
        <w:rPr>
          <w:rFonts w:hint="eastAsia"/>
          <w:lang w:val="en-US" w:eastAsia="zh-CN"/>
        </w:rPr>
      </w:pPr>
      <w:r>
        <w:rPr>
          <w:rFonts w:hint="eastAsia"/>
          <w:lang w:val="en-US" w:eastAsia="zh-CN"/>
        </w:rPr>
        <w:t>周期和向量合并形成60个变化，60为一个循环，这里区别于周期，向量概念，循环是周期，向量合并后的开始与结束的事件，可以看成进制。</w:t>
      </w:r>
    </w:p>
    <w:p>
      <w:pPr>
        <w:rPr>
          <w:rFonts w:hint="default"/>
          <w:lang w:val="en-US" w:eastAsia="zh-CN"/>
        </w:rPr>
      </w:pPr>
      <w:r>
        <w:rPr>
          <w:rFonts w:hint="eastAsia"/>
          <w:lang w:val="en-US" w:eastAsia="zh-CN"/>
        </w:rPr>
        <w:t>下面是12向量：【这里定义后面会改】</w:t>
      </w:r>
    </w:p>
    <w:p>
      <w:pPr>
        <w:rPr>
          <w:rFonts w:hint="default"/>
          <w:lang w:val="en-US" w:eastAsia="zh-CN"/>
        </w:rPr>
      </w:pPr>
      <w:r>
        <w:rPr>
          <w:rFonts w:hint="default"/>
          <w:lang w:val="en-US" w:eastAsia="zh-CN"/>
        </w:rPr>
        <w:drawing>
          <wp:inline distT="0" distB="0" distL="114300" distR="114300">
            <wp:extent cx="6620510" cy="5589905"/>
            <wp:effectExtent l="0" t="0" r="8890" b="10795"/>
            <wp:docPr id="188" name="图片 188" descr="12向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2向量"/>
                    <pic:cNvPicPr>
                      <a:picLocks noChangeAspect="1"/>
                    </pic:cNvPicPr>
                  </pic:nvPicPr>
                  <pic:blipFill>
                    <a:blip r:embed="rId195"/>
                    <a:stretch>
                      <a:fillRect/>
                    </a:stretch>
                  </pic:blipFill>
                  <pic:spPr>
                    <a:xfrm>
                      <a:off x="0" y="0"/>
                      <a:ext cx="6620510" cy="5589905"/>
                    </a:xfrm>
                    <a:prstGeom prst="rect">
                      <a:avLst/>
                    </a:prstGeom>
                  </pic:spPr>
                </pic:pic>
              </a:graphicData>
            </a:graphic>
          </wp:inline>
        </w:drawing>
      </w:r>
    </w:p>
    <w:p>
      <w:pPr>
        <w:rPr>
          <w:rFonts w:hint="default"/>
          <w:lang w:val="en-US" w:eastAsia="zh-CN"/>
        </w:rPr>
      </w:pPr>
      <w:r>
        <w:rPr>
          <w:rFonts w:hint="eastAsia"/>
          <w:lang w:val="en-US" w:eastAsia="zh-CN"/>
        </w:rPr>
        <w:t>下面是6个面:</w:t>
      </w:r>
    </w:p>
    <w:p>
      <w:pPr>
        <w:rPr>
          <w:rFonts w:hint="default"/>
          <w:lang w:val="en-US" w:eastAsia="zh-CN"/>
        </w:rPr>
      </w:pPr>
      <w:r>
        <w:rPr>
          <w:rFonts w:hint="default"/>
          <w:lang w:val="en-US" w:eastAsia="zh-CN"/>
        </w:rPr>
        <w:drawing>
          <wp:inline distT="0" distB="0" distL="114300" distR="114300">
            <wp:extent cx="6620510" cy="5589905"/>
            <wp:effectExtent l="0" t="0" r="8890" b="10795"/>
            <wp:docPr id="189" name="图片 189" descr="12向量 - 6个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2向量 - 6个面"/>
                    <pic:cNvPicPr>
                      <a:picLocks noChangeAspect="1"/>
                    </pic:cNvPicPr>
                  </pic:nvPicPr>
                  <pic:blipFill>
                    <a:blip r:embed="rId196"/>
                    <a:stretch>
                      <a:fillRect/>
                    </a:stretch>
                  </pic:blipFill>
                  <pic:spPr>
                    <a:xfrm>
                      <a:off x="0" y="0"/>
                      <a:ext cx="6620510" cy="5589905"/>
                    </a:xfrm>
                    <a:prstGeom prst="rect">
                      <a:avLst/>
                    </a:prstGeom>
                  </pic:spPr>
                </pic:pic>
              </a:graphicData>
            </a:graphic>
          </wp:inline>
        </w:drawing>
      </w:r>
    </w:p>
    <w:p>
      <w:pPr>
        <w:rPr>
          <w:rFonts w:hint="eastAsia"/>
          <w:lang w:val="en-US" w:eastAsia="zh-CN"/>
        </w:rPr>
      </w:pPr>
      <w:r>
        <w:rPr>
          <w:rFonts w:hint="eastAsia"/>
          <w:lang w:val="en-US" w:eastAsia="zh-CN"/>
        </w:rPr>
        <w:t>当哪个面被阳光照射或者自转时，显示为1，没有照射或者自转，显示为0.</w:t>
      </w:r>
    </w:p>
    <w:p>
      <w:pPr>
        <w:rPr>
          <w:rFonts w:hint="eastAsia"/>
          <w:lang w:val="en-US" w:eastAsia="zh-CN"/>
        </w:rPr>
      </w:pPr>
      <w:r>
        <w:rPr>
          <w:rFonts w:hint="eastAsia"/>
          <w:lang w:val="en-US" w:eastAsia="zh-CN"/>
        </w:rPr>
        <w:t>3个面为一坐标轴正负区分，6个面对应6行时，上面三行可以是坐标轴的正xyz，也可以是负xyz，下面三行同样，取决于周期对应关系。</w:t>
      </w:r>
    </w:p>
    <w:p>
      <w:pPr>
        <w:rPr>
          <w:rFonts w:hint="eastAsia"/>
          <w:lang w:val="en-US" w:eastAsia="zh-CN"/>
        </w:rPr>
      </w:pPr>
      <w:r>
        <w:rPr>
          <w:rFonts w:hint="eastAsia"/>
          <w:lang w:val="en-US" w:eastAsia="zh-CN"/>
        </w:rPr>
        <w:t>比如，S4,S5,S6面是有阳光照射，为1，1，1，其他3面没有就是0，0，0.</w:t>
      </w:r>
    </w:p>
    <w:p>
      <w:pPr>
        <w:rPr>
          <w:rFonts w:hint="eastAsia"/>
          <w:lang w:val="en-US" w:eastAsia="zh-CN"/>
        </w:rPr>
      </w:pPr>
      <w:r>
        <w:rPr>
          <w:rFonts w:hint="eastAsia"/>
          <w:lang w:val="en-US" w:eastAsia="zh-CN"/>
        </w:rPr>
        <w:t>如何区分上下3行，</w:t>
      </w:r>
    </w:p>
    <w:p>
      <w:pPr>
        <w:rPr>
          <w:rFonts w:hint="default"/>
          <w:lang w:val="en-US" w:eastAsia="zh-CN"/>
        </w:rPr>
      </w:pPr>
      <w:r>
        <w:rPr>
          <w:rFonts w:hint="eastAsia"/>
          <w:lang w:val="en-US" w:eastAsia="zh-CN"/>
        </w:rPr>
        <w:t>取决于要使用向量在哪个面附近，比如，在g向量附近，可以说S4,S5,S6面是下三行，那么，6个面显示数据为0，0，0，1，1，1.【需改动】</w:t>
      </w:r>
    </w:p>
    <w:p>
      <w:pPr>
        <w:rPr>
          <w:rFonts w:hint="eastAsia"/>
          <w:lang w:val="en-US" w:eastAsia="zh-CN"/>
        </w:rPr>
      </w:pPr>
      <w:r>
        <w:rPr>
          <w:rFonts w:hint="eastAsia"/>
          <w:lang w:val="en-US" w:eastAsia="zh-CN"/>
        </w:rPr>
        <w:t>下面是10个周期：</w:t>
      </w:r>
    </w:p>
    <w:p>
      <w:pPr>
        <w:rPr>
          <w:rFonts w:hint="default"/>
          <w:lang w:val="en-US" w:eastAsia="zh-CN"/>
        </w:rPr>
      </w:pPr>
      <w:r>
        <w:rPr>
          <w:rFonts w:hint="default"/>
          <w:lang w:val="en-US" w:eastAsia="zh-CN"/>
        </w:rPr>
        <w:drawing>
          <wp:inline distT="0" distB="0" distL="114300" distR="114300">
            <wp:extent cx="6595110" cy="821690"/>
            <wp:effectExtent l="0" t="0" r="15240" b="16510"/>
            <wp:docPr id="190" name="图片 190" descr="10个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10个周期"/>
                    <pic:cNvPicPr>
                      <a:picLocks noChangeAspect="1"/>
                    </pic:cNvPicPr>
                  </pic:nvPicPr>
                  <pic:blipFill>
                    <a:blip r:embed="rId197"/>
                    <a:stretch>
                      <a:fillRect/>
                    </a:stretch>
                  </pic:blipFill>
                  <pic:spPr>
                    <a:xfrm>
                      <a:off x="0" y="0"/>
                      <a:ext cx="6595110" cy="821690"/>
                    </a:xfrm>
                    <a:prstGeom prst="rect">
                      <a:avLst/>
                    </a:prstGeom>
                  </pic:spPr>
                </pic:pic>
              </a:graphicData>
            </a:graphic>
          </wp:inline>
        </w:drawing>
      </w:r>
    </w:p>
    <w:p>
      <w:pPr>
        <w:rPr>
          <w:rFonts w:hint="default"/>
          <w:lang w:val="en-US" w:eastAsia="zh-CN"/>
        </w:rPr>
      </w:pPr>
      <w:r>
        <w:rPr>
          <w:rFonts w:hint="eastAsia"/>
          <w:lang w:val="en-US" w:eastAsia="zh-CN"/>
        </w:rPr>
        <w:t>向量回归原点为一圈，就是一周期。</w:t>
      </w:r>
    </w:p>
    <w:p>
      <w:pPr>
        <w:rPr>
          <w:rFonts w:hint="eastAsia"/>
          <w:lang w:val="en-US" w:eastAsia="zh-CN"/>
        </w:rPr>
      </w:pPr>
      <w:r>
        <w:rPr>
          <w:rFonts w:hint="eastAsia"/>
          <w:lang w:val="en-US" w:eastAsia="zh-CN"/>
        </w:rPr>
        <w:t>下面是组合形成60个变化：</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4005" cy="1485900"/>
            <wp:effectExtent l="0" t="0" r="4445" b="0"/>
            <wp:docPr id="191" name="图片 191" descr="360截图2024071617321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360截图20240716173218673"/>
                    <pic:cNvPicPr>
                      <a:picLocks noChangeAspect="1"/>
                    </pic:cNvPicPr>
                  </pic:nvPicPr>
                  <pic:blipFill>
                    <a:blip r:embed="rId198"/>
                    <a:stretch>
                      <a:fillRect/>
                    </a:stretch>
                  </pic:blipFill>
                  <pic:spPr>
                    <a:xfrm>
                      <a:off x="0" y="0"/>
                      <a:ext cx="6644005" cy="1485900"/>
                    </a:xfrm>
                    <a:prstGeom prst="rect">
                      <a:avLst/>
                    </a:prstGeom>
                  </pic:spPr>
                </pic:pic>
              </a:graphicData>
            </a:graphic>
          </wp:inline>
        </w:drawing>
      </w:r>
    </w:p>
    <w:p>
      <w:pPr>
        <w:rPr>
          <w:rFonts w:hint="default"/>
          <w:lang w:val="en-US" w:eastAsia="zh-CN"/>
        </w:rPr>
      </w:pPr>
      <w:r>
        <w:rPr>
          <w:rFonts w:hint="default" w:ascii="宋体" w:hAnsi="宋体" w:eastAsia="宋体" w:cs="宋体"/>
          <w:sz w:val="44"/>
          <w:szCs w:val="44"/>
          <w:lang w:val="en-US" w:eastAsia="zh-CN"/>
        </w:rPr>
        <w:drawing>
          <wp:inline distT="0" distB="0" distL="114300" distR="114300">
            <wp:extent cx="6643370" cy="2128520"/>
            <wp:effectExtent l="0" t="0" r="5080" b="5080"/>
            <wp:docPr id="192" name="图片 192" descr="时间本质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时间本质0056"/>
                    <pic:cNvPicPr>
                      <a:picLocks noChangeAspect="1"/>
                    </pic:cNvPicPr>
                  </pic:nvPicPr>
                  <pic:blipFill>
                    <a:blip r:embed="rId199"/>
                    <a:stretch>
                      <a:fillRect/>
                    </a:stretch>
                  </pic:blipFill>
                  <pic:spPr>
                    <a:xfrm>
                      <a:off x="0" y="0"/>
                      <a:ext cx="6643370" cy="2128520"/>
                    </a:xfrm>
                    <a:prstGeom prst="rect">
                      <a:avLst/>
                    </a:prstGeom>
                  </pic:spPr>
                </pic:pic>
              </a:graphicData>
            </a:graphic>
          </wp:inline>
        </w:drawing>
      </w:r>
    </w:p>
    <w:p>
      <w:pPr>
        <w:rPr>
          <w:rFonts w:hint="eastAsia"/>
          <w:lang w:val="en-US" w:eastAsia="zh-CN"/>
        </w:rPr>
      </w:pPr>
      <w:r>
        <w:rPr>
          <w:rFonts w:hint="eastAsia"/>
          <w:lang w:val="en-US" w:eastAsia="zh-CN"/>
        </w:rPr>
        <w:t>变化中，1a到2b可以理解为先增加在衰减。</w:t>
      </w:r>
    </w:p>
    <w:p>
      <w:pPr>
        <w:rPr>
          <w:rFonts w:hint="eastAsia"/>
          <w:lang w:val="en-US" w:eastAsia="zh-CN"/>
        </w:rPr>
      </w:pPr>
      <w:r>
        <w:rPr>
          <w:rFonts w:hint="eastAsia"/>
          <w:lang w:val="en-US" w:eastAsia="zh-CN"/>
        </w:rPr>
        <w:t>下面是8个顶点范围：</w:t>
      </w:r>
    </w:p>
    <w:p>
      <w:pPr>
        <w:rPr>
          <w:rFonts w:hint="eastAsia"/>
          <w:lang w:val="en-US" w:eastAsia="zh-CN"/>
        </w:rPr>
      </w:pPr>
      <w:r>
        <w:rPr>
          <w:rFonts w:hint="eastAsia"/>
          <w:lang w:val="en-US" w:eastAsia="zh-CN"/>
        </w:rPr>
        <w:t>定义顶点写法：以三行书写，从下到上写，X,Y,Z，如果是负值表示(X,Y,Z&lt;0),如果是正值表示(X,Y,Z&gt;0).</w:t>
      </w:r>
    </w:p>
    <w:p>
      <w:pPr>
        <w:rPr>
          <w:rFonts w:hint="eastAsia"/>
          <w:lang w:val="en-US" w:eastAsia="zh-CN"/>
        </w:rPr>
      </w:pPr>
      <w:r>
        <w:rPr>
          <w:rFonts w:hint="eastAsia"/>
          <w:lang w:val="en-US" w:eastAsia="zh-CN"/>
        </w:rPr>
        <w:t>A(X&gt;0,Y&gt;0,Z&gt;0),B(X&gt;0,Y&gt;0,Z&lt;0),C(X&gt;0,Y&lt;0,Z&lt;0),D(X&lt;0,Y&lt;0,Z&lt;0),</w:t>
      </w:r>
    </w:p>
    <w:p>
      <w:pPr>
        <w:rPr>
          <w:rFonts w:hint="eastAsia"/>
          <w:lang w:val="en-US" w:eastAsia="zh-CN"/>
        </w:rPr>
      </w:pPr>
      <w:r>
        <w:rPr>
          <w:rFonts w:hint="eastAsia"/>
          <w:lang w:val="en-US" w:eastAsia="zh-CN"/>
        </w:rPr>
        <w:t>E(X&gt;0,Y&lt;0,Z&gt;0),F(X&lt;0,Y&gt;0,Z&gt;0),G(X&lt;0,Y&lt;0,Z&gt;0),H(X&lt;0,Y&gt;0,Z&lt;0)</w:t>
      </w:r>
    </w:p>
    <w:p>
      <w:pPr>
        <w:rPr>
          <w:rFonts w:hint="default"/>
          <w:lang w:val="en-US" w:eastAsia="zh-CN"/>
        </w:rPr>
      </w:pPr>
      <w:r>
        <w:rPr>
          <w:rFonts w:hint="default"/>
          <w:lang w:val="en-US" w:eastAsia="zh-CN"/>
        </w:rPr>
        <w:drawing>
          <wp:inline distT="0" distB="0" distL="114300" distR="114300">
            <wp:extent cx="6636385" cy="3255010"/>
            <wp:effectExtent l="0" t="0" r="12065" b="2540"/>
            <wp:docPr id="193" name="图片 193" descr="8个顶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8个顶点"/>
                    <pic:cNvPicPr>
                      <a:picLocks noChangeAspect="1"/>
                    </pic:cNvPicPr>
                  </pic:nvPicPr>
                  <pic:blipFill>
                    <a:blip r:embed="rId200"/>
                    <a:stretch>
                      <a:fillRect/>
                    </a:stretch>
                  </pic:blipFill>
                  <pic:spPr>
                    <a:xfrm>
                      <a:off x="0" y="0"/>
                      <a:ext cx="6636385" cy="3255010"/>
                    </a:xfrm>
                    <a:prstGeom prst="rect">
                      <a:avLst/>
                    </a:prstGeom>
                  </pic:spPr>
                </pic:pic>
              </a:graphicData>
            </a:graphic>
          </wp:inline>
        </w:drawing>
      </w:r>
    </w:p>
    <w:p>
      <w:pPr>
        <w:rPr>
          <w:rFonts w:hint="eastAsia" w:ascii="宋体" w:hAnsi="宋体" w:eastAsia="宋体" w:cs="宋体"/>
          <w:sz w:val="44"/>
          <w:szCs w:val="44"/>
          <w:lang w:val="en-US" w:eastAsia="zh-CN"/>
        </w:rPr>
      </w:pPr>
    </w:p>
    <w:p>
      <w:pPr>
        <w:rPr>
          <w:rFonts w:hint="default"/>
          <w:lang w:val="en-US" w:eastAsia="zh-CN"/>
        </w:rPr>
      </w:pPr>
      <w:r>
        <w:rPr>
          <w:rFonts w:hint="eastAsia" w:ascii="宋体" w:hAnsi="宋体" w:eastAsia="宋体" w:cs="宋体"/>
          <w:sz w:val="44"/>
          <w:szCs w:val="44"/>
          <w:lang w:val="en-US" w:eastAsia="zh-CN"/>
        </w:rPr>
        <w:drawing>
          <wp:inline distT="0" distB="0" distL="114300" distR="114300">
            <wp:extent cx="3329940" cy="2371090"/>
            <wp:effectExtent l="0" t="0" r="3810" b="10160"/>
            <wp:docPr id="194" name="图片 194" descr="时间本质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时间本质0038"/>
                    <pic:cNvPicPr>
                      <a:picLocks noChangeAspect="1"/>
                    </pic:cNvPicPr>
                  </pic:nvPicPr>
                  <pic:blipFill>
                    <a:blip r:embed="rId201"/>
                    <a:srcRect t="20248"/>
                    <a:stretch>
                      <a:fillRect/>
                    </a:stretch>
                  </pic:blipFill>
                  <pic:spPr>
                    <a:xfrm>
                      <a:off x="0" y="0"/>
                      <a:ext cx="3329940" cy="237109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经过上面定义，初步认识周期与物体的变化，现在，上面的有几个地方改动，下面一步步定义。</w:t>
      </w:r>
    </w:p>
    <w:p>
      <w:pPr>
        <w:rPr>
          <w:rFonts w:hint="eastAsia"/>
          <w:lang w:val="en-US" w:eastAsia="zh-CN"/>
        </w:rPr>
      </w:pPr>
      <w:r>
        <w:rPr>
          <w:rFonts w:hint="eastAsia"/>
          <w:lang w:val="en-US" w:eastAsia="zh-CN"/>
        </w:rPr>
        <w:t>定义：一个物体，在三维空间表现为运动状态，又一个光源或者多个光源照射，得到一个投影事件。把三维物体规划为6个面，书写方式从下到上，为6行，用V表示，下标1到64，就是</w:t>
      </w:r>
      <w:r>
        <w:rPr>
          <w:rFonts w:hint="eastAsia"/>
          <w:highlight w:val="yellow"/>
          <w:lang w:val="en-US" w:eastAsia="zh-CN"/>
        </w:rPr>
        <w:t>64种状态变化</w:t>
      </w:r>
      <w:r>
        <w:rPr>
          <w:rFonts w:hint="eastAsia"/>
          <w:lang w:val="en-US" w:eastAsia="zh-CN"/>
        </w:rPr>
        <w:t>。第一行到第6行用S表示，下标1到6，照射或者运动自转表示为1，没有照射或者运动自转表示为0.</w:t>
      </w:r>
    </w:p>
    <w:p>
      <w:pPr>
        <w:rPr>
          <w:rFonts w:hint="eastAsia"/>
          <w:lang w:val="en-US" w:eastAsia="zh-CN"/>
        </w:rPr>
      </w:pPr>
      <w:r>
        <w:rPr>
          <w:rFonts w:hint="default"/>
          <w:position w:val="-10"/>
          <w:lang w:val="en-US" w:eastAsia="zh-CN"/>
        </w:rPr>
        <w:object>
          <v:shape id="_x0000_i1028" o:spt="75" type="#_x0000_t75" style="height:17pt;width:12pt;" o:ole="t" filled="f" o:preferrelative="t" stroked="f" coordsize="21600,21600">
            <v:path/>
            <v:fill on="f" focussize="0,0"/>
            <v:stroke on="f"/>
            <v:imagedata r:id="rId203" o:title=""/>
            <o:lock v:ext="edit" aspectratio="t"/>
            <w10:wrap type="none"/>
            <w10:anchorlock/>
          </v:shape>
          <o:OLEObject Type="Embed" ProgID="Equation.KSEE3" ShapeID="_x0000_i1028" DrawAspect="Content" ObjectID="_1468075728" r:id="rId202">
            <o:LockedField>false</o:LockedField>
          </o:OLEObject>
        </w:object>
      </w:r>
      <w:r>
        <w:rPr>
          <w:rFonts w:hint="eastAsia"/>
          <w:lang w:val="en-US" w:eastAsia="zh-CN"/>
        </w:rPr>
        <w:t>=(</w:t>
      </w:r>
      <w:r>
        <w:rPr>
          <w:rFonts w:hint="eastAsia"/>
          <w:position w:val="-12"/>
          <w:lang w:val="en-US" w:eastAsia="zh-CN"/>
        </w:rPr>
        <w:object>
          <v:shape id="_x0000_i1029" o:spt="75" type="#_x0000_t75" style="height:18pt;width:92pt;" o:ole="t" filled="f" o:preferrelative="t" stroked="f" coordsize="21600,21600">
            <v:path/>
            <v:fill on="f" focussize="0,0"/>
            <v:stroke on="f"/>
            <v:imagedata r:id="rId205" o:title=""/>
            <o:lock v:ext="edit" aspectratio="t"/>
            <w10:wrap type="none"/>
            <w10:anchorlock/>
          </v:shape>
          <o:OLEObject Type="Embed" ProgID="Equation.KSEE3" ShapeID="_x0000_i1029" DrawAspect="Content" ObjectID="_1468075729" r:id="rId204">
            <o:LockedField>false</o:LockedField>
          </o:OLEObject>
        </w:object>
      </w:r>
      <w:r>
        <w:rPr>
          <w:rFonts w:hint="eastAsia"/>
          <w:lang w:val="en-US" w:eastAsia="zh-CN"/>
        </w:rPr>
        <w:t>).假设，全部照射，结果</w:t>
      </w:r>
      <w:r>
        <w:rPr>
          <w:rFonts w:hint="default"/>
          <w:position w:val="-10"/>
          <w:lang w:val="en-US" w:eastAsia="zh-CN"/>
        </w:rPr>
        <w:object>
          <v:shape id="_x0000_i1030" o:spt="75" type="#_x0000_t75" style="height:17pt;width:12pt;" o:ole="t" filled="f" o:preferrelative="t" stroked="f" coordsize="21600,21600">
            <v:path/>
            <v:fill on="f" focussize="0,0"/>
            <v:stroke on="f"/>
            <v:imagedata r:id="rId203" o:title=""/>
            <o:lock v:ext="edit" aspectratio="t"/>
            <w10:wrap type="none"/>
            <w10:anchorlock/>
          </v:shape>
          <o:OLEObject Type="Embed" ProgID="Equation.KSEE3" ShapeID="_x0000_i1030" DrawAspect="Content" ObjectID="_1468075730" r:id="rId206">
            <o:LockedField>false</o:LockedField>
          </o:OLEObject>
        </w:object>
      </w:r>
      <w:r>
        <w:rPr>
          <w:rFonts w:hint="eastAsia"/>
          <w:lang w:val="en-US" w:eastAsia="zh-CN"/>
        </w:rPr>
        <w:t>=（1，1，1，1，1，1）。</w:t>
      </w:r>
    </w:p>
    <w:p>
      <w:pPr>
        <w:rPr>
          <w:rFonts w:hint="eastAsia"/>
          <w:lang w:val="en-US" w:eastAsia="zh-CN"/>
        </w:rPr>
      </w:pPr>
      <w:r>
        <w:rPr>
          <w:rFonts w:hint="eastAsia"/>
          <w:lang w:val="en-US" w:eastAsia="zh-CN"/>
        </w:rPr>
        <w:t>这里</w:t>
      </w:r>
      <w:r>
        <w:rPr>
          <w:rFonts w:hint="eastAsia"/>
          <w:position w:val="-12"/>
          <w:lang w:val="en-US" w:eastAsia="zh-CN"/>
        </w:rPr>
        <w:object>
          <v:shape id="_x0000_i1031" o:spt="75" type="#_x0000_t75" style="height:18pt;width:92pt;" o:ole="t" filled="f" o:preferrelative="t" stroked="f" coordsize="21600,21600">
            <v:path/>
            <v:fill on="f" focussize="0,0"/>
            <v:stroke on="f"/>
            <v:imagedata r:id="rId205" o:title=""/>
            <o:lock v:ext="edit" aspectratio="t"/>
            <w10:wrap type="none"/>
            <w10:anchorlock/>
          </v:shape>
          <o:OLEObject Type="Embed" ProgID="Equation.KSEE3" ShapeID="_x0000_i1031" DrawAspect="Content" ObjectID="_1468075731" r:id="rId207">
            <o:LockedField>false</o:LockedField>
          </o:OLEObject>
        </w:object>
      </w:r>
      <w:r>
        <w:rPr>
          <w:rFonts w:hint="eastAsia"/>
          <w:lang w:val="en-US" w:eastAsia="zh-CN"/>
        </w:rPr>
        <w:t>,在三维物体如何定义哪个面为1？</w:t>
      </w:r>
    </w:p>
    <w:p>
      <w:pPr>
        <w:rPr>
          <w:rFonts w:hint="eastAsia"/>
          <w:lang w:val="en-US" w:eastAsia="zh-CN"/>
        </w:rPr>
      </w:pPr>
      <w:r>
        <w:rPr>
          <w:rFonts w:hint="eastAsia"/>
          <w:lang w:val="en-US" w:eastAsia="zh-CN"/>
        </w:rPr>
        <w:t>在正视角，</w:t>
      </w:r>
      <w:r>
        <w:rPr>
          <w:rFonts w:hint="eastAsia"/>
          <w:position w:val="-10"/>
          <w:lang w:val="en-US" w:eastAsia="zh-CN"/>
        </w:rPr>
        <w:object>
          <v:shape id="_x0000_i1032" o:spt="75" type="#_x0000_t75" style="height:17pt;width:13pt;" o:ole="t" filled="f" o:preferrelative="t" stroked="f" coordsize="21600,21600">
            <v:path/>
            <v:fill on="f" focussize="0,0"/>
            <v:stroke on="f"/>
            <v:imagedata r:id="rId209" o:title=""/>
            <o:lock v:ext="edit" aspectratio="t"/>
            <w10:wrap type="none"/>
            <w10:anchorlock/>
          </v:shape>
          <o:OLEObject Type="Embed" ProgID="Equation.KSEE3" ShapeID="_x0000_i1032" DrawAspect="Content" ObjectID="_1468075732" r:id="rId208">
            <o:LockedField>false</o:LockedField>
          </o:OLEObject>
        </w:object>
      </w:r>
      <w:r>
        <w:rPr>
          <w:rFonts w:hint="eastAsia"/>
          <w:lang w:val="en-US" w:eastAsia="zh-CN"/>
        </w:rPr>
        <w:t>为底，</w:t>
      </w:r>
      <w:r>
        <w:rPr>
          <w:rFonts w:hint="eastAsia"/>
          <w:position w:val="-12"/>
          <w:lang w:val="en-US" w:eastAsia="zh-CN"/>
        </w:rPr>
        <w:object>
          <v:shape id="_x0000_i1033" o:spt="75" type="#_x0000_t75" style="height:18pt;width:13.95pt;" o:ole="t" filled="f" o:preferrelative="t" stroked="f" coordsize="21600,21600">
            <v:path/>
            <v:fill on="f" focussize="0,0"/>
            <v:stroke on="f"/>
            <v:imagedata r:id="rId211" o:title=""/>
            <o:lock v:ext="edit" aspectratio="t"/>
            <w10:wrap type="none"/>
            <w10:anchorlock/>
          </v:shape>
          <o:OLEObject Type="Embed" ProgID="Equation.KSEE3" ShapeID="_x0000_i1033" DrawAspect="Content" ObjectID="_1468075733" r:id="rId210">
            <o:LockedField>false</o:LockedField>
          </o:OLEObject>
        </w:object>
      </w:r>
      <w:r>
        <w:rPr>
          <w:rFonts w:hint="eastAsia"/>
          <w:lang w:val="en-US" w:eastAsia="zh-CN"/>
        </w:rPr>
        <w:t>为顶，</w:t>
      </w:r>
      <w:r>
        <w:rPr>
          <w:rFonts w:hint="eastAsia"/>
          <w:position w:val="-10"/>
          <w:lang w:val="en-US" w:eastAsia="zh-CN"/>
        </w:rPr>
        <w:object>
          <v:shape id="_x0000_i1034" o:spt="75" type="#_x0000_t75" style="height:17pt;width:13.95pt;" o:ole="t" filled="f" o:preferrelative="t" stroked="f" coordsize="21600,21600">
            <v:path/>
            <v:fill on="f" focussize="0,0"/>
            <v:stroke on="f"/>
            <v:imagedata r:id="rId213" o:title=""/>
            <o:lock v:ext="edit" aspectratio="t"/>
            <w10:wrap type="none"/>
            <w10:anchorlock/>
          </v:shape>
          <o:OLEObject Type="Embed" ProgID="Equation.KSEE3" ShapeID="_x0000_i1034" DrawAspect="Content" ObjectID="_1468075734" r:id="rId212">
            <o:LockedField>false</o:LockedField>
          </o:OLEObject>
        </w:object>
      </w:r>
      <w:r>
        <w:rPr>
          <w:rFonts w:hint="eastAsia"/>
          <w:lang w:val="en-US" w:eastAsia="zh-CN"/>
        </w:rPr>
        <w:t>为右边，</w:t>
      </w:r>
      <w:r>
        <w:rPr>
          <w:rFonts w:hint="eastAsia"/>
          <w:position w:val="-12"/>
          <w:lang w:val="en-US" w:eastAsia="zh-CN"/>
        </w:rPr>
        <w:object>
          <v:shape id="_x0000_i1035" o:spt="75" type="#_x0000_t75" style="height:18pt;width:13.95pt;" o:ole="t" filled="f" o:preferrelative="t" stroked="f" coordsize="21600,21600">
            <v:path/>
            <v:fill on="f" focussize="0,0"/>
            <v:stroke on="f"/>
            <v:imagedata r:id="rId215" o:title=""/>
            <o:lock v:ext="edit" aspectratio="t"/>
            <w10:wrap type="none"/>
            <w10:anchorlock/>
          </v:shape>
          <o:OLEObject Type="Embed" ProgID="Equation.KSEE3" ShapeID="_x0000_i1035" DrawAspect="Content" ObjectID="_1468075735" r:id="rId214">
            <o:LockedField>false</o:LockedField>
          </o:OLEObject>
        </w:object>
      </w:r>
      <w:r>
        <w:rPr>
          <w:rFonts w:hint="eastAsia"/>
          <w:lang w:val="en-US" w:eastAsia="zh-CN"/>
        </w:rPr>
        <w:t>为左边，</w:t>
      </w:r>
      <w:r>
        <w:rPr>
          <w:rFonts w:hint="eastAsia"/>
          <w:position w:val="-10"/>
          <w:lang w:val="en-US" w:eastAsia="zh-CN"/>
        </w:rPr>
        <w:object>
          <v:shape id="_x0000_i1036" o:spt="75" type="#_x0000_t75" style="height:17pt;width:13.95pt;" o:ole="t" filled="f" o:preferrelative="t" stroked="f" coordsize="21600,21600">
            <v:path/>
            <v:fill on="f" focussize="0,0"/>
            <v:stroke on="f"/>
            <v:imagedata r:id="rId217" o:title=""/>
            <o:lock v:ext="edit" aspectratio="t"/>
            <w10:wrap type="none"/>
            <w10:anchorlock/>
          </v:shape>
          <o:OLEObject Type="Embed" ProgID="Equation.KSEE3" ShapeID="_x0000_i1036" DrawAspect="Content" ObjectID="_1468075736" r:id="rId216">
            <o:LockedField>false</o:LockedField>
          </o:OLEObject>
        </w:object>
      </w:r>
      <w:r>
        <w:rPr>
          <w:rFonts w:hint="eastAsia"/>
          <w:lang w:val="en-US" w:eastAsia="zh-CN"/>
        </w:rPr>
        <w:t>为正面，</w:t>
      </w:r>
      <w:r>
        <w:rPr>
          <w:rFonts w:hint="eastAsia"/>
          <w:position w:val="-12"/>
          <w:lang w:val="en-US" w:eastAsia="zh-CN"/>
        </w:rPr>
        <w:object>
          <v:shape id="_x0000_i1037" o:spt="75" type="#_x0000_t75" style="height:18pt;width:13.95pt;" o:ole="t" filled="f" o:preferrelative="t" stroked="f" coordsize="21600,21600">
            <v:path/>
            <v:fill on="f" focussize="0,0"/>
            <v:stroke on="f"/>
            <v:imagedata r:id="rId219" o:title=""/>
            <o:lock v:ext="edit" aspectratio="t"/>
            <w10:wrap type="none"/>
            <w10:anchorlock/>
          </v:shape>
          <o:OLEObject Type="Embed" ProgID="Equation.KSEE3" ShapeID="_x0000_i1037" DrawAspect="Content" ObjectID="_1468075737" r:id="rId218">
            <o:LockedField>false</o:LockedField>
          </o:OLEObject>
        </w:object>
      </w:r>
      <w:r>
        <w:rPr>
          <w:rFonts w:hint="eastAsia"/>
          <w:lang w:val="en-US" w:eastAsia="zh-CN"/>
        </w:rPr>
        <w:t>为后面。</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6636385" cy="3282315"/>
            <wp:effectExtent l="0" t="0" r="12065" b="13335"/>
            <wp:docPr id="195" name="图片 195" descr="体积对应面积64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体积对应面积64卦"/>
                    <pic:cNvPicPr>
                      <a:picLocks noChangeAspect="1"/>
                    </pic:cNvPicPr>
                  </pic:nvPicPr>
                  <pic:blipFill>
                    <a:blip r:embed="rId220"/>
                    <a:stretch>
                      <a:fillRect/>
                    </a:stretch>
                  </pic:blipFill>
                  <pic:spPr>
                    <a:xfrm>
                      <a:off x="0" y="0"/>
                      <a:ext cx="6636385" cy="328231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577965" cy="4107180"/>
            <wp:effectExtent l="0" t="0" r="13335" b="7620"/>
            <wp:docPr id="196" name="图片 196" descr="体积对应面积64卦 - 加了光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体积对应面积64卦 - 加了光照"/>
                    <pic:cNvPicPr>
                      <a:picLocks noChangeAspect="1"/>
                    </pic:cNvPicPr>
                  </pic:nvPicPr>
                  <pic:blipFill>
                    <a:blip r:embed="rId221"/>
                    <a:stretch>
                      <a:fillRect/>
                    </a:stretch>
                  </pic:blipFill>
                  <pic:spPr>
                    <a:xfrm>
                      <a:off x="0" y="0"/>
                      <a:ext cx="6577965" cy="4107180"/>
                    </a:xfrm>
                    <a:prstGeom prst="rect">
                      <a:avLst/>
                    </a:prstGeom>
                  </pic:spPr>
                </pic:pic>
              </a:graphicData>
            </a:graphic>
          </wp:inline>
        </w:drawing>
      </w:r>
    </w:p>
    <w:p>
      <w:pPr>
        <w:rPr>
          <w:rFonts w:hint="default"/>
          <w:lang w:val="en-US" w:eastAsia="zh-CN"/>
        </w:rPr>
      </w:pPr>
      <w:r>
        <w:rPr>
          <w:rFonts w:hint="eastAsia"/>
          <w:lang w:val="en-US" w:eastAsia="zh-CN"/>
        </w:rPr>
        <w:t>接受到光照或者接收到能量为1，没有就为0.</w:t>
      </w:r>
    </w:p>
    <w:p>
      <w:pPr>
        <w:rPr>
          <w:rFonts w:hint="eastAsia"/>
          <w:lang w:val="en-US" w:eastAsia="zh-CN"/>
        </w:rPr>
      </w:pPr>
      <w:r>
        <w:rPr>
          <w:rFonts w:hint="eastAsia"/>
          <w:lang w:val="en-US" w:eastAsia="zh-CN"/>
        </w:rPr>
        <w:t>下面是64变化的书写：</w:t>
      </w:r>
    </w:p>
    <w:p>
      <w:pPr>
        <w:rPr>
          <w:rFonts w:hint="default"/>
          <w:lang w:val="en-US" w:eastAsia="zh-CN"/>
        </w:rPr>
      </w:pPr>
      <w:r>
        <w:rPr>
          <w:rFonts w:hint="default"/>
          <w:lang w:val="en-US" w:eastAsia="zh-CN"/>
        </w:rPr>
        <w:drawing>
          <wp:inline distT="0" distB="0" distL="114300" distR="114300">
            <wp:extent cx="6640830" cy="848360"/>
            <wp:effectExtent l="0" t="0" r="7620" b="8890"/>
            <wp:docPr id="197" name="图片 197" descr="360截图2024071814262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360截图20240718142626983"/>
                    <pic:cNvPicPr>
                      <a:picLocks noChangeAspect="1"/>
                    </pic:cNvPicPr>
                  </pic:nvPicPr>
                  <pic:blipFill>
                    <a:blip r:embed="rId222"/>
                    <a:stretch>
                      <a:fillRect/>
                    </a:stretch>
                  </pic:blipFill>
                  <pic:spPr>
                    <a:xfrm>
                      <a:off x="0" y="0"/>
                      <a:ext cx="6640830" cy="84836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6644005" cy="696595"/>
            <wp:effectExtent l="0" t="0" r="4445" b="8255"/>
            <wp:docPr id="198" name="图片 198" descr="360截图2024071814563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360截图20240718145632102"/>
                    <pic:cNvPicPr>
                      <a:picLocks noChangeAspect="1"/>
                    </pic:cNvPicPr>
                  </pic:nvPicPr>
                  <pic:blipFill>
                    <a:blip r:embed="rId223"/>
                    <a:stretch>
                      <a:fillRect/>
                    </a:stretch>
                  </pic:blipFill>
                  <pic:spPr>
                    <a:xfrm>
                      <a:off x="0" y="0"/>
                      <a:ext cx="6644005" cy="69659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6642100" cy="654050"/>
            <wp:effectExtent l="0" t="0" r="6350" b="12700"/>
            <wp:docPr id="199" name="图片 199" descr="360截图2024072118115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360截图20240721181157295"/>
                    <pic:cNvPicPr>
                      <a:picLocks noChangeAspect="1"/>
                    </pic:cNvPicPr>
                  </pic:nvPicPr>
                  <pic:blipFill>
                    <a:blip r:embed="rId224"/>
                    <a:stretch>
                      <a:fillRect/>
                    </a:stretch>
                  </pic:blipFill>
                  <pic:spPr>
                    <a:xfrm>
                      <a:off x="0" y="0"/>
                      <a:ext cx="6642100" cy="654050"/>
                    </a:xfrm>
                    <a:prstGeom prst="rect">
                      <a:avLst/>
                    </a:prstGeom>
                  </pic:spPr>
                </pic:pic>
              </a:graphicData>
            </a:graphic>
          </wp:inline>
        </w:drawing>
      </w:r>
    </w:p>
    <w:tbl>
      <w:tblPr>
        <w:tblStyle w:val="8"/>
        <w:tblW w:w="4936"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9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V3=(1，0，0，0，1，0)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V4=(0，1，0，0，0，1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V5=(1，1，1，0，1，0)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V6=(0，1，0，1，1，1)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V7=(0，1，0，0，0，0)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V8=(0，0，0，0，1，0)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V9=(1，1，1，0，1，1)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V10=(1，1，0，1，1，1)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V11=(1，1，1，0，0，0)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V12=(0，0，0，1，1，1)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V13=(1，0，1，1，1，1)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V14=(1，1，1，1，0，1)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V15=(0，0，1，0，0，0)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V16=(0，0，0，1，0，0)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V17=(1，0，0，1，1，0)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V18=(0，1，1，0，0，1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V19=(1，1，0，0，0，0)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V20=(0，0，0，0，1，1)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V21=(1，0，0，1，0，1)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V22=(1，0，1，0，0，1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V23=(0，0，0，0，0，1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V24=(1，0，0，0，0，0)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V25=(1，0，0，1，1，1)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V26=(1，1，1，0，0，1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V27=(1，0，0，0，0，1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V28=(0，1，1，1，1，0)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V29=(0，1，0，0，1，0)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V30=(1，0，1，1，0，1)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V31=(0，0，1，1，1，0)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V32=(0，1，1，1，0，0)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V33=(0，0，1，1，1，1)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V34=(1，1，1，1，0，0)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V35=(0，0，0，1，0，1)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V36=(1，0，1，0，0，0)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V37=(1，0，1，0，1，1)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V38=(1，1，0，1，0，1)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V39=(0，0，1，0，1，0)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V40=(0，1，0，1，0，0)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V41=(1，1，0，0，0，1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V42=(1，0，0，0，1，1)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V43=(1，1，1，1，1，0)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V44=(0，1，1，1，1，1)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V45=(0，0，0，1，1，0)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V46=(0，1，1，0，0，0)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V47=(0，1，0，1，1，0)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V48=(0，1，1，0，1，0)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V49=(1，0，1，1，1，0)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V50=(0，1，1，1，0，1)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V51=(1，0，0，1，0，0)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V52=(0，0，1，0，0，1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V53=(0，0，1，0，1，1)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V54=(1，1，0，1，0，0)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V55=(1，0，1，1，0，0)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V56=(0，0，1，1，0，1)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V57=(0，1，1，0，1，1)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V58=(1，1，0，1，1，0)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V59=(0，1，0，0，1，1)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V60=(1，1，0，0，1，0)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V61=(1，1，0，0，1，1)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V62=(0，0，1，1，0，0)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V63=(1，0，1，0，1，0)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V64=(0，1，0，1，0，1)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V1=乾=（1，1，1，1，1，1）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V2=坤=(0，0，0，0，0，0)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V3=屯=(1，0，0，0，1，0)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V4=蒙=(0，1，0，0，0，1）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V5=需=(1，1，1，0，1，0)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V6=讼=(0，1，0，1，1，1)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V7=师=(0，1，0，0，0，0)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V8=比=(0，0，0，0，1，0)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V9=小畜=(1，1，1，0，1，1)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V10=履=(1，1，0，1，1，1)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V11=泰=(1，1，1，0，0，0)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V12=否=(0，0，0，1，1，1)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V13=同人=(1，0，1，1，1，1)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V14=大有=(1，1，1，1，0，1)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V15=谦=(0，0，1，0，0，0)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V16=豫=(0，0，0，1，0，0)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V17=随=(1，0，0，1，1，0)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V18=蛊=(0，1，1，0，0，1）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V19=临=(1，1，0，0，0，0)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V20=观=(0，0，0，0，1，1)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V21=噬嗑=(1，0，0，1，0，1)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V22=贲=(1，0，1，0，0，1）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V23=剥=(0，0，0，0，0，1）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V24=复=(1，0，0，0，0，0)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V25=无妄=(1，0，0，1，1，1)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V26=大畜=(1，1，1，0，0，1）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V27=颐=(1，0，0，0，0，1）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V28=大过=(0，1，1，1，1，0)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V29=坎=(0，1，0，0，1，0)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V30=离=(1，0，1，1，0，1)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V31=咸=(0，0，1，1，1，0)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V32=恒=(0，1，1，1，0，0)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V33=遁=(0，0，1，1，1，1)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V34=大壮=(1，1，1，1，0，0)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V35=晋=(0，0，0，1，0，1)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V36=明夷=(1，0，1，0，0，0)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V37=家人=(1，0，1，0，1，1)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V38=睽=(1，1，0，1，0，1)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V39=蹇=(0，0，1，0，1，0)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V40=解=(0，1，0，1，0，0)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V41=损=(1，1，0，0，0，1）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V42=益=(1，0，0，0，1，1)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V43=夬=(1，1，1，1，1，0)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V44=姤=(0，1，1，1，1，1)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V45=萃=(0，0，0，1，1，0)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V46=升=(0，1，1，0，0，0)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V47=困=(0，1，0，1，1，0)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V48=井=(0，1，1，0，1，0)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V49=革=(1，0，1，1，1，0)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V50=鼎=(0，1，1，1，0，1)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V51=震=(1，0，0，1，0，0)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V52=艮=(0，0，1，0，0，1）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V53=渐=(0，0，1，0，1，1)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V54=归妹=(1，1，0，1，0，0)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V55=丰=(1，0，1，1，0，0)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V56=旅=(0，0，1，1，0，1)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V57=巽=(0，1，1，0，1，1)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V58=兑=(1，1，0，1，1，0)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V59=涣=(0，1，0，0，1，1)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V60=节=(1，1，0，0，1，0)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V61=中孚=(1，1，0，0，1，1)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V62=小过=(0，0，1，1，0，0)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V63=既济=(1，0，1，0，1，0)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93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V64=未济=(0，1，0，1，0，1)</w:t>
            </w:r>
          </w:p>
        </w:tc>
      </w:tr>
    </w:tbl>
    <w:p>
      <w:pPr>
        <w:rPr>
          <w:rFonts w:hint="eastAsia"/>
          <w:lang w:val="en-US" w:eastAsia="zh-CN"/>
        </w:rPr>
      </w:pPr>
    </w:p>
    <w:p>
      <w:pPr>
        <w:rPr>
          <w:rFonts w:hint="eastAsia"/>
          <w:lang w:val="en-US" w:eastAsia="zh-CN"/>
        </w:rPr>
      </w:pPr>
      <w:r>
        <w:rPr>
          <w:rFonts w:hint="eastAsia"/>
          <w:lang w:val="en-US" w:eastAsia="zh-CN"/>
        </w:rPr>
        <w:t>这里取12个代表与周期合并，计算时间，且取出来的代表用另外字母代替。</w:t>
      </w:r>
    </w:p>
    <w:p>
      <w:pPr>
        <w:rPr>
          <w:rFonts w:hint="default"/>
          <w:lang w:val="en-US" w:eastAsia="zh-CN"/>
        </w:rPr>
      </w:pPr>
      <w:r>
        <w:rPr>
          <w:rFonts w:hint="eastAsia"/>
          <w:lang w:val="en-US" w:eastAsia="zh-CN"/>
        </w:rPr>
        <w:t>取出代表：</w:t>
      </w:r>
    </w:p>
    <w:tbl>
      <w:tblPr>
        <w:tblStyle w:val="8"/>
        <w:tblW w:w="4381"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3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V24=(1，0，0，0，0，0)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V19=(1，1，0，0，0，0)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V11=(1，1，1，0，0，0)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V34=(1，1，1，1，0，0)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V43=(1，1，1，1，1，0)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V44=(0，1，1，1，1，1)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V33=(0，0，1，1，1，1)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V12=(0，0，0，1，1，1)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V20=(0，0，0，0，1，1)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V23=(0，0，0，0，0，1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V24=复=(1，0，0，0，0，0)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V19=临=(1，1，0，0，0，0)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V11=泰=(1，1，1，0，0，0)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V34=大壮=(1，1，1，1，0，0)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V43=夬=(1，1，1，1，1，0)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V1=乾=（1，1，1，1，1，1）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V44=姤=(0，1，1，1，1，1)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V33=遁=(0，0，1，1，1，1)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V12=否=(0，0，0，1，1，1)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V20=观=(0，0，0，0，1，1)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V23=剥=(0，0，0，0，0，1）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V2=坤=(0，0，0，0，0，0)</w:t>
            </w:r>
          </w:p>
        </w:tc>
      </w:tr>
    </w:tbl>
    <w:p>
      <w:pPr>
        <w:rPr>
          <w:rFonts w:hint="eastAsia"/>
          <w:lang w:val="en-US" w:eastAsia="zh-CN"/>
        </w:rPr>
      </w:pPr>
    </w:p>
    <w:p>
      <w:pPr>
        <w:rPr>
          <w:rFonts w:hint="eastAsia"/>
          <w:lang w:val="en-US" w:eastAsia="zh-CN"/>
        </w:rPr>
      </w:pPr>
      <w:r>
        <w:rPr>
          <w:rFonts w:hint="eastAsia"/>
          <w:lang w:val="en-US" w:eastAsia="zh-CN"/>
        </w:rPr>
        <w:t>用字母代替：</w:t>
      </w:r>
    </w:p>
    <w:tbl>
      <w:tblPr>
        <w:tblStyle w:val="8"/>
        <w:tblW w:w="4381"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3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V24=(1，0，0，0，0，0)=a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V19=(1，1，0，0，0，0)=b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V11=(1，1，1，0，0，0)=c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V34=(1，1，1，1，0，0)=d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V43=(1，1，1，1，1，0)=e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V1=（1，1，1，1，1，1）=f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V44=(0，1，1，1，1，1)=g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V33=(0，0，1，1，1，1)=h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V12=(0，0，0，1，1，1)=i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V20=(0，0，0，0，1，1)=j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V23=(0，0，0，0，0，1=k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V2=(0，0，0，0，0，0)=l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V24=复=(1，0，0，0，0，0)=a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V19=临=(1，1，0，0，0，0)=b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V11=泰=(1，1，1，0，0，0)=c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V34=大壮=(1，1，1，1，0，0)=d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V43=夬=(1，1，1，1，1，0)=e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V1=乾=（1，1，1，1，1，1）=f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V44=姤=(0，1，1，1，1，1)=g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V33=遁=(0，0，1，1，1，1)=h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V12=否=(0，0，0，1，1，1)=i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V20=观=(0，0，0，0，1，1)=j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V23=剥=(0，0，0，0，0，1）=k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438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V2=坤=(0，0，0，0，0，0)=l</w:t>
            </w:r>
          </w:p>
        </w:tc>
      </w:tr>
    </w:tbl>
    <w:p>
      <w:pPr>
        <w:rPr>
          <w:rFonts w:hint="eastAsia"/>
          <w:lang w:val="en-US" w:eastAsia="zh-CN"/>
        </w:rPr>
      </w:pPr>
    </w:p>
    <w:p>
      <w:pPr>
        <w:rPr>
          <w:rFonts w:hint="eastAsia"/>
          <w:lang w:val="en-US" w:eastAsia="zh-CN"/>
        </w:rPr>
      </w:pPr>
      <w:r>
        <w:rPr>
          <w:rFonts w:hint="eastAsia"/>
          <w:lang w:val="en-US" w:eastAsia="zh-CN"/>
        </w:rPr>
        <w:t>取10个周期，为1，2，3，4，5，6，7，8，9，10.</w:t>
      </w:r>
    </w:p>
    <w:p>
      <w:pPr>
        <w:rPr>
          <w:rFonts w:hint="eastAsia"/>
          <w:lang w:val="en-US" w:eastAsia="zh-CN"/>
        </w:rPr>
      </w:pPr>
      <w:r>
        <w:rPr>
          <w:rFonts w:hint="eastAsia"/>
          <w:lang w:val="en-US" w:eastAsia="zh-CN"/>
        </w:rPr>
        <w:t>合并后：</w:t>
      </w:r>
    </w:p>
    <w:p>
      <w:pPr>
        <w:rPr>
          <w:rFonts w:hint="default"/>
          <w:lang w:val="en-US" w:eastAsia="zh-CN"/>
        </w:rPr>
      </w:pPr>
      <w:r>
        <w:rPr>
          <w:rFonts w:hint="default"/>
          <w:lang w:val="en-US" w:eastAsia="zh-CN"/>
        </w:rPr>
        <w:drawing>
          <wp:inline distT="0" distB="0" distL="114300" distR="114300">
            <wp:extent cx="6631305" cy="1457960"/>
            <wp:effectExtent l="0" t="0" r="17145" b="8890"/>
            <wp:docPr id="200" name="图片 200" descr="360截图2024071815170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360截图20240718151707393"/>
                    <pic:cNvPicPr>
                      <a:picLocks noChangeAspect="1"/>
                    </pic:cNvPicPr>
                  </pic:nvPicPr>
                  <pic:blipFill>
                    <a:blip r:embed="rId225"/>
                    <a:stretch>
                      <a:fillRect/>
                    </a:stretch>
                  </pic:blipFill>
                  <pic:spPr>
                    <a:xfrm>
                      <a:off x="0" y="0"/>
                      <a:ext cx="6631305" cy="1457960"/>
                    </a:xfrm>
                    <a:prstGeom prst="rect">
                      <a:avLst/>
                    </a:prstGeom>
                  </pic:spPr>
                </pic:pic>
              </a:graphicData>
            </a:graphic>
          </wp:inline>
        </w:drawing>
      </w:r>
    </w:p>
    <w:p>
      <w:pPr>
        <w:rPr>
          <w:rFonts w:hint="default"/>
          <w:lang w:val="en-US" w:eastAsia="zh-CN"/>
        </w:rPr>
      </w:pPr>
      <w:r>
        <w:drawing>
          <wp:inline distT="0" distB="0" distL="114300" distR="114300">
            <wp:extent cx="6640195" cy="1478915"/>
            <wp:effectExtent l="0" t="0" r="8255" b="6985"/>
            <wp:docPr id="2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5"/>
                    <pic:cNvPicPr>
                      <a:picLocks noChangeAspect="1"/>
                    </pic:cNvPicPr>
                  </pic:nvPicPr>
                  <pic:blipFill>
                    <a:blip r:embed="rId226"/>
                    <a:stretch>
                      <a:fillRect/>
                    </a:stretch>
                  </pic:blipFill>
                  <pic:spPr>
                    <a:xfrm>
                      <a:off x="0" y="0"/>
                      <a:ext cx="6640195" cy="1478915"/>
                    </a:xfrm>
                    <a:prstGeom prst="rect">
                      <a:avLst/>
                    </a:prstGeom>
                    <a:noFill/>
                    <a:ln>
                      <a:noFill/>
                    </a:ln>
                  </pic:spPr>
                </pic:pic>
              </a:graphicData>
            </a:graphic>
          </wp:inline>
        </w:drawing>
      </w:r>
    </w:p>
    <w:p>
      <w:pPr>
        <w:rPr>
          <w:rFonts w:hint="eastAsia"/>
          <w:lang w:val="en-US" w:eastAsia="zh-CN"/>
        </w:rPr>
      </w:pPr>
      <w:r>
        <w:rPr>
          <w:rFonts w:hint="eastAsia"/>
          <w:lang w:val="en-US" w:eastAsia="zh-CN"/>
        </w:rPr>
        <w:t>下面用另一种表示：</w:t>
      </w:r>
    </w:p>
    <w:tbl>
      <w:tblPr>
        <w:tblStyle w:val="8"/>
        <w:tblW w:w="4321"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80"/>
        <w:gridCol w:w="1080"/>
        <w:gridCol w:w="1080"/>
        <w:gridCol w:w="10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j</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6DC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080"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92D05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j</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EE79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EE79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j</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8EA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2BA0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8EA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2BA0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8EA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2BA0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8EA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2BA0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8EA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2BA0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8EA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j</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2BA0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8EA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2BA0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8EA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8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2BA0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8EA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8EAE4"/>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E54C5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E54C5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E54C5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E54C5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E54C5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E54C5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E54C5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E54C5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j</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E54C5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E54C5E"/>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1080"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D9D9D9"/>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子</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丑</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寅</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卯</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辰</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巳</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午</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未</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申</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酉</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戌</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亥</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子</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丑</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寅</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卯</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辰</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巳</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午</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未</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申</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酉</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戌</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亥</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子</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丑</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寅</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卯</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辰</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巳</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午</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未</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申</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酉</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戌</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亥</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子</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丑</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寅</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卯</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辰</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巳</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午</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未</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申</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酉</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戌</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w:t>
            </w:r>
          </w:p>
        </w:tc>
        <w:tc>
          <w:tcPr>
            <w:tcW w:w="108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亥</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子</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丑</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寅</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甲寅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卯</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乙卯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辰</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丙辰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巳</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午</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戊午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未</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己未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申</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庚申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酉</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辛酉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戌</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壬戌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w:t>
            </w:r>
          </w:p>
        </w:tc>
        <w:tc>
          <w:tcPr>
            <w:tcW w:w="1080"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亥</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t>
            </w:r>
          </w:p>
        </w:tc>
        <w:tc>
          <w:tcPr>
            <w:tcW w:w="1081" w:type="dxa"/>
            <w:tcBorders>
              <w:top w:val="single" w:color="000000" w:sz="4" w:space="0"/>
              <w:left w:val="single" w:color="000000" w:sz="4" w:space="0"/>
              <w:bottom w:val="single" w:color="000000" w:sz="4" w:space="0"/>
              <w:right w:val="single" w:color="000000" w:sz="4" w:space="0"/>
            </w:tcBorders>
            <w:shd w:val="clear" w:color="auto" w:fill="CEFDFF"/>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葵亥</w:t>
            </w:r>
          </w:p>
        </w:tc>
      </w:tr>
    </w:tbl>
    <w:p>
      <w:pPr>
        <w:rPr>
          <w:rFonts w:hint="eastAsia"/>
          <w:lang w:val="en-US" w:eastAsia="zh-CN"/>
        </w:rPr>
      </w:pPr>
    </w:p>
    <w:p>
      <w:pPr>
        <w:rPr>
          <w:rFonts w:hint="eastAsia"/>
          <w:lang w:val="en-US" w:eastAsia="zh-CN"/>
        </w:rPr>
      </w:pPr>
      <w:r>
        <w:rPr>
          <w:rFonts w:hint="eastAsia"/>
          <w:lang w:val="en-US" w:eastAsia="zh-CN"/>
        </w:rPr>
        <w:t>上面的组合代表着时间，而时间的本质又是，物体和空间运动程度的改变。</w:t>
      </w:r>
    </w:p>
    <w:p>
      <w:pPr>
        <w:rPr>
          <w:rFonts w:hint="eastAsia"/>
          <w:lang w:val="en-US" w:eastAsia="zh-CN"/>
        </w:rPr>
      </w:pPr>
      <w:r>
        <w:rPr>
          <w:rFonts w:hint="eastAsia"/>
          <w:lang w:val="en-US" w:eastAsia="zh-CN"/>
        </w:rPr>
        <w:t>60个组合变化，就是60个周期，而60个周期循环完，重新开始新的60个周期，以此来代表宇宙物体的运动程度，</w:t>
      </w:r>
    </w:p>
    <w:p>
      <w:pPr>
        <w:rPr>
          <w:rFonts w:hint="eastAsia"/>
          <w:lang w:val="en-US" w:eastAsia="zh-CN"/>
        </w:rPr>
      </w:pPr>
      <w:r>
        <w:rPr>
          <w:rFonts w:hint="eastAsia"/>
          <w:lang w:val="en-US" w:eastAsia="zh-CN"/>
        </w:rPr>
        <w:t>而这里还有一个问题，进制问题，如开始说的，恒星，行星，卫星，互相运动程度的表现，归结为年，月，日，这里就存在着时间进制问题。</w:t>
      </w:r>
    </w:p>
    <w:p>
      <w:pPr>
        <w:rPr>
          <w:rFonts w:hint="eastAsia"/>
          <w:lang w:val="en-US" w:eastAsia="zh-CN"/>
        </w:rPr>
      </w:pPr>
      <w:r>
        <w:rPr>
          <w:rFonts w:hint="eastAsia"/>
          <w:lang w:val="en-US" w:eastAsia="zh-CN"/>
        </w:rPr>
        <w:t>【年与月对应12代表的解释：行星绕恒星一周所表现的照射值，轨道几何看成椭圆，轴长与轴短看成接收照射值变化大小，如，</w:t>
      </w:r>
      <w:r>
        <w:rPr>
          <w:rFonts w:hint="eastAsia" w:ascii="宋体" w:hAnsi="宋体" w:eastAsia="宋体" w:cs="宋体"/>
          <w:i w:val="0"/>
          <w:iCs w:val="0"/>
          <w:color w:val="000000"/>
          <w:kern w:val="0"/>
          <w:sz w:val="22"/>
          <w:szCs w:val="22"/>
          <w:u w:val="none"/>
          <w:lang w:val="en-US" w:eastAsia="zh-CN" w:bidi="ar"/>
        </w:rPr>
        <w:t>V1=（1，1，1，1，1，1）=f，就是轴短，V2=(0，0，0，0，0，0)=l，就是轴长。日就是行星自转一圈所表现的问题，中午V1=（1，1，1，1，1，1）=f，恒星照射猛烈。</w:t>
      </w:r>
      <w:r>
        <w:rPr>
          <w:rFonts w:hint="eastAsia"/>
          <w:lang w:val="en-US" w:eastAsia="zh-CN"/>
        </w:rPr>
        <w:t>】</w:t>
      </w:r>
    </w:p>
    <w:p>
      <w:pPr>
        <w:rPr>
          <w:rFonts w:hint="eastAsia"/>
          <w:lang w:val="en-US" w:eastAsia="zh-CN"/>
        </w:rPr>
      </w:pPr>
      <w:r>
        <w:rPr>
          <w:rFonts w:hint="eastAsia"/>
          <w:lang w:val="en-US" w:eastAsia="zh-CN"/>
        </w:rPr>
        <w:t>下面就来讲时间进制问题。</w:t>
      </w:r>
    </w:p>
    <w:p>
      <w:pPr>
        <w:rPr>
          <w:rFonts w:hint="default"/>
          <w:lang w:val="en-US" w:eastAsia="zh-CN"/>
        </w:rPr>
      </w:pPr>
      <w:r>
        <w:rPr>
          <w:rFonts w:hint="default"/>
          <w:lang w:val="en-US" w:eastAsia="zh-CN"/>
        </w:rPr>
        <w:drawing>
          <wp:inline distT="0" distB="0" distL="114300" distR="114300">
            <wp:extent cx="6635750" cy="2412365"/>
            <wp:effectExtent l="0" t="0" r="12700" b="6985"/>
            <wp:docPr id="202" name="图片 202" descr="360截图2024071913152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360截图20240719131527771"/>
                    <pic:cNvPicPr>
                      <a:picLocks noChangeAspect="1"/>
                    </pic:cNvPicPr>
                  </pic:nvPicPr>
                  <pic:blipFill>
                    <a:blip r:embed="rId227"/>
                    <a:stretch>
                      <a:fillRect/>
                    </a:stretch>
                  </pic:blipFill>
                  <pic:spPr>
                    <a:xfrm>
                      <a:off x="0" y="0"/>
                      <a:ext cx="6635750" cy="24123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6639560" cy="1678305"/>
            <wp:effectExtent l="0" t="0" r="8890" b="17145"/>
            <wp:docPr id="203" name="图片 203" descr="360截图2024071913165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60截图20240719131654184"/>
                    <pic:cNvPicPr>
                      <a:picLocks noChangeAspect="1"/>
                    </pic:cNvPicPr>
                  </pic:nvPicPr>
                  <pic:blipFill>
                    <a:blip r:embed="rId228"/>
                    <a:stretch>
                      <a:fillRect/>
                    </a:stretch>
                  </pic:blipFill>
                  <pic:spPr>
                    <a:xfrm>
                      <a:off x="0" y="0"/>
                      <a:ext cx="6639560" cy="167830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6643370" cy="1685290"/>
            <wp:effectExtent l="0" t="0" r="5080" b="10160"/>
            <wp:docPr id="204" name="图片 204" descr="360截图2024071913174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360截图20240719131743935"/>
                    <pic:cNvPicPr>
                      <a:picLocks noChangeAspect="1"/>
                    </pic:cNvPicPr>
                  </pic:nvPicPr>
                  <pic:blipFill>
                    <a:blip r:embed="rId229"/>
                    <a:stretch>
                      <a:fillRect/>
                    </a:stretch>
                  </pic:blipFill>
                  <pic:spPr>
                    <a:xfrm>
                      <a:off x="0" y="0"/>
                      <a:ext cx="6643370" cy="16852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6642100" cy="1616075"/>
            <wp:effectExtent l="0" t="0" r="6350" b="3175"/>
            <wp:docPr id="205" name="图片 205" descr="360截图2024071913181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360截图20240719131814623"/>
                    <pic:cNvPicPr>
                      <a:picLocks noChangeAspect="1"/>
                    </pic:cNvPicPr>
                  </pic:nvPicPr>
                  <pic:blipFill>
                    <a:blip r:embed="rId230"/>
                    <a:stretch>
                      <a:fillRect/>
                    </a:stretch>
                  </pic:blipFill>
                  <pic:spPr>
                    <a:xfrm>
                      <a:off x="0" y="0"/>
                      <a:ext cx="6642100" cy="1616075"/>
                    </a:xfrm>
                    <a:prstGeom prst="rect">
                      <a:avLst/>
                    </a:prstGeom>
                  </pic:spPr>
                </pic:pic>
              </a:graphicData>
            </a:graphic>
          </wp:inline>
        </w:drawing>
      </w:r>
    </w:p>
    <w:p>
      <w:pPr>
        <w:rPr>
          <w:rFonts w:hint="eastAsia"/>
          <w:lang w:val="en-US" w:eastAsia="zh-CN"/>
        </w:rPr>
      </w:pPr>
      <w:r>
        <w:rPr>
          <w:rFonts w:hint="eastAsia"/>
          <w:lang w:val="en-US" w:eastAsia="zh-CN"/>
        </w:rPr>
        <w:t>上面出现两种情况：</w:t>
      </w:r>
    </w:p>
    <w:p>
      <w:pPr>
        <w:numPr>
          <w:ilvl w:val="0"/>
          <w:numId w:val="26"/>
        </w:numPr>
        <w:rPr>
          <w:rFonts w:hint="eastAsia"/>
          <w:lang w:val="en-US" w:eastAsia="zh-CN"/>
        </w:rPr>
      </w:pPr>
      <w:r>
        <w:rPr>
          <w:rFonts w:hint="eastAsia"/>
          <w:lang w:val="en-US" w:eastAsia="zh-CN"/>
        </w:rPr>
        <w:t>秒换算单位是现代，根据原子振动频率或者晶振振动频率而得到。</w:t>
      </w:r>
    </w:p>
    <w:p>
      <w:pPr>
        <w:numPr>
          <w:ilvl w:val="0"/>
          <w:numId w:val="26"/>
        </w:numPr>
        <w:rPr>
          <w:rFonts w:hint="default"/>
          <w:lang w:val="en-US" w:eastAsia="zh-CN"/>
        </w:rPr>
      </w:pPr>
      <w:r>
        <w:rPr>
          <w:rFonts w:hint="eastAsia"/>
          <w:lang w:val="en-US" w:eastAsia="zh-CN"/>
        </w:rPr>
        <w:t>而从1日=12时辰开始，依旧讲解的是根据12代表的变化和周期的关系，阐述着物体在三维空间的运动变化。</w:t>
      </w:r>
    </w:p>
    <w:p>
      <w:pPr>
        <w:widowControl w:val="0"/>
        <w:numPr>
          <w:ilvl w:val="0"/>
          <w:numId w:val="0"/>
        </w:numPr>
        <w:jc w:val="both"/>
        <w:rPr>
          <w:rFonts w:hint="eastAsia"/>
          <w:lang w:val="en-US" w:eastAsia="zh-CN"/>
        </w:rPr>
      </w:pPr>
      <w:r>
        <w:rPr>
          <w:rFonts w:hint="eastAsia"/>
          <w:lang w:val="en-US" w:eastAsia="zh-CN"/>
        </w:rPr>
        <w:t>物质=物体+空间。用这个依然可以代入空间计算。</w:t>
      </w:r>
    </w:p>
    <w:p>
      <w:pPr>
        <w:widowControl w:val="0"/>
        <w:numPr>
          <w:ilvl w:val="0"/>
          <w:numId w:val="0"/>
        </w:numPr>
        <w:jc w:val="both"/>
        <w:rPr>
          <w:rFonts w:hint="eastAsia"/>
          <w:lang w:val="en-US" w:eastAsia="zh-CN"/>
        </w:rPr>
      </w:pPr>
      <w:r>
        <w:rPr>
          <w:rFonts w:hint="eastAsia"/>
          <w:lang w:val="en-US" w:eastAsia="zh-CN"/>
        </w:rPr>
        <w:t>可以看出隔一个进制有360个变化值，而60个变化值为一个循环，所以，有6个循环。</w:t>
      </w:r>
    </w:p>
    <w:p>
      <w:pPr>
        <w:widowControl w:val="0"/>
        <w:numPr>
          <w:ilvl w:val="0"/>
          <w:numId w:val="0"/>
        </w:numPr>
        <w:jc w:val="both"/>
        <w:rPr>
          <w:rFonts w:hint="eastAsia"/>
          <w:lang w:val="en-US" w:eastAsia="zh-CN"/>
        </w:rPr>
      </w:pPr>
      <w:r>
        <w:rPr>
          <w:rFonts w:hint="eastAsia"/>
          <w:lang w:val="en-US" w:eastAsia="zh-CN"/>
        </w:rPr>
        <w:t>而，相邻进制有30，12互相交替。但是，30，12又有各自的循环顺序。</w:t>
      </w:r>
    </w:p>
    <w:p>
      <w:pPr>
        <w:widowControl w:val="0"/>
        <w:numPr>
          <w:ilvl w:val="0"/>
          <w:numId w:val="0"/>
        </w:numPr>
        <w:jc w:val="both"/>
        <w:rPr>
          <w:rFonts w:hint="eastAsia"/>
          <w:lang w:val="en-US" w:eastAsia="zh-CN"/>
        </w:rPr>
      </w:pPr>
      <w:r>
        <w:rPr>
          <w:rFonts w:hint="eastAsia"/>
          <w:lang w:val="en-US" w:eastAsia="zh-CN"/>
        </w:rPr>
        <w:t>形成周期运动，总结为时间，而，运动的过程中，轨道几何，速度等，又是另一种情况，后面慢慢补上。</w:t>
      </w:r>
    </w:p>
    <w:p>
      <w:pPr>
        <w:widowControl w:val="0"/>
        <w:numPr>
          <w:ilvl w:val="0"/>
          <w:numId w:val="0"/>
        </w:numPr>
        <w:jc w:val="both"/>
        <w:rPr>
          <w:rFonts w:hint="eastAsia"/>
          <w:lang w:val="en-US" w:eastAsia="zh-CN"/>
        </w:rPr>
      </w:pPr>
      <w:r>
        <w:rPr>
          <w:rFonts w:hint="eastAsia"/>
          <w:lang w:val="en-US" w:eastAsia="zh-CN"/>
        </w:rPr>
        <w:t>现在，继续看以刻为进制的组合，在现代以4分钟为一刻。</w:t>
      </w:r>
    </w:p>
    <w:tbl>
      <w:tblPr>
        <w:tblStyle w:val="8"/>
        <w:tblW w:w="1119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96"/>
        <w:gridCol w:w="750"/>
        <w:gridCol w:w="1074"/>
        <w:gridCol w:w="766"/>
        <w:gridCol w:w="1123"/>
        <w:gridCol w:w="799"/>
        <w:gridCol w:w="1123"/>
        <w:gridCol w:w="790"/>
        <w:gridCol w:w="1123"/>
        <w:gridCol w:w="727"/>
        <w:gridCol w:w="1123"/>
        <w:gridCol w:w="6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default"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kern w:val="0"/>
                <w:sz w:val="22"/>
                <w:szCs w:val="22"/>
                <w:u w:val="none"/>
                <w:lang w:val="en-US" w:eastAsia="zh-CN" w:bidi="ar"/>
              </w:rPr>
              <w:t>23:04:00</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1a</w:t>
            </w:r>
          </w:p>
        </w:tc>
        <w:tc>
          <w:tcPr>
            <w:tcW w:w="107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3:04:00</w:t>
            </w:r>
          </w:p>
        </w:tc>
        <w:tc>
          <w:tcPr>
            <w:tcW w:w="7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1a</w:t>
            </w:r>
          </w:p>
        </w:tc>
        <w:tc>
          <w:tcPr>
            <w:tcW w:w="11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7:04:00</w:t>
            </w:r>
          </w:p>
        </w:tc>
        <w:tc>
          <w:tcPr>
            <w:tcW w:w="79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1a</w:t>
            </w:r>
          </w:p>
        </w:tc>
        <w:tc>
          <w:tcPr>
            <w:tcW w:w="11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11:04:00</w:t>
            </w:r>
          </w:p>
        </w:tc>
        <w:tc>
          <w:tcPr>
            <w:tcW w:w="7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1a</w:t>
            </w:r>
          </w:p>
        </w:tc>
        <w:tc>
          <w:tcPr>
            <w:tcW w:w="11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15:04:00</w:t>
            </w:r>
          </w:p>
        </w:tc>
        <w:tc>
          <w:tcPr>
            <w:tcW w:w="7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1a</w:t>
            </w:r>
          </w:p>
        </w:tc>
        <w:tc>
          <w:tcPr>
            <w:tcW w:w="11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19:04:00</w:t>
            </w:r>
          </w:p>
        </w:tc>
        <w:tc>
          <w:tcPr>
            <w:tcW w:w="69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23:08:00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2b</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7:08:00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11:08:00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15:08:00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19:08:00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23:12:00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3c</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7:12:00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11:12:00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15:12:00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19:12:00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23:16:00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4d</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7:16:00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11:16:00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15:16:00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19:16:00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23:20:00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5e</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7:20:00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11:20:00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15:20:00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19:20:00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23:24:00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6f</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7:24:00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11:24:00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15:24:00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19:24:00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23:28:00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7g</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7:28:00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11:28:00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15:28:00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19:28:00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23:32:00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8h</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7:32:00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11:32:00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15:32:00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19:32:00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23:36:00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9i</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7:36:00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11:36:00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15:36:00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19:36:00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23:40:00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10j</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7:40:00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11:40:00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19:40:00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23:44:00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1k</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7:44:00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11:44:00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19:44:00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23:48:00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2l</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7:48:00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11:48:00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19:48:00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23:52:00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3a</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7:52:00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11:52:00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15:52:00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19:52:00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23:56:00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4b</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7:56:00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11:56:00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15:56:00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19:56:00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5c</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8:00:00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12:00:00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16:00:00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20:00:00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6d</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8:04:00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12:04:00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16:04:00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20:04:00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7e</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8:08:00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12:08:00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16:08:00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20:08:00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8f</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12:12:00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16:12:00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20:12:00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9g</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12:16:00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16:16:00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20:16:00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10h</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8:20:00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12:20:00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20:20:00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1i</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8:24:00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12:24:00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20:24:00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2j</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8:28:00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12:28:00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20:28:00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3k</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8:32:00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12:32:00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20:32:00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4l</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8:36:00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12:36:00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20:36:00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5a</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8:40:00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12:40:00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16:40:00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6b</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8:44:00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12:44:00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16:44:00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7c</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8:48:00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12:48:00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16:48:00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8d</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8:52:00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12:52:00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16:52:00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20:52:00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9e</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8:56:00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12:56:00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16:56:00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20:56:00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10f</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9:00:00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13:00:00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17:00:00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21:00:00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1g</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9:04:00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13:04:00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17:04:00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21:04:00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2h</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9:08:00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13:08:00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17:08:00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21:08:00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3i</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9:12:00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13:12:00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17:12:00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21:12:00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4j</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9:16:00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13:16:00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17:16:00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21:16:00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5k</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17:20:00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21:20:00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6l</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17:24:00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21:24:00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7a</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17:28:00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21:28:00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8b</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9:32:00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13:32:00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17:32:00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21:32:00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9c</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9:36:00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13:36:00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17:36:00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21:36:00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10d</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9:40:00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13:40:00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17:40:00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21:40:00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1e</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9:44:00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13:44:00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17:44:00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21:44:00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2f</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9:48:00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13:48:00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17:48:00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21:48:00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3g</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9:52:00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13:52:00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17:52:00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21:52:00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4h</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9:56:00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13:56:00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17:56:00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21:56:00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5i</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6:00:00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14:00:00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18:00:00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22:00:00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6j</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6:04:00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14:04:00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18:04:00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22:04:00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7k</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6:08:00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14:08:00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18:08:00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22:08:00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8l</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6:12:00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10:12:00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14:12:00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18:12:00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22:12:00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9a</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6:16:00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10:16:00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14:16:00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18:16:00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9a</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22:16:00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10b</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6:20:00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10:20:00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14:20:00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18:20:00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10b</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22:20:00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1c</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6:24:00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10:24:00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14:24:00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18:24:00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1c</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22:24:00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2d</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6:28:00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10:28:00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14:28:00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18:28:00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2d</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22:28:00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3e</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6:32:00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10:32:00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14:32:00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18:32:00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22:32:00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3e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4f</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6:36:00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10:36:00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14:36:00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18:36:00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4f</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22:36:00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5g</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10:40:00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18:40:00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5g</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22:40:00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6h</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10:44:00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18:44:00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6h</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22:44:00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6h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7i</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10:48:00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18:48:00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7i</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22:48:00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7i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8j</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6:52:00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10:52:00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14:52:00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18:52:00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8j</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22:52:00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8j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9k</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6:56:00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10:56:00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14:56:00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18:56:00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9k</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22:56:00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9k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10l</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7:00:00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11:00:00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15:00:00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19:00:00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10l</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23:00:00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0" w:hRule="atLeast"/>
        </w:trPr>
        <w:tc>
          <w:tcPr>
            <w:tcW w:w="11190" w:type="dxa"/>
            <w:gridSpan w:val="12"/>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下面是中文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0"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kern w:val="0"/>
                <w:sz w:val="22"/>
                <w:szCs w:val="22"/>
                <w:u w:val="none"/>
                <w:lang w:val="en-US" w:eastAsia="zh-CN" w:bidi="ar"/>
              </w:rPr>
              <w:t>23:04:00</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甲子</w:t>
            </w:r>
          </w:p>
        </w:tc>
        <w:tc>
          <w:tcPr>
            <w:tcW w:w="107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3:04:00</w:t>
            </w:r>
          </w:p>
        </w:tc>
        <w:tc>
          <w:tcPr>
            <w:tcW w:w="7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7:04:00</w:t>
            </w:r>
          </w:p>
        </w:tc>
        <w:tc>
          <w:tcPr>
            <w:tcW w:w="79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11:04:00</w:t>
            </w:r>
          </w:p>
        </w:tc>
        <w:tc>
          <w:tcPr>
            <w:tcW w:w="7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15:04:00</w:t>
            </w:r>
          </w:p>
        </w:tc>
        <w:tc>
          <w:tcPr>
            <w:tcW w:w="7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19:04:00</w:t>
            </w:r>
          </w:p>
        </w:tc>
        <w:tc>
          <w:tcPr>
            <w:tcW w:w="69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23:08:00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乙丑</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7:08:00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11:08:00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15:08:00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19:08:00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23:12:00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丙寅</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7:12:00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11:12:00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15:12:00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19:12:00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23:16:00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丁卯</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7:16:00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11:16:00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15:16:00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19:16:00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23:20:00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戊辰</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7:20:00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11:20:00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15:20:00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19:20:00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23:24:00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己巳</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7:24:00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11:24:00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15:24:00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19:24:00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23:28:00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庚午</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7:28:00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11:28:00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15:28:00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19:28:00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23:32:00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辛未</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7:32:00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11:32:00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15:32:00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19:32:00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23:36:00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壬申</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7:36:00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11:36:00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15:36:00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19:36:00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23:40:00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癸酉</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7:40:00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11:40:00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19:40:00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23:44:00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甲戌</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7:44:00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11:44:00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19:44:00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23:48:00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乙亥</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7:48:00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11:48:00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19:48:00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23:52:00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丙子</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7:52:00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11:52:00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15:52:00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19:52:00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23:56:00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丁丑</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7:56:00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11:56:00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15:56:00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19:56:00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戊寅</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8:00:00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12:00:00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16:00:00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20:00:00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己卯</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8:04:00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12:04:00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16:04:00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20:04:00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庚辰</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8:08:00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12:08:00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16:08:00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20:08:00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辛巳</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12:12:00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16:12:00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20:12:00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壬午</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12:16:00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16:16:00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20:16:00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癸未</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8:20:00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12:20:00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20:20:00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甲申</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8:24:00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12:24:00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20:24:00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乙酉</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8:28:00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12:28:00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20:28:00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丙戌</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8:32:00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12:32:00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20:32:00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0:36:00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丁亥</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8:36:00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12:36:00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20:36:00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戊子</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8:40:00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12:40:00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16:40:00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己丑</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8:44:00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12:44:00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16:44:00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庚寅</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8:48:00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12:48:00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16:48:00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辛卯</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8:52:00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12:52:00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16:52:00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20:52:00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壬辰</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8:56:00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12:56:00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16:56:00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20:56:00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癸巳</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9:00:00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13:00:00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17:00:00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21:00:00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甲午</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9:04:00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13:04:00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17:04:00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21:04:00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乙未</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9:08:00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13:08:00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17:08:00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21:08:00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丙申</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9:12:00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13:12:00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17:12:00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21:12:00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丁酉</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9:16:00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13:16:00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17:16:00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21:16:00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戊戌</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17:20:00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21:20:00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己亥</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17:24:00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21:24:00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庚子</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17:28:00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21:28:00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辛丑</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9:32:00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13:32:00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17:32:00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21:32:00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壬寅</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9:36:00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13:36:00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17:36:00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21:36:00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癸卯</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9:40:00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13:40:00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17:40:00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21:40:00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甲辰</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9:44:00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13:44:00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17:44:00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21:44:00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乙巳</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9:48:00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13:48:00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17:48:00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21:48:00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丙午</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9:52:00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13:52:00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17:52:00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21:52:00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丁未</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9:56:00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13:56:00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17:56:00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21:56:00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戊申</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6:00:00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14:00:00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18:00:00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22:00:00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己酉</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6:04:00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14:04:00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18:04:00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22:04:00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庚戌</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6:08:00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14:08:00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18:08:00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22:08:00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辛亥</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6:12:00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10:12:00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14:12:00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18:12:00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22:12:00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壬子</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6:16:00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10:16:00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14:16:00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18:16:00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壬子</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22:16:00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癸丑</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6:20:00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10:20:00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14:20:00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18:20:00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癸丑</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22:20:00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甲寅</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6:24:00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10:24:00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14:24:00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18:24:00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甲寅</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22:24:00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甲寅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乙卯</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6:28:00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10:28:00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14:28:00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18:28:00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乙卯</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22:28:00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乙卯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丙辰</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6:32:00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10:32:00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14:32:00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18:32:00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丙辰</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22:32:00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丙辰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丁巳</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6:36:00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10:36:00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14:36:00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18:36:00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22:36:00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丁巳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戊午</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10:40:00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18:40:00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戊午</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22:40:00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戊午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己未</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6:44:00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10:44:00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14:44:00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18:44:00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己未</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22:44:00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己未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庚申</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6:48:00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10:48:00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14:48:00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18:48:00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庚申</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22:48:00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庚申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2:52:00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辛酉</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6:52:00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10:52:00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14:52:00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18:52:00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辛酉</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22:52:00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辛酉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2:56:00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壬戌</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6:56:00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10:56:00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14:56:00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18:56:00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壬戌</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22:56:00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壬戌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0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3:00:00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癸亥</w:t>
            </w:r>
          </w:p>
        </w:tc>
        <w:tc>
          <w:tcPr>
            <w:tcW w:w="10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7:00:00</w:t>
            </w:r>
          </w:p>
        </w:tc>
        <w:tc>
          <w:tcPr>
            <w:tcW w:w="76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11:00:00</w:t>
            </w:r>
          </w:p>
        </w:tc>
        <w:tc>
          <w:tcPr>
            <w:tcW w:w="79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15:00:00</w:t>
            </w:r>
          </w:p>
        </w:tc>
        <w:tc>
          <w:tcPr>
            <w:tcW w:w="7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19:00:00</w:t>
            </w:r>
          </w:p>
        </w:tc>
        <w:tc>
          <w:tcPr>
            <w:tcW w:w="7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癸亥</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23:00:00</w:t>
            </w:r>
          </w:p>
        </w:tc>
        <w:tc>
          <w:tcPr>
            <w:tcW w:w="6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癸亥</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上面表格中，是包含了4分钟，不是单指那个点，因为，篇幅有限，缩减掉开始值。</w:t>
      </w:r>
    </w:p>
    <w:p>
      <w:pPr>
        <w:widowControl w:val="0"/>
        <w:numPr>
          <w:ilvl w:val="0"/>
          <w:numId w:val="0"/>
        </w:numPr>
        <w:jc w:val="both"/>
        <w:rPr>
          <w:rFonts w:hint="eastAsia"/>
          <w:lang w:val="en-US" w:eastAsia="zh-CN"/>
        </w:rPr>
      </w:pPr>
      <w:r>
        <w:rPr>
          <w:rFonts w:hint="eastAsia"/>
          <w:lang w:val="en-US" w:eastAsia="zh-CN"/>
        </w:rPr>
        <w:t>现在，还存在一个问题，在计算小时时，经度问题，也就是太阳辐射实时距离和北京时间的差距，比如，北京时间与新疆，这里参考的就是真太阳时的差距。看下表。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center"/>
        <w:outlineLvl w:val="0"/>
        <w:rPr>
          <w:rFonts w:hint="eastAsia" w:ascii="宋体" w:hAnsi="宋体" w:eastAsia="宋体" w:cs="宋体"/>
          <w:b w:val="0"/>
          <w:i w:val="0"/>
          <w:caps w:val="0"/>
          <w:color w:val="000000"/>
          <w:spacing w:val="0"/>
          <w:sz w:val="21"/>
          <w:szCs w:val="21"/>
        </w:rPr>
      </w:pPr>
      <w:bookmarkStart w:id="0" w:name="_Toc14750"/>
      <w:r>
        <w:rPr>
          <w:rFonts w:hint="eastAsia" w:ascii="宋体" w:hAnsi="宋体" w:eastAsia="宋体" w:cs="宋体"/>
          <w:b/>
          <w:i w:val="0"/>
          <w:caps w:val="0"/>
          <w:color w:val="000000"/>
          <w:spacing w:val="0"/>
          <w:sz w:val="21"/>
          <w:szCs w:val="21"/>
        </w:rPr>
        <w:t>中国各主要城市</w:t>
      </w:r>
      <w:r>
        <w:rPr>
          <w:rFonts w:hint="eastAsia" w:ascii="宋体" w:hAnsi="宋体" w:eastAsia="宋体" w:cs="宋体"/>
          <w:b/>
          <w:i w:val="0"/>
          <w:caps w:val="0"/>
          <w:color w:val="000000"/>
          <w:spacing w:val="0"/>
          <w:sz w:val="21"/>
          <w:szCs w:val="21"/>
          <w:lang w:val="en-US" w:eastAsia="zh-CN"/>
        </w:rPr>
        <w:t>平</w:t>
      </w:r>
      <w:r>
        <w:rPr>
          <w:rFonts w:hint="eastAsia" w:ascii="宋体" w:hAnsi="宋体" w:eastAsia="宋体" w:cs="宋体"/>
          <w:b/>
          <w:i w:val="0"/>
          <w:caps w:val="0"/>
          <w:color w:val="000000"/>
          <w:spacing w:val="0"/>
          <w:sz w:val="21"/>
          <w:szCs w:val="21"/>
        </w:rPr>
        <w:t>太阳时差对照表</w:t>
      </w:r>
      <w:bookmarkEnd w:id="0"/>
    </w:p>
    <w:tbl>
      <w:tblPr>
        <w:tblStyle w:val="8"/>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
      <w:tblGrid>
        <w:gridCol w:w="555"/>
        <w:gridCol w:w="790"/>
        <w:gridCol w:w="1137"/>
        <w:gridCol w:w="540"/>
        <w:gridCol w:w="733"/>
        <w:gridCol w:w="965"/>
        <w:gridCol w:w="613"/>
        <w:gridCol w:w="747"/>
        <w:gridCol w:w="693"/>
        <w:gridCol w:w="684"/>
        <w:gridCol w:w="1250"/>
        <w:gridCol w:w="122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地区</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经度</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时差</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地区</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经度</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时差</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地区</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经度</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时差</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地区</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经度</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rPr>
                <w:color w:val="000080"/>
              </w:rPr>
              <w:t>时差</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台北</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121度31分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+6分04秒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呼和浩特</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111度38分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-33分28秒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包头</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110度00分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-40分00秒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海拉尔</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119度43分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-1分08秒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太原</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112度33分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-29分48秒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临汾</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111度31分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-33分56秒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大同</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113度13分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-27分08秒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长治</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113度13分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-27分08秒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石家庄</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114度26分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-22分16秒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唐山</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118度09分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-7分24秒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秦皇岛</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119度37分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-1分32秒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承德</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117度52分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-8分32秒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保定</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115度28分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-18分08秒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张家口</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114度55分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-20分20秒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北京</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116度28分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-14分08秒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沈阳</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123度23分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+13分32秒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鞍山</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123度00分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+12分00秒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锦州</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123度09分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+12分36秒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大连</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121度38分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+6分32秒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长春</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125度18分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+21分12秒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吉林</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126度36分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+26分24秒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哈尔滨</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126度38分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+26分32秒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牡丹江</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129度36分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+38分24秒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齐齐哈尔</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123度55分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+15分40秒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上海</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121度26分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+5分44秒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南京</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118度46分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-4分56秒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无锡</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120度18分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+1分12秒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苏州</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120度39分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+2分36秒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徐州</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117度12分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-11分12秒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合肥</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117度16分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-10分56秒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芜湖</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118度20分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-6分40秒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安庆</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117度02分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-11分52秒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济南</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117度02分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-11分52秒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烟台</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121度22分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+5分28秒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青岛</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120度19分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+1分16秒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天津</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117度10分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-11分20秒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杭州</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120度10分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+0分40秒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绍兴</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120度40分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+2分40秒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宁波</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121度34分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+6分16秒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金华</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119度49分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+0分44秒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温州</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120度38分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+2分32秒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南昌</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115度53分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-16分28秒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九江</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115度59分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-16分04秒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赣州</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114度56分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-20分16秒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福州</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119度19分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-2分44秒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厦门</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118度04分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-7分44秒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泉州</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118度37分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-5分32秒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长沙</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112度55分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-28分20秒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湘潭</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112度51分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-28分36秒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常德</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111度39分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-33分24秒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衡阳</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112度34分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-29分44秒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武汉</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114度20分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-22分40秒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监利</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112度53分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-28分28秒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沙市</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112度17分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-30分52秒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宜昌</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111度15分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-35分00秒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郑州</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113度42分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-25分12秒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新乡</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113度54分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-24分24秒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许昌</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113度48分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-24分48秒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洛阳</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112度26分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-30分16秒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开封</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114度23分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-22分28秒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广州</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113度18分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-26分48秒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珠海</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113度18分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-26分48秒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澳门</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113度18分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-26分48秒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韶关</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113度33分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-25分48秒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汕头</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116度40分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-13分20秒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深圳</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113度33分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-25分48秒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香港</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113度33分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-25分48秒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海口</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110度19分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-38分44秒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南宁</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108度21分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-46分36秒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桂林</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110度10分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-39分20秒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梧州</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111度18分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-34分48秒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柳州</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109度19分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-42分44秒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贵阳</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106度43分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-53分08秒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遵义</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106度53分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-52分28秒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成都</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104度10分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-63分06秒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重庆</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106度33分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-53分48秒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万县</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108度22分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-46分32秒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内江</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105度03分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-59分48秒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泸州</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105度27分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-58分12秒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昆明</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102度42分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-69分12秒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西安</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108度55分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-44分20秒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延安</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109度26分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-42分16秒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宝鸡</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107度09分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-51分24秒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兰州</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103度50分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-64分40秒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酒泉</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98度30分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-86分00秒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天水</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105度33分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-57分48秒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银川</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106度13分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-55分08秒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西宁</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101度49分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-72分44秒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乌鲁木齐</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87度36分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-129分36秒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克拉玛依</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84度51分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-140分36秒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哈密</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93度29分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-106分04秒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和田</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79度55分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-160分20秒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拉萨</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91度02分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-115分52秒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达孜</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91度23分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-114分28秒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林芝</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94度28分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-102分08秒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曲水</w:t>
            </w: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90度44分</w:t>
            </w: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-117分04秒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55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贡嘎</w:t>
            </w:r>
          </w:p>
        </w:tc>
        <w:tc>
          <w:tcPr>
            <w:tcW w:w="79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90度58分</w:t>
            </w:r>
          </w:p>
        </w:tc>
        <w:tc>
          <w:tcPr>
            <w:tcW w:w="113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-116分08秒</w:t>
            </w:r>
          </w:p>
        </w:tc>
        <w:tc>
          <w:tcPr>
            <w:tcW w:w="54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林周</w:t>
            </w:r>
          </w:p>
        </w:tc>
        <w:tc>
          <w:tcPr>
            <w:tcW w:w="73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91度17分</w:t>
            </w:r>
          </w:p>
        </w:tc>
        <w:tc>
          <w:tcPr>
            <w:tcW w:w="965"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-114分52秒</w:t>
            </w:r>
          </w:p>
        </w:tc>
        <w:tc>
          <w:tcPr>
            <w:tcW w:w="61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那曲</w:t>
            </w:r>
          </w:p>
        </w:tc>
        <w:tc>
          <w:tcPr>
            <w:tcW w:w="74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92度03分</w:t>
            </w:r>
          </w:p>
        </w:tc>
        <w:tc>
          <w:tcPr>
            <w:tcW w:w="693"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-111分48秒</w:t>
            </w:r>
          </w:p>
        </w:tc>
        <w:tc>
          <w:tcPr>
            <w:tcW w:w="684"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p>
        </w:tc>
        <w:tc>
          <w:tcPr>
            <w:tcW w:w="1250"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p>
        </w:tc>
        <w:tc>
          <w:tcPr>
            <w:tcW w:w="1227" w:type="dxa"/>
            <w:tcBorders>
              <w:top w:val="single" w:color="D3D3D3" w:sz="6" w:space="0"/>
              <w:left w:val="single" w:color="D3D3D3" w:sz="6" w:space="0"/>
              <w:bottom w:val="single" w:color="D3D3D3" w:sz="6" w:space="0"/>
              <w:right w:val="single" w:color="D3D3D3" w:sz="6" w:space="0"/>
            </w:tcBorders>
            <w:noWrap w:val="0"/>
            <w:vAlign w:val="center"/>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center"/>
            </w:pPr>
            <w:r>
              <w:t>　</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100" w:afterAutospacing="0" w:line="315" w:lineRule="atLeast"/>
        <w:ind w:left="0" w:right="0" w:firstLine="0"/>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000000"/>
          <w:spacing w:val="0"/>
          <w:sz w:val="21"/>
          <w:szCs w:val="21"/>
        </w:rPr>
        <w:t>    通过上表根据某地经度推算出来的当地时间称为平太阳时，还不是真正的太阳时，因为地球绕日运行的轨道是椭圆的，所以地球相对于太阳的自转周期并不是十分均匀的，一年之内，有的时期要快一些，有的时期要慢一些，平均起来，折合一天24小时，称为平太阳时，一年365天，每一天的平太阳时与真太阳时都或多或少有些差异，未可忽视，下表将真平两种时间的差值表格列出，以供换算之需。</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center"/>
        <w:rPr>
          <w:rFonts w:hint="eastAsia" w:ascii="宋体" w:hAnsi="宋体" w:eastAsia="宋体" w:cs="宋体"/>
          <w:b w:val="0"/>
          <w:i w:val="0"/>
          <w:caps w:val="0"/>
          <w:color w:val="000000"/>
          <w:spacing w:val="0"/>
          <w:sz w:val="21"/>
          <w:szCs w:val="21"/>
        </w:rPr>
      </w:pPr>
      <w:r>
        <w:rPr>
          <w:rFonts w:hint="eastAsia" w:ascii="宋体" w:hAnsi="宋体" w:eastAsia="宋体" w:cs="宋体"/>
          <w:b/>
          <w:i w:val="0"/>
          <w:caps w:val="0"/>
          <w:color w:val="000000"/>
          <w:spacing w:val="0"/>
          <w:sz w:val="21"/>
          <w:szCs w:val="21"/>
        </w:rPr>
        <w:t>真时与平时之差值表（用平时加减差值得真时）</w:t>
      </w:r>
    </w:p>
    <w:tbl>
      <w:tblPr>
        <w:tblStyle w:val="8"/>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
      <w:tblGrid>
        <w:gridCol w:w="2435"/>
        <w:gridCol w:w="2427"/>
        <w:gridCol w:w="302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435" w:type="dxa"/>
            <w:tcBorders>
              <w:top w:val="single" w:color="D3D3D3" w:sz="6" w:space="0"/>
              <w:left w:val="single" w:color="D3D3D3" w:sz="6" w:space="0"/>
              <w:bottom w:val="single" w:color="D3D3D3" w:sz="6" w:space="0"/>
              <w:right w:val="single" w:color="D3D3D3" w:sz="6" w:space="0"/>
            </w:tcBorders>
            <w:noWrap w:val="0"/>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pPr>
            <w:r>
              <w:t>1月01日-3分9秒</w:t>
            </w:r>
            <w:r>
              <w:br w:type="textWrapping"/>
            </w:r>
            <w:r>
              <w:t>1月02日-3分38秒</w:t>
            </w:r>
            <w:r>
              <w:br w:type="textWrapping"/>
            </w:r>
            <w:r>
              <w:t>1月03日-4分6秒</w:t>
            </w:r>
            <w:r>
              <w:br w:type="textWrapping"/>
            </w:r>
            <w:r>
              <w:t>1月04日-4分33秒</w:t>
            </w:r>
            <w:r>
              <w:br w:type="textWrapping"/>
            </w:r>
            <w:r>
              <w:t>1月05日-5分1秒</w:t>
            </w:r>
            <w:r>
              <w:br w:type="textWrapping"/>
            </w:r>
            <w:r>
              <w:t>1月06日-5分27秒</w:t>
            </w:r>
            <w:r>
              <w:br w:type="textWrapping"/>
            </w:r>
            <w:r>
              <w:t>1月07日-5分54秒</w:t>
            </w:r>
            <w:r>
              <w:br w:type="textWrapping"/>
            </w:r>
            <w:r>
              <w:t>1月08日-6分20秒</w:t>
            </w:r>
            <w:r>
              <w:br w:type="textWrapping"/>
            </w:r>
            <w:r>
              <w:t>1月09日-6分45秒</w:t>
            </w:r>
            <w:r>
              <w:br w:type="textWrapping"/>
            </w:r>
            <w:r>
              <w:t>1月10日-7分10秒</w:t>
            </w:r>
            <w:r>
              <w:br w:type="textWrapping"/>
            </w:r>
            <w:r>
              <w:t>1月11日-7分35秒</w:t>
            </w:r>
            <w:r>
              <w:br w:type="textWrapping"/>
            </w:r>
            <w:r>
              <w:t>1月12日-7分59秒</w:t>
            </w:r>
            <w:r>
              <w:br w:type="textWrapping"/>
            </w:r>
            <w:r>
              <w:t>1月13日-8分22秒</w:t>
            </w:r>
            <w:r>
              <w:br w:type="textWrapping"/>
            </w:r>
            <w:r>
              <w:t>1月14日-8分45秒</w:t>
            </w:r>
            <w:r>
              <w:br w:type="textWrapping"/>
            </w:r>
            <w:r>
              <w:t>1月15日-9分7秒</w:t>
            </w:r>
            <w:r>
              <w:br w:type="textWrapping"/>
            </w:r>
            <w:r>
              <w:t>1月16日-9分28秒</w:t>
            </w:r>
            <w:r>
              <w:br w:type="textWrapping"/>
            </w:r>
            <w:r>
              <w:t>1月17日-9分49秒</w:t>
            </w:r>
            <w:r>
              <w:br w:type="textWrapping"/>
            </w:r>
            <w:r>
              <w:t>1月18日-10分9秒</w:t>
            </w:r>
            <w:r>
              <w:br w:type="textWrapping"/>
            </w:r>
            <w:r>
              <w:t>1月19日-10分28秒</w:t>
            </w:r>
            <w:r>
              <w:br w:type="textWrapping"/>
            </w:r>
            <w:r>
              <w:t>1月20日-10分47秒</w:t>
            </w:r>
            <w:r>
              <w:br w:type="textWrapping"/>
            </w:r>
            <w:r>
              <w:t>1月21日-11分5秒</w:t>
            </w:r>
            <w:r>
              <w:br w:type="textWrapping"/>
            </w:r>
            <w:r>
              <w:t>1月22日-11分22秒</w:t>
            </w:r>
            <w:r>
              <w:br w:type="textWrapping"/>
            </w:r>
            <w:r>
              <w:t>1月23日-11分38秒</w:t>
            </w:r>
            <w:r>
              <w:br w:type="textWrapping"/>
            </w:r>
            <w:r>
              <w:t>1月24日-11分54秒</w:t>
            </w:r>
            <w:r>
              <w:br w:type="textWrapping"/>
            </w:r>
            <w:r>
              <w:t>1月25日-12分8秒</w:t>
            </w:r>
            <w:r>
              <w:br w:type="textWrapping"/>
            </w:r>
            <w:r>
              <w:t>1月26日-12分22秒</w:t>
            </w:r>
            <w:r>
              <w:br w:type="textWrapping"/>
            </w:r>
            <w:r>
              <w:t>1月27日-12分35秒</w:t>
            </w:r>
            <w:r>
              <w:br w:type="textWrapping"/>
            </w:r>
            <w:r>
              <w:t>1月28日-12分59秒</w:t>
            </w:r>
            <w:r>
              <w:br w:type="textWrapping"/>
            </w:r>
            <w:r>
              <w:t>1月29日-13分10秒</w:t>
            </w:r>
            <w:r>
              <w:br w:type="textWrapping"/>
            </w:r>
            <w:r>
              <w:t>1月30日-13分19秒</w:t>
            </w:r>
            <w:r>
              <w:br w:type="textWrapping"/>
            </w:r>
            <w:r>
              <w:t>1月31日-13分37秒</w:t>
            </w:r>
            <w:r>
              <w:br w:type="textWrapping"/>
            </w:r>
            <w:r>
              <w:t>2月01日-13分44秒</w:t>
            </w:r>
            <w:r>
              <w:br w:type="textWrapping"/>
            </w:r>
            <w:r>
              <w:t>2月02日-13分50秒</w:t>
            </w:r>
            <w:r>
              <w:br w:type="textWrapping"/>
            </w:r>
            <w:r>
              <w:t>2月03日-13分56秒</w:t>
            </w:r>
            <w:r>
              <w:br w:type="textWrapping"/>
            </w:r>
            <w:r>
              <w:t>2月04日-14分1秒</w:t>
            </w:r>
            <w:r>
              <w:br w:type="textWrapping"/>
            </w:r>
            <w:r>
              <w:t>2月05日-14分5秒</w:t>
            </w:r>
            <w:r>
              <w:br w:type="textWrapping"/>
            </w:r>
            <w:r>
              <w:t>2月06日-14分9秒</w:t>
            </w:r>
            <w:r>
              <w:br w:type="textWrapping"/>
            </w:r>
            <w:r>
              <w:t>2月07日-14分11秒</w:t>
            </w:r>
            <w:r>
              <w:br w:type="textWrapping"/>
            </w:r>
            <w:r>
              <w:t>2月08日-14分13秒</w:t>
            </w:r>
            <w:r>
              <w:br w:type="textWrapping"/>
            </w:r>
            <w:r>
              <w:t>2月09日-14分14秒</w:t>
            </w:r>
            <w:r>
              <w:br w:type="textWrapping"/>
            </w:r>
            <w:r>
              <w:t>2月10日-14分15秒</w:t>
            </w:r>
            <w:r>
              <w:br w:type="textWrapping"/>
            </w:r>
            <w:r>
              <w:t>2月11日-14分14秒</w:t>
            </w:r>
            <w:r>
              <w:br w:type="textWrapping"/>
            </w:r>
            <w:r>
              <w:t>2月12日-14分13秒</w:t>
            </w:r>
            <w:r>
              <w:br w:type="textWrapping"/>
            </w:r>
            <w:r>
              <w:t>2月13日-14分11秒</w:t>
            </w:r>
            <w:r>
              <w:br w:type="textWrapping"/>
            </w:r>
            <w:r>
              <w:t>2月14日-14分8秒</w:t>
            </w:r>
            <w:r>
              <w:br w:type="textWrapping"/>
            </w:r>
            <w:r>
              <w:t>2月15日-14分5秒</w:t>
            </w:r>
            <w:r>
              <w:br w:type="textWrapping"/>
            </w:r>
            <w:r>
              <w:t>2月16日-14分1秒</w:t>
            </w:r>
            <w:r>
              <w:br w:type="textWrapping"/>
            </w:r>
            <w:r>
              <w:t>2月17日-13分56秒</w:t>
            </w:r>
            <w:r>
              <w:br w:type="textWrapping"/>
            </w:r>
            <w:r>
              <w:t>2月18日-13分51秒</w:t>
            </w:r>
            <w:r>
              <w:br w:type="textWrapping"/>
            </w:r>
            <w:r>
              <w:t>2月19日-13分44秒</w:t>
            </w:r>
            <w:r>
              <w:br w:type="textWrapping"/>
            </w:r>
            <w:r>
              <w:t>2月20日-13分38秒</w:t>
            </w:r>
            <w:r>
              <w:br w:type="textWrapping"/>
            </w:r>
            <w:r>
              <w:t>2月21日-13分30秒</w:t>
            </w:r>
            <w:r>
              <w:br w:type="textWrapping"/>
            </w:r>
            <w:r>
              <w:t>2月22日-13分22秒</w:t>
            </w:r>
            <w:r>
              <w:br w:type="textWrapping"/>
            </w:r>
            <w:r>
              <w:t>2月23日-13分13秒</w:t>
            </w:r>
            <w:r>
              <w:br w:type="textWrapping"/>
            </w:r>
            <w:r>
              <w:t>2月24日-11分4秒</w:t>
            </w:r>
            <w:r>
              <w:br w:type="textWrapping"/>
            </w:r>
            <w:r>
              <w:t>2月25日-12分54秒</w:t>
            </w:r>
            <w:r>
              <w:br w:type="textWrapping"/>
            </w:r>
            <w:r>
              <w:t>2月26日-12分43秒</w:t>
            </w:r>
            <w:r>
              <w:br w:type="textWrapping"/>
            </w:r>
            <w:r>
              <w:t>2月27日-12分32秒</w:t>
            </w:r>
            <w:r>
              <w:br w:type="textWrapping"/>
            </w:r>
            <w:r>
              <w:t>2月28日-12分21秒</w:t>
            </w:r>
            <w:r>
              <w:br w:type="textWrapping"/>
            </w:r>
            <w:r>
              <w:t>2月29日-12分8秒</w:t>
            </w:r>
            <w:r>
              <w:br w:type="textWrapping"/>
            </w:r>
            <w:r>
              <w:t>3月01日-11分56秒</w:t>
            </w:r>
            <w:r>
              <w:br w:type="textWrapping"/>
            </w:r>
            <w:r>
              <w:t>3月02日-11分43秒</w:t>
            </w:r>
            <w:r>
              <w:br w:type="textWrapping"/>
            </w:r>
            <w:r>
              <w:t>3月03日-11分29秒</w:t>
            </w:r>
            <w:r>
              <w:br w:type="textWrapping"/>
            </w:r>
            <w:r>
              <w:t>3月04日-11分15秒</w:t>
            </w:r>
            <w:r>
              <w:br w:type="textWrapping"/>
            </w:r>
            <w:r>
              <w:t>3月05日-11分1秒</w:t>
            </w:r>
            <w:r>
              <w:br w:type="textWrapping"/>
            </w:r>
            <w:r>
              <w:t>3月06日-10分47秒</w:t>
            </w:r>
            <w:r>
              <w:br w:type="textWrapping"/>
            </w:r>
            <w:r>
              <w:t>3月07日-10分32秒</w:t>
            </w:r>
            <w:r>
              <w:br w:type="textWrapping"/>
            </w:r>
            <w:r>
              <w:t>3月08日-10分16秒</w:t>
            </w:r>
            <w:r>
              <w:br w:type="textWrapping"/>
            </w:r>
            <w:r>
              <w:t>3月09日-10分1秒</w:t>
            </w:r>
            <w:r>
              <w:br w:type="textWrapping"/>
            </w:r>
            <w:r>
              <w:t>3月10日-9分45秒</w:t>
            </w:r>
            <w:r>
              <w:br w:type="textWrapping"/>
            </w:r>
            <w:r>
              <w:t>3月11日-9分28秒</w:t>
            </w:r>
            <w:r>
              <w:br w:type="textWrapping"/>
            </w:r>
            <w:r>
              <w:t>3月12日-9分12秒</w:t>
            </w:r>
            <w:r>
              <w:br w:type="textWrapping"/>
            </w:r>
            <w:r>
              <w:t>3月13日-8分55秒</w:t>
            </w:r>
            <w:r>
              <w:br w:type="textWrapping"/>
            </w:r>
            <w:r>
              <w:t>3月14日-8分38秒</w:t>
            </w:r>
            <w:r>
              <w:br w:type="textWrapping"/>
            </w:r>
            <w:r>
              <w:t>3月15日-8分21秒</w:t>
            </w:r>
            <w:r>
              <w:br w:type="textWrapping"/>
            </w:r>
            <w:r>
              <w:t>3月16日-8分4秒</w:t>
            </w:r>
            <w:r>
              <w:br w:type="textWrapping"/>
            </w:r>
            <w:r>
              <w:t>3月17日-7分46秒</w:t>
            </w:r>
            <w:r>
              <w:br w:type="textWrapping"/>
            </w:r>
            <w:r>
              <w:t>3月18日-7分29秒</w:t>
            </w:r>
            <w:r>
              <w:br w:type="textWrapping"/>
            </w:r>
            <w:r>
              <w:t>3月19日-7分11秒</w:t>
            </w:r>
            <w:r>
              <w:br w:type="textWrapping"/>
            </w:r>
            <w:r>
              <w:t>3月20日-6分53秒</w:t>
            </w:r>
            <w:r>
              <w:br w:type="textWrapping"/>
            </w:r>
            <w:r>
              <w:t>3月21日-6分35秒</w:t>
            </w:r>
            <w:r>
              <w:br w:type="textWrapping"/>
            </w:r>
            <w:r>
              <w:t>3月22日-6分17秒</w:t>
            </w:r>
            <w:r>
              <w:br w:type="textWrapping"/>
            </w:r>
            <w:r>
              <w:t>3月23日-5分58秒</w:t>
            </w:r>
            <w:r>
              <w:br w:type="textWrapping"/>
            </w:r>
            <w:r>
              <w:t>3月24日-5分40秒</w:t>
            </w:r>
            <w:r>
              <w:br w:type="textWrapping"/>
            </w:r>
            <w:r>
              <w:t>3月25日-5分22秒</w:t>
            </w:r>
            <w:r>
              <w:br w:type="textWrapping"/>
            </w:r>
            <w:r>
              <w:t>3月26日-5分4秒</w:t>
            </w:r>
            <w:r>
              <w:br w:type="textWrapping"/>
            </w:r>
            <w:r>
              <w:t>3月27日-4分45秒</w:t>
            </w:r>
            <w:r>
              <w:br w:type="textWrapping"/>
            </w:r>
            <w:r>
              <w:t>3月28日-4分27秒</w:t>
            </w:r>
            <w:r>
              <w:br w:type="textWrapping"/>
            </w:r>
            <w:r>
              <w:t>3月29日-4分9秒</w:t>
            </w:r>
            <w:r>
              <w:br w:type="textWrapping"/>
            </w:r>
            <w:r>
              <w:t>3月30日-3分51秒</w:t>
            </w:r>
            <w:r>
              <w:br w:type="textWrapping"/>
            </w:r>
            <w:r>
              <w:t>3月31日-3分33秒</w:t>
            </w:r>
            <w:r>
              <w:br w:type="textWrapping"/>
            </w:r>
            <w:r>
              <w:rPr>
                <w:rFonts w:hint="eastAsia" w:ascii="宋体" w:hAnsi="宋体" w:eastAsia="宋体" w:cs="宋体"/>
                <w:color w:val="000000"/>
                <w:sz w:val="24"/>
                <w:szCs w:val="24"/>
                <w:lang w:val="en-US"/>
              </w:rPr>
              <w:t>4月01日-3分16秒</w:t>
            </w:r>
            <w:r>
              <w:rPr>
                <w:rFonts w:hint="eastAsia" w:ascii="宋体" w:hAnsi="宋体" w:eastAsia="宋体" w:cs="宋体"/>
                <w:color w:val="000000"/>
                <w:sz w:val="24"/>
                <w:szCs w:val="24"/>
                <w:lang w:val="en-US"/>
              </w:rPr>
              <w:br w:type="textWrapping"/>
            </w:r>
            <w:r>
              <w:rPr>
                <w:rFonts w:hint="eastAsia" w:ascii="宋体" w:hAnsi="宋体" w:eastAsia="宋体" w:cs="宋体"/>
                <w:color w:val="000000"/>
                <w:sz w:val="24"/>
                <w:szCs w:val="24"/>
                <w:lang w:val="en-US"/>
              </w:rPr>
              <w:t>4月02日-2分58秒</w:t>
            </w:r>
            <w:r>
              <w:rPr>
                <w:rFonts w:hint="eastAsia" w:ascii="宋体" w:hAnsi="宋体" w:eastAsia="宋体" w:cs="宋体"/>
                <w:color w:val="000000"/>
                <w:sz w:val="24"/>
                <w:szCs w:val="24"/>
                <w:lang w:val="en-US"/>
              </w:rPr>
              <w:br w:type="textWrapping"/>
            </w:r>
            <w:r>
              <w:rPr>
                <w:rFonts w:hint="eastAsia" w:ascii="宋体" w:hAnsi="宋体" w:eastAsia="宋体" w:cs="宋体"/>
                <w:color w:val="000000"/>
                <w:sz w:val="24"/>
                <w:szCs w:val="24"/>
                <w:lang w:val="en-US"/>
              </w:rPr>
              <w:t>4月03日-2分41秒</w:t>
            </w:r>
            <w:r>
              <w:rPr>
                <w:rFonts w:hint="eastAsia" w:ascii="宋体" w:hAnsi="宋体" w:eastAsia="宋体" w:cs="宋体"/>
                <w:color w:val="000000"/>
                <w:sz w:val="24"/>
                <w:szCs w:val="24"/>
                <w:lang w:val="en-US"/>
              </w:rPr>
              <w:br w:type="textWrapping"/>
            </w:r>
            <w:r>
              <w:rPr>
                <w:rFonts w:hint="eastAsia" w:ascii="宋体" w:hAnsi="宋体" w:eastAsia="宋体" w:cs="宋体"/>
                <w:color w:val="000000"/>
                <w:sz w:val="24"/>
                <w:szCs w:val="24"/>
                <w:lang w:val="en-US"/>
              </w:rPr>
              <w:t>4月04日-2分24秒</w:t>
            </w:r>
            <w:r>
              <w:rPr>
                <w:rFonts w:hint="eastAsia" w:ascii="宋体" w:hAnsi="宋体" w:eastAsia="宋体" w:cs="宋体"/>
                <w:color w:val="000000"/>
                <w:sz w:val="24"/>
                <w:szCs w:val="24"/>
                <w:lang w:val="en-US"/>
              </w:rPr>
              <w:br w:type="textWrapping"/>
            </w:r>
            <w:r>
              <w:rPr>
                <w:rFonts w:hint="eastAsia" w:ascii="宋体" w:hAnsi="宋体" w:eastAsia="宋体" w:cs="宋体"/>
                <w:color w:val="000000"/>
                <w:sz w:val="24"/>
                <w:szCs w:val="24"/>
                <w:lang w:val="en-US"/>
              </w:rPr>
              <w:t>4月05日-2分7秒</w:t>
            </w:r>
            <w:r>
              <w:rPr>
                <w:rFonts w:hint="eastAsia" w:ascii="宋体" w:hAnsi="宋体" w:eastAsia="宋体" w:cs="宋体"/>
                <w:color w:val="000000"/>
                <w:sz w:val="24"/>
                <w:szCs w:val="24"/>
                <w:lang w:val="en-US"/>
              </w:rPr>
              <w:br w:type="textWrapping"/>
            </w:r>
            <w:r>
              <w:rPr>
                <w:rFonts w:hint="eastAsia" w:ascii="宋体" w:hAnsi="宋体" w:eastAsia="宋体" w:cs="宋体"/>
                <w:color w:val="000000"/>
                <w:sz w:val="24"/>
                <w:szCs w:val="24"/>
                <w:lang w:val="en-US"/>
              </w:rPr>
              <w:t>4月06日-1分50秒</w:t>
            </w:r>
            <w:r>
              <w:rPr>
                <w:rFonts w:hint="eastAsia" w:ascii="宋体" w:hAnsi="宋体" w:eastAsia="宋体" w:cs="宋体"/>
                <w:color w:val="000000"/>
                <w:sz w:val="24"/>
                <w:szCs w:val="24"/>
                <w:lang w:val="en-US"/>
              </w:rPr>
              <w:br w:type="textWrapping"/>
            </w:r>
            <w:r>
              <w:rPr>
                <w:rFonts w:hint="eastAsia" w:ascii="宋体" w:hAnsi="宋体" w:eastAsia="宋体" w:cs="宋体"/>
                <w:color w:val="000000"/>
                <w:sz w:val="24"/>
                <w:szCs w:val="24"/>
                <w:lang w:val="en-US"/>
              </w:rPr>
              <w:t>4月07日-1分33秒</w:t>
            </w:r>
            <w:r>
              <w:rPr>
                <w:rFonts w:hint="eastAsia" w:ascii="宋体" w:hAnsi="宋体" w:eastAsia="宋体" w:cs="宋体"/>
                <w:color w:val="000000"/>
                <w:sz w:val="24"/>
                <w:szCs w:val="24"/>
                <w:lang w:val="en-US"/>
              </w:rPr>
              <w:br w:type="textWrapping"/>
            </w:r>
            <w:r>
              <w:rPr>
                <w:rFonts w:hint="eastAsia" w:ascii="宋体" w:hAnsi="宋体" w:eastAsia="宋体" w:cs="宋体"/>
                <w:color w:val="000000"/>
                <w:sz w:val="24"/>
                <w:szCs w:val="24"/>
                <w:lang w:val="en-US"/>
              </w:rPr>
              <w:t>4月08日-1分17秒</w:t>
            </w:r>
            <w:r>
              <w:br w:type="textWrapping"/>
            </w:r>
            <w:r>
              <w:t>4月09日-1分1秒</w:t>
            </w:r>
            <w:r>
              <w:br w:type="textWrapping"/>
            </w:r>
            <w:r>
              <w:t>4月10日+0分46秒</w:t>
            </w:r>
            <w:r>
              <w:br w:type="textWrapping"/>
            </w:r>
            <w:r>
              <w:t>4月11日+0分30秒</w:t>
            </w:r>
            <w:r>
              <w:br w:type="textWrapping"/>
            </w:r>
            <w:r>
              <w:t>4月12日+0分16秒</w:t>
            </w:r>
            <w:r>
              <w:br w:type="textWrapping"/>
            </w:r>
            <w:r>
              <w:t>4月13日+0分1秒</w:t>
            </w:r>
            <w:r>
              <w:br w:type="textWrapping"/>
            </w:r>
            <w:r>
              <w:t>4月14日+0分13秒</w:t>
            </w:r>
            <w:r>
              <w:br w:type="textWrapping"/>
            </w:r>
            <w:r>
              <w:t>4月15日+0分27秒</w:t>
            </w:r>
            <w:r>
              <w:br w:type="textWrapping"/>
            </w:r>
            <w:r>
              <w:t>4月16日+0分41秒</w:t>
            </w:r>
            <w:r>
              <w:br w:type="textWrapping"/>
            </w:r>
            <w:r>
              <w:t>4月17日+0分54秒</w:t>
            </w:r>
            <w:r>
              <w:br w:type="textWrapping"/>
            </w:r>
            <w:r>
              <w:t>4月18日+1分6秒</w:t>
            </w:r>
            <w:r>
              <w:br w:type="textWrapping"/>
            </w:r>
            <w:r>
              <w:t>4月19日+1分19秒</w:t>
            </w:r>
            <w:r>
              <w:br w:type="textWrapping"/>
            </w:r>
            <w:r>
              <w:t>4月20日+1分31秒</w:t>
            </w:r>
            <w:r>
              <w:br w:type="textWrapping"/>
            </w:r>
            <w:r>
              <w:t>4月21日+1分42秒</w:t>
            </w:r>
            <w:r>
              <w:br w:type="textWrapping"/>
            </w:r>
            <w:r>
              <w:t>4月22日+1分53秒</w:t>
            </w:r>
            <w:r>
              <w:br w:type="textWrapping"/>
            </w:r>
            <w:r>
              <w:t>4月23日+2分4秒</w:t>
            </w:r>
            <w:r>
              <w:br w:type="textWrapping"/>
            </w:r>
            <w:r>
              <w:t>4月24日+2分14秒</w:t>
            </w:r>
            <w:r>
              <w:br w:type="textWrapping"/>
            </w:r>
            <w:r>
              <w:t>4月25日+2分23秒</w:t>
            </w:r>
            <w:r>
              <w:br w:type="textWrapping"/>
            </w:r>
            <w:r>
              <w:t>4月26日+2分33秒</w:t>
            </w:r>
            <w:r>
              <w:br w:type="textWrapping"/>
            </w:r>
            <w:r>
              <w:t>4月27日+2分41秒</w:t>
            </w:r>
            <w:r>
              <w:br w:type="textWrapping"/>
            </w:r>
            <w:r>
              <w:t>4月28日+2分49秒</w:t>
            </w:r>
            <w:r>
              <w:br w:type="textWrapping"/>
            </w:r>
            <w:r>
              <w:t>4月29日+2分57秒</w:t>
            </w:r>
            <w:r>
              <w:br w:type="textWrapping"/>
            </w:r>
            <w:r>
              <w:t>4月30日+3分4秒</w:t>
            </w:r>
          </w:p>
        </w:tc>
        <w:tc>
          <w:tcPr>
            <w:tcW w:w="2427" w:type="dxa"/>
            <w:tcBorders>
              <w:top w:val="single" w:color="D3D3D3" w:sz="6" w:space="0"/>
              <w:left w:val="single" w:color="D3D3D3" w:sz="6" w:space="0"/>
              <w:bottom w:val="single" w:color="D3D3D3" w:sz="6" w:space="0"/>
              <w:right w:val="single" w:color="D3D3D3" w:sz="6" w:space="0"/>
            </w:tcBorders>
            <w:noWrap w:val="0"/>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pPr>
            <w:r>
              <w:t>5月01日+1分10秒</w:t>
            </w:r>
            <w:r>
              <w:br w:type="textWrapping"/>
            </w:r>
            <w:r>
              <w:t>5月02日+3分16秒</w:t>
            </w:r>
            <w:r>
              <w:br w:type="textWrapping"/>
            </w:r>
            <w:r>
              <w:t>5月03日+3分21秒</w:t>
            </w:r>
            <w:r>
              <w:br w:type="textWrapping"/>
            </w:r>
            <w:r>
              <w:t>5月04日+3分26秒</w:t>
            </w:r>
            <w:r>
              <w:br w:type="textWrapping"/>
            </w:r>
            <w:r>
              <w:t>5月05日+3分30秒</w:t>
            </w:r>
            <w:r>
              <w:br w:type="textWrapping"/>
            </w:r>
            <w:r>
              <w:t>5月06日+3分37秒</w:t>
            </w:r>
            <w:r>
              <w:br w:type="textWrapping"/>
            </w:r>
            <w:r>
              <w:t>5月07日+3分36秒</w:t>
            </w:r>
            <w:r>
              <w:br w:type="textWrapping"/>
            </w:r>
            <w:r>
              <w:t>5月08日+3分39秒</w:t>
            </w:r>
            <w:r>
              <w:br w:type="textWrapping"/>
            </w:r>
            <w:r>
              <w:t>5月09日+3分40秒</w:t>
            </w:r>
            <w:r>
              <w:br w:type="textWrapping"/>
            </w:r>
            <w:r>
              <w:t>5月10日+3分42秒</w:t>
            </w:r>
            <w:r>
              <w:br w:type="textWrapping"/>
            </w:r>
            <w:r>
              <w:t>5月11日+3分42秒</w:t>
            </w:r>
            <w:r>
              <w:br w:type="textWrapping"/>
            </w:r>
            <w:r>
              <w:t>5月12日+3分42秒</w:t>
            </w:r>
            <w:r>
              <w:br w:type="textWrapping"/>
            </w:r>
            <w:r>
              <w:t>5月13日+3分42秒</w:t>
            </w:r>
            <w:r>
              <w:br w:type="textWrapping"/>
            </w:r>
            <w:r>
              <w:t>5月14日+3分41秒</w:t>
            </w:r>
            <w:r>
              <w:br w:type="textWrapping"/>
            </w:r>
            <w:r>
              <w:t>5月15日+3分39秒</w:t>
            </w:r>
            <w:r>
              <w:br w:type="textWrapping"/>
            </w:r>
            <w:r>
              <w:t>5月16日+3分37秒</w:t>
            </w:r>
            <w:r>
              <w:br w:type="textWrapping"/>
            </w:r>
            <w:r>
              <w:t>5月17日+3分34秒</w:t>
            </w:r>
            <w:r>
              <w:br w:type="textWrapping"/>
            </w:r>
            <w:r>
              <w:t>5月18日+3分31秒</w:t>
            </w:r>
            <w:r>
              <w:br w:type="textWrapping"/>
            </w:r>
            <w:r>
              <w:t>5月19日+3分27秒</w:t>
            </w:r>
            <w:r>
              <w:br w:type="textWrapping"/>
            </w:r>
            <w:r>
              <w:t>5月20日+3分23秒</w:t>
            </w:r>
            <w:r>
              <w:br w:type="textWrapping"/>
            </w:r>
            <w:r>
              <w:t>5月21日+3分18秒</w:t>
            </w:r>
            <w:r>
              <w:br w:type="textWrapping"/>
            </w:r>
            <w:r>
              <w:t>5月22日+3分13秒</w:t>
            </w:r>
            <w:r>
              <w:br w:type="textWrapping"/>
            </w:r>
            <w:r>
              <w:t>5月23日+3分7秒</w:t>
            </w:r>
            <w:r>
              <w:br w:type="textWrapping"/>
            </w:r>
            <w:r>
              <w:t>5月24日+3分1秒</w:t>
            </w:r>
            <w:r>
              <w:br w:type="textWrapping"/>
            </w:r>
            <w:r>
              <w:t>5月25日+2分54秒</w:t>
            </w:r>
            <w:r>
              <w:br w:type="textWrapping"/>
            </w:r>
            <w:r>
              <w:t>5月26日+2分47秒</w:t>
            </w:r>
            <w:r>
              <w:br w:type="textWrapping"/>
            </w:r>
            <w:r>
              <w:t>5月27日+2分39秒</w:t>
            </w:r>
            <w:r>
              <w:br w:type="textWrapping"/>
            </w:r>
            <w:r>
              <w:t>5月28日+2分31秒</w:t>
            </w:r>
            <w:r>
              <w:br w:type="textWrapping"/>
            </w:r>
            <w:r>
              <w:t>5月29日+2分22秒</w:t>
            </w:r>
            <w:r>
              <w:br w:type="textWrapping"/>
            </w:r>
            <w:r>
              <w:t>5月30日+2分13秒</w:t>
            </w:r>
            <w:r>
              <w:br w:type="textWrapping"/>
            </w:r>
            <w:r>
              <w:t>5月31日+2分4秒</w:t>
            </w:r>
            <w:r>
              <w:br w:type="textWrapping"/>
            </w:r>
            <w:r>
              <w:t>6月01日+1分54秒</w:t>
            </w:r>
            <w:r>
              <w:br w:type="textWrapping"/>
            </w:r>
            <w:r>
              <w:t>6月02日+1分44秒</w:t>
            </w:r>
            <w:r>
              <w:br w:type="textWrapping"/>
            </w:r>
            <w:r>
              <w:t>6月03日+1分34秒</w:t>
            </w:r>
            <w:r>
              <w:br w:type="textWrapping"/>
            </w:r>
            <w:r>
              <w:t>6月04日+1分23秒</w:t>
            </w:r>
            <w:r>
              <w:br w:type="textWrapping"/>
            </w:r>
            <w:r>
              <w:t>6月05日+1分12秒</w:t>
            </w:r>
            <w:r>
              <w:br w:type="textWrapping"/>
            </w:r>
            <w:r>
              <w:t>6月06日+1分0秒</w:t>
            </w:r>
            <w:r>
              <w:br w:type="textWrapping"/>
            </w:r>
            <w:r>
              <w:t>6月07日+0分48秒</w:t>
            </w:r>
            <w:r>
              <w:br w:type="textWrapping"/>
            </w:r>
            <w:r>
              <w:t>6月08日+0分36秒</w:t>
            </w:r>
            <w:r>
              <w:br w:type="textWrapping"/>
            </w:r>
            <w:r>
              <w:t>6月09日+0分24秒</w:t>
            </w:r>
            <w:r>
              <w:br w:type="textWrapping"/>
            </w:r>
            <w:r>
              <w:t>6月10日+0分12秒</w:t>
            </w:r>
            <w:r>
              <w:br w:type="textWrapping"/>
            </w:r>
            <w:r>
              <w:t>6月11日+0分1秒</w:t>
            </w:r>
            <w:r>
              <w:br w:type="textWrapping"/>
            </w:r>
            <w:r>
              <w:t>6月12日+0分14秒</w:t>
            </w:r>
            <w:r>
              <w:br w:type="textWrapping"/>
            </w:r>
            <w:r>
              <w:t>6月13日+0分39秒</w:t>
            </w:r>
            <w:r>
              <w:br w:type="textWrapping"/>
            </w:r>
            <w:r>
              <w:t>6月14日+0分52秒</w:t>
            </w:r>
            <w:r>
              <w:br w:type="textWrapping"/>
            </w:r>
            <w:r>
              <w:t>6月15日-1分5秒</w:t>
            </w:r>
            <w:r>
              <w:br w:type="textWrapping"/>
            </w:r>
            <w:r>
              <w:t>6月16日-1分18秒</w:t>
            </w:r>
            <w:r>
              <w:br w:type="textWrapping"/>
            </w:r>
            <w:r>
              <w:t>6月17日-1分31秒</w:t>
            </w:r>
            <w:r>
              <w:br w:type="textWrapping"/>
            </w:r>
            <w:r>
              <w:t>6月18日-1分45秒</w:t>
            </w:r>
            <w:r>
              <w:br w:type="textWrapping"/>
            </w:r>
            <w:r>
              <w:t>6月19日-1分57秒</w:t>
            </w:r>
            <w:r>
              <w:br w:type="textWrapping"/>
            </w:r>
            <w:r>
              <w:t>6月20日-2分10秒</w:t>
            </w:r>
            <w:r>
              <w:br w:type="textWrapping"/>
            </w:r>
            <w:r>
              <w:t>6月21日-2分23秒</w:t>
            </w:r>
            <w:r>
              <w:br w:type="textWrapping"/>
            </w:r>
            <w:r>
              <w:t>6月22日-2分36秒</w:t>
            </w:r>
            <w:r>
              <w:br w:type="textWrapping"/>
            </w:r>
            <w:r>
              <w:t>6月23日-2分48秒</w:t>
            </w:r>
            <w:r>
              <w:br w:type="textWrapping"/>
            </w:r>
            <w:r>
              <w:t>6月24日-3分1秒</w:t>
            </w:r>
            <w:r>
              <w:br w:type="textWrapping"/>
            </w:r>
            <w:r>
              <w:t>6月25日-3分13秒</w:t>
            </w:r>
            <w:r>
              <w:br w:type="textWrapping"/>
            </w:r>
            <w:r>
              <w:t>6月26日-3分25秒</w:t>
            </w:r>
            <w:r>
              <w:br w:type="textWrapping"/>
            </w:r>
            <w:r>
              <w:t>6月27日-3分37秒</w:t>
            </w:r>
            <w:r>
              <w:br w:type="textWrapping"/>
            </w:r>
            <w:r>
              <w:t>6月28日-3分49秒</w:t>
            </w:r>
            <w:r>
              <w:br w:type="textWrapping"/>
            </w:r>
            <w:r>
              <w:t>6月29日-4分0秒</w:t>
            </w:r>
            <w:r>
              <w:br w:type="textWrapping"/>
            </w:r>
            <w:r>
              <w:t>6月30日-4分11秒</w:t>
            </w:r>
            <w:r>
              <w:br w:type="textWrapping"/>
            </w:r>
            <w:r>
              <w:t>7月01日-4分22秒</w:t>
            </w:r>
            <w:r>
              <w:br w:type="textWrapping"/>
            </w:r>
            <w:r>
              <w:t>7月02日-4分33秒</w:t>
            </w:r>
            <w:r>
              <w:br w:type="textWrapping"/>
            </w:r>
            <w:r>
              <w:t>7月03日-4分43秒</w:t>
            </w:r>
            <w:r>
              <w:br w:type="textWrapping"/>
            </w:r>
            <w:r>
              <w:t>7月04日-4分53秒</w:t>
            </w:r>
            <w:r>
              <w:br w:type="textWrapping"/>
            </w:r>
            <w:r>
              <w:t>7月05日-5分2秒</w:t>
            </w:r>
            <w:r>
              <w:br w:type="textWrapping"/>
            </w:r>
            <w:r>
              <w:t>7月06日-5分11秒</w:t>
            </w:r>
            <w:r>
              <w:br w:type="textWrapping"/>
            </w:r>
            <w:r>
              <w:t>7月07日-5分20秒</w:t>
            </w:r>
            <w:r>
              <w:br w:type="textWrapping"/>
            </w:r>
            <w:r>
              <w:t>7月08日-5分28秒</w:t>
            </w:r>
            <w:r>
              <w:br w:type="textWrapping"/>
            </w:r>
            <w:r>
              <w:t>7月09日-5分36秒</w:t>
            </w:r>
            <w:r>
              <w:br w:type="textWrapping"/>
            </w:r>
            <w:r>
              <w:t>7月10日-5分43秒</w:t>
            </w:r>
            <w:r>
              <w:br w:type="textWrapping"/>
            </w:r>
            <w:r>
              <w:t>7月11日-5分50秒</w:t>
            </w:r>
            <w:r>
              <w:br w:type="textWrapping"/>
            </w:r>
            <w:r>
              <w:t>7月12日-5分56秒</w:t>
            </w:r>
            <w:r>
              <w:br w:type="textWrapping"/>
            </w:r>
            <w:r>
              <w:t>7月13日-6分2秒</w:t>
            </w:r>
            <w:r>
              <w:br w:type="textWrapping"/>
            </w:r>
            <w:r>
              <w:t>7月14日-6分8秒</w:t>
            </w:r>
            <w:r>
              <w:br w:type="textWrapping"/>
            </w:r>
            <w:r>
              <w:t>7月15日-6分12秒</w:t>
            </w:r>
            <w:r>
              <w:br w:type="textWrapping"/>
            </w:r>
            <w:r>
              <w:t>7月16日-6分16秒</w:t>
            </w:r>
            <w:r>
              <w:br w:type="textWrapping"/>
            </w:r>
            <w:r>
              <w:t>7月17日-6分20秒</w:t>
            </w:r>
            <w:r>
              <w:br w:type="textWrapping"/>
            </w:r>
            <w:r>
              <w:t>7月18日-6分23秒</w:t>
            </w:r>
            <w:r>
              <w:br w:type="textWrapping"/>
            </w:r>
            <w:r>
              <w:t>7月19日-6分25秒</w:t>
            </w:r>
            <w:r>
              <w:br w:type="textWrapping"/>
            </w:r>
            <w:r>
              <w:t>7月20日-6分27秒</w:t>
            </w:r>
            <w:r>
              <w:br w:type="textWrapping"/>
            </w:r>
            <w:r>
              <w:t>7月21日-6分29秒</w:t>
            </w:r>
            <w:r>
              <w:br w:type="textWrapping"/>
            </w:r>
            <w:r>
              <w:t>7月22日-6分29秒</w:t>
            </w:r>
            <w:r>
              <w:br w:type="textWrapping"/>
            </w:r>
            <w:r>
              <w:t>7月23日-6分29秒</w:t>
            </w:r>
            <w:r>
              <w:br w:type="textWrapping"/>
            </w:r>
            <w:r>
              <w:t>7月24日-6分29秒</w:t>
            </w:r>
            <w:r>
              <w:br w:type="textWrapping"/>
            </w:r>
            <w:r>
              <w:t>7月25日-6分28秒</w:t>
            </w:r>
            <w:r>
              <w:br w:type="textWrapping"/>
            </w:r>
            <w:r>
              <w:t>7月26日-6分26秒</w:t>
            </w:r>
            <w:r>
              <w:br w:type="textWrapping"/>
            </w:r>
            <w:r>
              <w:t>7月27日-6分24秒</w:t>
            </w:r>
            <w:r>
              <w:br w:type="textWrapping"/>
            </w:r>
            <w:r>
              <w:t>7月28日-6分21秒</w:t>
            </w:r>
            <w:r>
              <w:br w:type="textWrapping"/>
            </w:r>
            <w:r>
              <w:t>7月29日-6分17秒</w:t>
            </w:r>
            <w:r>
              <w:br w:type="textWrapping"/>
            </w:r>
            <w:r>
              <w:t>7月30日-6分13秒</w:t>
            </w:r>
            <w:r>
              <w:br w:type="textWrapping"/>
            </w:r>
            <w:r>
              <w:t>7月31日-6分8秒</w:t>
            </w:r>
            <w:r>
              <w:br w:type="textWrapping"/>
            </w:r>
            <w:r>
              <w:t>8月01日-6分3秒</w:t>
            </w:r>
            <w:r>
              <w:br w:type="textWrapping"/>
            </w:r>
            <w:r>
              <w:t>8月02日-5分57秒</w:t>
            </w:r>
            <w:r>
              <w:br w:type="textWrapping"/>
            </w:r>
            <w:r>
              <w:t>8月03日-5分51秒</w:t>
            </w:r>
            <w:r>
              <w:br w:type="textWrapping"/>
            </w:r>
            <w:r>
              <w:t>8月04日-5分44秒</w:t>
            </w:r>
            <w:r>
              <w:br w:type="textWrapping"/>
            </w:r>
            <w:r>
              <w:t>8月05日-5分36秒</w:t>
            </w:r>
            <w:r>
              <w:br w:type="textWrapping"/>
            </w:r>
            <w:r>
              <w:t>8月06日-5分28秒</w:t>
            </w:r>
            <w:r>
              <w:br w:type="textWrapping"/>
            </w:r>
            <w:r>
              <w:t>8月07日-5分19秒</w:t>
            </w:r>
            <w:r>
              <w:br w:type="textWrapping"/>
            </w:r>
            <w:r>
              <w:t>8月08日-5分10秒</w:t>
            </w:r>
            <w:r>
              <w:br w:type="textWrapping"/>
            </w:r>
            <w:r>
              <w:t>8月09日-5分0秒</w:t>
            </w:r>
            <w:r>
              <w:br w:type="textWrapping"/>
            </w:r>
            <w:r>
              <w:t>8月10日-4分50秒</w:t>
            </w:r>
            <w:r>
              <w:br w:type="textWrapping"/>
            </w:r>
            <w:r>
              <w:t>8月11日-4分39秒</w:t>
            </w:r>
            <w:r>
              <w:br w:type="textWrapping"/>
            </w:r>
            <w:r>
              <w:t>8月12日-4分27秒</w:t>
            </w:r>
            <w:r>
              <w:br w:type="textWrapping"/>
            </w:r>
            <w:r>
              <w:t>8月13日-4分15秒</w:t>
            </w:r>
            <w:r>
              <w:br w:type="textWrapping"/>
            </w:r>
            <w:r>
              <w:t>8月14日-4分2秒</w:t>
            </w:r>
            <w:r>
              <w:br w:type="textWrapping"/>
            </w:r>
            <w:r>
              <w:t>8月15日-3分49秒</w:t>
            </w:r>
            <w:r>
              <w:br w:type="textWrapping"/>
            </w:r>
            <w:r>
              <w:t>8月16日-3分36秒</w:t>
            </w:r>
            <w:r>
              <w:br w:type="textWrapping"/>
            </w:r>
            <w:r>
              <w:t>8月17日-3分21秒</w:t>
            </w:r>
            <w:r>
              <w:br w:type="textWrapping"/>
            </w:r>
            <w:r>
              <w:t>8月18日-3分7秒</w:t>
            </w:r>
            <w:r>
              <w:br w:type="textWrapping"/>
            </w:r>
            <w:r>
              <w:t>8月19日-2分51秒</w:t>
            </w:r>
            <w:r>
              <w:br w:type="textWrapping"/>
            </w:r>
            <w:r>
              <w:t>8月20日-2分36秒</w:t>
            </w:r>
            <w:r>
              <w:br w:type="textWrapping"/>
            </w:r>
            <w:r>
              <w:t>8月21日-2分20秒</w:t>
            </w:r>
            <w:r>
              <w:br w:type="textWrapping"/>
            </w:r>
            <w:r>
              <w:t>8月22日-2分3秒</w:t>
            </w:r>
            <w:r>
              <w:br w:type="textWrapping"/>
            </w:r>
            <w:r>
              <w:t>8月23日-1分47秒</w:t>
            </w:r>
            <w:r>
              <w:br w:type="textWrapping"/>
            </w:r>
            <w:r>
              <w:t>8月24日-1分29秒</w:t>
            </w:r>
            <w:r>
              <w:br w:type="textWrapping"/>
            </w:r>
            <w:r>
              <w:t>8月25日-1分12秒</w:t>
            </w:r>
            <w:r>
              <w:br w:type="textWrapping"/>
            </w:r>
            <w:r>
              <w:t>8月26日+0分54秒</w:t>
            </w:r>
            <w:r>
              <w:br w:type="textWrapping"/>
            </w:r>
            <w:r>
              <w:t>8月27日+0分35秒</w:t>
            </w:r>
            <w:r>
              <w:br w:type="textWrapping"/>
            </w:r>
            <w:r>
              <w:t>8月28日+0分17秒</w:t>
            </w:r>
            <w:r>
              <w:br w:type="textWrapping"/>
            </w:r>
            <w:r>
              <w:t>8月29日+0分2秒</w:t>
            </w:r>
            <w:r>
              <w:br w:type="textWrapping"/>
            </w:r>
            <w:r>
              <w:t>8月30日+0分21秒</w:t>
            </w:r>
            <w:r>
              <w:br w:type="textWrapping"/>
            </w:r>
            <w:r>
              <w:t>8月31日+0分41秒</w:t>
            </w:r>
          </w:p>
        </w:tc>
        <w:tc>
          <w:tcPr>
            <w:tcW w:w="3027" w:type="dxa"/>
            <w:tcBorders>
              <w:top w:val="single" w:color="D3D3D3" w:sz="6" w:space="0"/>
              <w:left w:val="single" w:color="D3D3D3" w:sz="6" w:space="0"/>
              <w:bottom w:val="single" w:color="D3D3D3" w:sz="6" w:space="0"/>
              <w:right w:val="single" w:color="D3D3D3" w:sz="6" w:space="0"/>
            </w:tcBorders>
            <w:noWrap w:val="0"/>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pPr>
            <w:r>
              <w:t>9月01日+1分0秒</w:t>
            </w:r>
            <w:r>
              <w:br w:type="textWrapping"/>
            </w:r>
            <w:r>
              <w:t>9月02日+1分20秒</w:t>
            </w:r>
            <w:r>
              <w:br w:type="textWrapping"/>
            </w:r>
            <w:r>
              <w:t>9月03日+1分40秒</w:t>
            </w:r>
            <w:r>
              <w:br w:type="textWrapping"/>
            </w:r>
            <w:r>
              <w:t>9月04日+2分1秒</w:t>
            </w:r>
            <w:r>
              <w:br w:type="textWrapping"/>
            </w:r>
            <w:r>
              <w:t>9月05日+2分21秒</w:t>
            </w:r>
            <w:r>
              <w:br w:type="textWrapping"/>
            </w:r>
            <w:r>
              <w:t>9月06日+2分42秒</w:t>
            </w:r>
            <w:r>
              <w:br w:type="textWrapping"/>
            </w:r>
            <w:r>
              <w:t>9月07日+3分3秒</w:t>
            </w:r>
            <w:r>
              <w:br w:type="textWrapping"/>
            </w:r>
            <w:r>
              <w:t>9月08日+3分3秒</w:t>
            </w:r>
            <w:r>
              <w:br w:type="textWrapping"/>
            </w:r>
            <w:r>
              <w:t>9月09日+3分24秒</w:t>
            </w:r>
            <w:r>
              <w:br w:type="textWrapping"/>
            </w:r>
            <w:r>
              <w:t>9月10日+3分45秒</w:t>
            </w:r>
            <w:r>
              <w:br w:type="textWrapping"/>
            </w:r>
            <w:r>
              <w:t>9月11日+4分6秒</w:t>
            </w:r>
            <w:r>
              <w:br w:type="textWrapping"/>
            </w:r>
            <w:r>
              <w:t>9月12日+4分27秒</w:t>
            </w:r>
            <w:r>
              <w:br w:type="textWrapping"/>
            </w:r>
            <w:r>
              <w:t>9月13日+4分48秒</w:t>
            </w:r>
            <w:r>
              <w:br w:type="textWrapping"/>
            </w:r>
            <w:r>
              <w:t>9月14日+5分10秒</w:t>
            </w:r>
            <w:r>
              <w:br w:type="textWrapping"/>
            </w:r>
            <w:r>
              <w:t>9月15日+5分31秒</w:t>
            </w:r>
            <w:r>
              <w:br w:type="textWrapping"/>
            </w:r>
            <w:r>
              <w:t>9月16日+5分53秒</w:t>
            </w:r>
            <w:r>
              <w:br w:type="textWrapping"/>
            </w:r>
            <w:r>
              <w:t>9月17日+6分14秒</w:t>
            </w:r>
            <w:r>
              <w:br w:type="textWrapping"/>
            </w:r>
            <w:r>
              <w:t>9月18日+6分35秒</w:t>
            </w:r>
            <w:r>
              <w:br w:type="textWrapping"/>
            </w:r>
            <w:r>
              <w:t>9月19日+6分57秒</w:t>
            </w:r>
            <w:r>
              <w:br w:type="textWrapping"/>
            </w:r>
            <w:r>
              <w:t>9月20日+7分18秒</w:t>
            </w:r>
            <w:r>
              <w:br w:type="textWrapping"/>
            </w:r>
            <w:r>
              <w:t>9月21日+7分39秒</w:t>
            </w:r>
            <w:r>
              <w:br w:type="textWrapping"/>
            </w:r>
            <w:r>
              <w:t>9月22日+8分0秒</w:t>
            </w:r>
            <w:r>
              <w:br w:type="textWrapping"/>
            </w:r>
            <w:r>
              <w:t>9月23日+8分21秒</w:t>
            </w:r>
            <w:r>
              <w:br w:type="textWrapping"/>
            </w:r>
            <w:r>
              <w:t>9月24日+8分42秒</w:t>
            </w:r>
            <w:r>
              <w:br w:type="textWrapping"/>
            </w:r>
            <w:r>
              <w:t>9月25日+9分2秒</w:t>
            </w:r>
            <w:r>
              <w:br w:type="textWrapping"/>
            </w:r>
            <w:r>
              <w:t>9月26日+9分22秒</w:t>
            </w:r>
            <w:r>
              <w:br w:type="textWrapping"/>
            </w:r>
            <w:r>
              <w:t>9月27日+9分42秒</w:t>
            </w:r>
            <w:r>
              <w:br w:type="textWrapping"/>
            </w:r>
            <w:r>
              <w:t>9月28日+10分2秒</w:t>
            </w:r>
            <w:r>
              <w:br w:type="textWrapping"/>
            </w:r>
            <w:r>
              <w:t>9月29日+10分21秒</w:t>
            </w:r>
            <w:r>
              <w:br w:type="textWrapping"/>
            </w:r>
            <w:r>
              <w:t>9月30日+10分40秒</w:t>
            </w:r>
            <w:r>
              <w:br w:type="textWrapping"/>
            </w:r>
            <w:r>
              <w:t>10月01日+10分59秒</w:t>
            </w:r>
            <w:r>
              <w:br w:type="textWrapping"/>
            </w:r>
            <w:r>
              <w:t>10月02日+11分18秒</w:t>
            </w:r>
            <w:r>
              <w:br w:type="textWrapping"/>
            </w:r>
            <w:r>
              <w:t>10月03日+11分36秒</w:t>
            </w:r>
            <w:r>
              <w:br w:type="textWrapping"/>
            </w:r>
            <w:r>
              <w:t>10月04日+11分36秒</w:t>
            </w:r>
            <w:r>
              <w:br w:type="textWrapping"/>
            </w:r>
            <w:r>
              <w:t>10月05日+11分53秒</w:t>
            </w:r>
            <w:r>
              <w:br w:type="textWrapping"/>
            </w:r>
            <w:r>
              <w:t>10月06日+12分11秒</w:t>
            </w:r>
            <w:r>
              <w:br w:type="textWrapping"/>
            </w:r>
            <w:r>
              <w:t>10月07日+12分28秒</w:t>
            </w:r>
            <w:r>
              <w:br w:type="textWrapping"/>
            </w:r>
            <w:r>
              <w:t>10月08日+12分44秒</w:t>
            </w:r>
            <w:r>
              <w:br w:type="textWrapping"/>
            </w:r>
            <w:r>
              <w:t>10月09日+12分60秒</w:t>
            </w:r>
            <w:r>
              <w:br w:type="textWrapping"/>
            </w:r>
            <w:r>
              <w:t>10月10日+13分16秒</w:t>
            </w:r>
            <w:r>
              <w:br w:type="textWrapping"/>
            </w:r>
            <w:r>
              <w:t>10月11日+13分16秒</w:t>
            </w:r>
            <w:r>
              <w:br w:type="textWrapping"/>
            </w:r>
            <w:r>
              <w:t>10月12日+13分31秒</w:t>
            </w:r>
            <w:r>
              <w:br w:type="textWrapping"/>
            </w:r>
            <w:r>
              <w:t>10月13日+13分45秒</w:t>
            </w:r>
            <w:r>
              <w:br w:type="textWrapping"/>
            </w:r>
            <w:r>
              <w:t>10月14日+13分59秒</w:t>
            </w:r>
            <w:r>
              <w:br w:type="textWrapping"/>
            </w:r>
            <w:r>
              <w:t>10月15日+14分13秒</w:t>
            </w:r>
            <w:r>
              <w:br w:type="textWrapping"/>
            </w:r>
            <w:r>
              <w:t>10月16日+14分26秒</w:t>
            </w:r>
            <w:r>
              <w:br w:type="textWrapping"/>
            </w:r>
            <w:r>
              <w:t>10月17日+14分38秒</w:t>
            </w:r>
            <w:r>
              <w:br w:type="textWrapping"/>
            </w:r>
            <w:r>
              <w:t>10月18日+14分50秒</w:t>
            </w:r>
            <w:r>
              <w:br w:type="textWrapping"/>
            </w:r>
            <w:r>
              <w:t>10月19日+15分1秒</w:t>
            </w:r>
            <w:r>
              <w:br w:type="textWrapping"/>
            </w:r>
            <w:r>
              <w:t>10月20日+15分12秒</w:t>
            </w:r>
            <w:r>
              <w:br w:type="textWrapping"/>
            </w:r>
            <w:r>
              <w:t>10月21日+15分21秒</w:t>
            </w:r>
            <w:r>
              <w:br w:type="textWrapping"/>
            </w:r>
            <w:r>
              <w:t>10月22日+15分31秒</w:t>
            </w:r>
            <w:r>
              <w:br w:type="textWrapping"/>
            </w:r>
            <w:r>
              <w:t>10月23日+15分40秒</w:t>
            </w:r>
            <w:r>
              <w:br w:type="textWrapping"/>
            </w:r>
            <w:r>
              <w:t>10月24日+15分48秒</w:t>
            </w:r>
            <w:r>
              <w:br w:type="textWrapping"/>
            </w:r>
            <w:r>
              <w:t>10月25日+15分55秒</w:t>
            </w:r>
            <w:r>
              <w:br w:type="textWrapping"/>
            </w:r>
            <w:r>
              <w:t>10月26日+16分1秒</w:t>
            </w:r>
            <w:r>
              <w:br w:type="textWrapping"/>
            </w:r>
            <w:r>
              <w:t>10月27日+16分7秒</w:t>
            </w:r>
            <w:r>
              <w:br w:type="textWrapping"/>
            </w:r>
            <w:r>
              <w:t>10月28日+16分12秒</w:t>
            </w:r>
            <w:r>
              <w:br w:type="textWrapping"/>
            </w:r>
            <w:r>
              <w:t>10月29日+16分16秒</w:t>
            </w:r>
            <w:r>
              <w:br w:type="textWrapping"/>
            </w:r>
            <w:r>
              <w:t>10月30日+16分20秒</w:t>
            </w:r>
            <w:r>
              <w:br w:type="textWrapping"/>
            </w:r>
            <w:r>
              <w:t>10月31日+16分22秒</w:t>
            </w:r>
            <w:r>
              <w:br w:type="textWrapping"/>
            </w:r>
            <w:r>
              <w:t>11月01日+16分24秒</w:t>
            </w:r>
            <w:r>
              <w:br w:type="textWrapping"/>
            </w:r>
            <w:r>
              <w:t>11月02日+16分25秒</w:t>
            </w:r>
            <w:r>
              <w:br w:type="textWrapping"/>
            </w:r>
            <w:r>
              <w:t>11月03日+16分25秒</w:t>
            </w:r>
            <w:r>
              <w:br w:type="textWrapping"/>
            </w:r>
            <w:r>
              <w:t>11月04日+16分24秒</w:t>
            </w:r>
            <w:r>
              <w:br w:type="textWrapping"/>
            </w:r>
            <w:r>
              <w:t>11月05日+16分23秒</w:t>
            </w:r>
            <w:r>
              <w:br w:type="textWrapping"/>
            </w:r>
            <w:r>
              <w:t>11月06日+16分21秒</w:t>
            </w:r>
            <w:r>
              <w:br w:type="textWrapping"/>
            </w:r>
            <w:r>
              <w:t>11月07日+16分17秒</w:t>
            </w:r>
            <w:r>
              <w:br w:type="textWrapping"/>
            </w:r>
            <w:r>
              <w:t>11月08日+16分13秒</w:t>
            </w:r>
            <w:r>
              <w:br w:type="textWrapping"/>
            </w:r>
            <w:r>
              <w:t>11月09日+16分9秒</w:t>
            </w:r>
            <w:r>
              <w:br w:type="textWrapping"/>
            </w:r>
            <w:r>
              <w:t>11月10日+16分3秒</w:t>
            </w:r>
            <w:r>
              <w:br w:type="textWrapping"/>
            </w:r>
            <w:r>
              <w:t>11月11日+15分56秒</w:t>
            </w:r>
            <w:r>
              <w:br w:type="textWrapping"/>
            </w:r>
            <w:r>
              <w:t>11月12日+15分49秒</w:t>
            </w:r>
            <w:r>
              <w:br w:type="textWrapping"/>
            </w:r>
            <w:r>
              <w:t>11月13日+15分41秒</w:t>
            </w:r>
            <w:r>
              <w:br w:type="textWrapping"/>
            </w:r>
            <w:r>
              <w:t>11月14日+15分32秒</w:t>
            </w:r>
            <w:r>
              <w:br w:type="textWrapping"/>
            </w:r>
            <w:r>
              <w:t>11月15日+15分22秒</w:t>
            </w:r>
            <w:r>
              <w:br w:type="textWrapping"/>
            </w:r>
            <w:r>
              <w:t>11月16日+15分11秒</w:t>
            </w:r>
            <w:r>
              <w:br w:type="textWrapping"/>
            </w:r>
            <w:r>
              <w:t>11月17日+14分60秒</w:t>
            </w:r>
            <w:r>
              <w:br w:type="textWrapping"/>
            </w:r>
            <w:r>
              <w:t>11月18日+14分47秒</w:t>
            </w:r>
            <w:r>
              <w:br w:type="textWrapping"/>
            </w:r>
            <w:r>
              <w:t>11月19日+14分34秒</w:t>
            </w:r>
            <w:r>
              <w:br w:type="textWrapping"/>
            </w:r>
            <w:r>
              <w:t>11月20日+14分20秒</w:t>
            </w:r>
            <w:r>
              <w:br w:type="textWrapping"/>
            </w:r>
            <w:r>
              <w:t>11月21日+14分6秒</w:t>
            </w:r>
            <w:r>
              <w:br w:type="textWrapping"/>
            </w:r>
            <w:r>
              <w:t>11月22日+13分50秒</w:t>
            </w:r>
            <w:r>
              <w:br w:type="textWrapping"/>
            </w:r>
            <w:r>
              <w:t>11月23日+13分34秒</w:t>
            </w:r>
            <w:r>
              <w:br w:type="textWrapping"/>
            </w:r>
            <w:r>
              <w:t>11月24日+13分17秒</w:t>
            </w:r>
            <w:r>
              <w:br w:type="textWrapping"/>
            </w:r>
            <w:r>
              <w:t>11月25日+12分59秒</w:t>
            </w:r>
            <w:r>
              <w:br w:type="textWrapping"/>
            </w:r>
            <w:r>
              <w:t>11月26日+12分40秒</w:t>
            </w:r>
            <w:r>
              <w:br w:type="textWrapping"/>
            </w:r>
            <w:r>
              <w:t>11月27日+12分21秒</w:t>
            </w:r>
            <w:r>
              <w:br w:type="textWrapping"/>
            </w:r>
            <w:r>
              <w:t>11月28日+12分1秒</w:t>
            </w:r>
            <w:r>
              <w:br w:type="textWrapping"/>
            </w:r>
            <w:r>
              <w:t>11月29日+11分40秒</w:t>
            </w:r>
            <w:r>
              <w:br w:type="textWrapping"/>
            </w:r>
            <w:r>
              <w:t>11月30日+11分18秒</w:t>
            </w:r>
            <w:r>
              <w:br w:type="textWrapping"/>
            </w:r>
            <w:r>
              <w:t>12月01日+10分56秒</w:t>
            </w:r>
            <w:r>
              <w:br w:type="textWrapping"/>
            </w:r>
            <w:r>
              <w:t>12月02日+10分33秒</w:t>
            </w:r>
            <w:r>
              <w:br w:type="textWrapping"/>
            </w:r>
            <w:r>
              <w:t>12月03日+10分9秒</w:t>
            </w:r>
            <w:r>
              <w:br w:type="textWrapping"/>
            </w:r>
            <w:r>
              <w:t>12月04日+9分45秒</w:t>
            </w:r>
            <w:r>
              <w:br w:type="textWrapping"/>
            </w:r>
            <w:r>
              <w:t>12月05日+9分21秒</w:t>
            </w:r>
            <w:r>
              <w:br w:type="textWrapping"/>
            </w:r>
            <w:r>
              <w:t>12月06日+8分55秒</w:t>
            </w:r>
            <w:r>
              <w:br w:type="textWrapping"/>
            </w:r>
            <w:r>
              <w:t>12月07日+8分29秒</w:t>
            </w:r>
            <w:r>
              <w:br w:type="textWrapping"/>
            </w:r>
            <w:r>
              <w:t>12月08日+8分3秒</w:t>
            </w:r>
            <w:r>
              <w:br w:type="textWrapping"/>
            </w:r>
            <w:r>
              <w:t>12月09日+7分36秒</w:t>
            </w:r>
            <w:r>
              <w:br w:type="textWrapping"/>
            </w:r>
            <w:r>
              <w:t>12月10日+7分9秒</w:t>
            </w:r>
            <w:r>
              <w:br w:type="textWrapping"/>
            </w:r>
            <w:r>
              <w:t>12月11日+6分42秒</w:t>
            </w:r>
            <w:r>
              <w:br w:type="textWrapping"/>
            </w:r>
            <w:r>
              <w:t>12月12日+6分14秒</w:t>
            </w:r>
            <w:r>
              <w:br w:type="textWrapping"/>
            </w:r>
            <w:r>
              <w:t>12月13日+5分46秒</w:t>
            </w:r>
            <w:r>
              <w:br w:type="textWrapping"/>
            </w:r>
            <w:r>
              <w:t>12月14日+5分17秒</w:t>
            </w:r>
            <w:r>
              <w:br w:type="textWrapping"/>
            </w:r>
            <w:r>
              <w:t>12月15日+4分48秒</w:t>
            </w:r>
            <w:r>
              <w:br w:type="textWrapping"/>
            </w:r>
            <w:r>
              <w:t>12月16日+4分19秒</w:t>
            </w:r>
            <w:r>
              <w:br w:type="textWrapping"/>
            </w:r>
            <w:r>
              <w:t>12月17日+3分50秒</w:t>
            </w:r>
            <w:r>
              <w:br w:type="textWrapping"/>
            </w:r>
            <w:r>
              <w:t>12月18日+3分21秒</w:t>
            </w:r>
            <w:r>
              <w:br w:type="textWrapping"/>
            </w:r>
            <w:r>
              <w:t>12月19日+2分51秒</w:t>
            </w:r>
            <w:r>
              <w:br w:type="textWrapping"/>
            </w:r>
            <w:r>
              <w:t>12月20日+2分22秒</w:t>
            </w:r>
            <w:r>
              <w:br w:type="textWrapping"/>
            </w:r>
            <w:r>
              <w:t>12月21日+1分52秒</w:t>
            </w:r>
            <w:r>
              <w:br w:type="textWrapping"/>
            </w:r>
            <w:r>
              <w:t>12月22日+1分22秒</w:t>
            </w:r>
            <w:r>
              <w:br w:type="textWrapping"/>
            </w:r>
            <w:r>
              <w:t>12月23日+0分52秒</w:t>
            </w:r>
            <w:r>
              <w:br w:type="textWrapping"/>
            </w:r>
            <w:r>
              <w:t>12月24日+0分23秒</w:t>
            </w:r>
            <w:r>
              <w:br w:type="textWrapping"/>
            </w:r>
            <w:r>
              <w:t>12月25日+0分7秒</w:t>
            </w:r>
            <w:r>
              <w:br w:type="textWrapping"/>
            </w:r>
            <w:r>
              <w:t>12月26日+0分37秒</w:t>
            </w:r>
            <w:r>
              <w:br w:type="textWrapping"/>
            </w:r>
            <w:r>
              <w:t>12月27日-1分6秒</w:t>
            </w:r>
            <w:r>
              <w:br w:type="textWrapping"/>
            </w:r>
            <w:r>
              <w:t>12月28日-1分36秒</w:t>
            </w:r>
            <w:r>
              <w:br w:type="textWrapping"/>
            </w:r>
            <w:r>
              <w:t>12月29日-2分5秒</w:t>
            </w:r>
            <w:r>
              <w:br w:type="textWrapping"/>
            </w:r>
            <w:r>
              <w:t>12月30日-2分34秒</w:t>
            </w:r>
            <w:r>
              <w:br w:type="textWrapping"/>
            </w:r>
            <w:r>
              <w:t>12月31日-3分3秒</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7889" w:type="dxa"/>
            <w:gridSpan w:val="3"/>
            <w:tcBorders>
              <w:top w:val="single" w:color="D3D3D3" w:sz="6" w:space="0"/>
              <w:left w:val="single" w:color="D3D3D3" w:sz="6" w:space="0"/>
              <w:bottom w:val="single" w:color="D3D3D3" w:sz="6" w:space="0"/>
              <w:right w:val="single" w:color="D3D3D3" w:sz="6" w:space="0"/>
            </w:tcBorders>
            <w:noWrap w:val="0"/>
            <w:vAlign w:val="top"/>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pPr>
            <w:r>
              <w:rPr>
                <w:b/>
                <w:color w:val="000080"/>
              </w:rPr>
              <w:t>注</w:t>
            </w:r>
            <w:r>
              <w:rPr>
                <w:color w:val="000080"/>
              </w:rPr>
              <w:t>：1.如某年2月25日，某地平太阳时为7时5分，查表得2月25日时差为-12分54秒，即用7时5分减去12分54秒，那么此刻的真太阳时即为6时52分6秒。</w:t>
            </w:r>
            <w:r>
              <w:rPr>
                <w:color w:val="000080"/>
              </w:rPr>
              <w:br w:type="textWrapping"/>
            </w:r>
            <w:r>
              <w:t>    </w:t>
            </w:r>
            <w:r>
              <w:rPr>
                <w:color w:val="000080"/>
              </w:rPr>
              <w:t>2. 由于公历年与回归年的差异，以及闰年与平年的差异，实际的时差可能是前一日或后一日的数据，其误差可忽略不计。</w:t>
            </w:r>
          </w:p>
        </w:tc>
      </w:tr>
    </w:tbl>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【刻虽然是固定，但是依据真太阳时计算。】</w:t>
      </w:r>
    </w:p>
    <w:p>
      <w:pPr>
        <w:widowControl w:val="0"/>
        <w:numPr>
          <w:ilvl w:val="0"/>
          <w:numId w:val="0"/>
        </w:numPr>
        <w:jc w:val="both"/>
        <w:rPr>
          <w:rFonts w:hint="eastAsia"/>
          <w:lang w:val="en-US" w:eastAsia="zh-CN"/>
        </w:rPr>
      </w:pPr>
      <w:r>
        <w:rPr>
          <w:rFonts w:hint="eastAsia"/>
          <w:lang w:val="en-US" w:eastAsia="zh-CN"/>
        </w:rPr>
        <w:t>北京时间2024年7月19日16：16换算成组合，1e，8h，1i，9i，9g。</w:t>
      </w:r>
    </w:p>
    <w:p>
      <w:pPr>
        <w:widowControl w:val="0"/>
        <w:numPr>
          <w:ilvl w:val="0"/>
          <w:numId w:val="0"/>
        </w:numPr>
        <w:jc w:val="both"/>
        <w:rPr>
          <w:rFonts w:hint="eastAsia"/>
          <w:lang w:val="en-US" w:eastAsia="zh-CN"/>
        </w:rPr>
      </w:pPr>
      <w:r>
        <w:rPr>
          <w:rFonts w:hint="eastAsia"/>
          <w:lang w:val="en-US" w:eastAsia="zh-CN"/>
        </w:rPr>
        <w:t>从上面可以看到，精确到经度时，把行星分割一块块的空间状态变化，就是时间。</w:t>
      </w:r>
    </w:p>
    <w:p>
      <w:pPr>
        <w:widowControl w:val="0"/>
        <w:numPr>
          <w:ilvl w:val="0"/>
          <w:numId w:val="0"/>
        </w:numPr>
        <w:jc w:val="both"/>
        <w:rPr>
          <w:rFonts w:hint="eastAsia"/>
          <w:lang w:val="en-US" w:eastAsia="zh-CN"/>
        </w:rPr>
      </w:pPr>
      <w:r>
        <w:rPr>
          <w:rFonts w:hint="eastAsia"/>
          <w:lang w:val="en-US" w:eastAsia="zh-CN"/>
        </w:rPr>
        <w:t>【这里有一点需注意，精确到时辰开始，这里就是指一个省或者市的单位面积，后续类推】</w:t>
      </w:r>
    </w:p>
    <w:p>
      <w:pPr>
        <w:widowControl w:val="0"/>
        <w:numPr>
          <w:ilvl w:val="0"/>
          <w:numId w:val="0"/>
        </w:numPr>
        <w:jc w:val="both"/>
        <w:rPr>
          <w:rFonts w:hint="eastAsia"/>
          <w:lang w:val="en-US" w:eastAsia="zh-CN"/>
        </w:rPr>
      </w:pPr>
      <w:r>
        <w:rPr>
          <w:rFonts w:hint="eastAsia"/>
          <w:lang w:val="en-US" w:eastAsia="zh-CN"/>
        </w:rPr>
        <w:t>下面来讲讲变量属性。</w:t>
      </w:r>
    </w:p>
    <w:p>
      <w:pPr>
        <w:widowControl w:val="0"/>
        <w:numPr>
          <w:ilvl w:val="0"/>
          <w:numId w:val="0"/>
        </w:numPr>
        <w:jc w:val="both"/>
        <w:rPr>
          <w:rFonts w:hint="eastAsia"/>
          <w:lang w:val="en-US" w:eastAsia="zh-CN"/>
        </w:rPr>
      </w:pPr>
      <w:r>
        <w:rPr>
          <w:rFonts w:hint="eastAsia"/>
          <w:lang w:val="en-US" w:eastAsia="zh-CN"/>
        </w:rPr>
        <w:t>这里有5个特殊变量，包含4种关系，分别为被某个变量创建，可以创建某个变量，被某个变量消灭，可以消灭某个变量。</w:t>
      </w:r>
    </w:p>
    <w:p>
      <w:pPr>
        <w:widowControl w:val="0"/>
        <w:numPr>
          <w:ilvl w:val="0"/>
          <w:numId w:val="0"/>
        </w:numPr>
        <w:jc w:val="both"/>
        <w:rPr>
          <w:rFonts w:hint="eastAsia"/>
          <w:lang w:val="en-US" w:eastAsia="zh-CN"/>
        </w:rPr>
      </w:pPr>
      <w:r>
        <w:rPr>
          <w:rFonts w:hint="eastAsia"/>
          <w:lang w:val="en-US" w:eastAsia="zh-CN"/>
        </w:rPr>
        <w:t>这5个变量为A,B,C,D,E.</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589395" cy="5830570"/>
            <wp:effectExtent l="0" t="0" r="1905" b="17780"/>
            <wp:docPr id="206" name="图片 206" descr="五个特殊变量-五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五个特殊变量-五行"/>
                    <pic:cNvPicPr>
                      <a:picLocks noChangeAspect="1"/>
                    </pic:cNvPicPr>
                  </pic:nvPicPr>
                  <pic:blipFill>
                    <a:blip r:embed="rId231"/>
                    <a:stretch>
                      <a:fillRect/>
                    </a:stretch>
                  </pic:blipFill>
                  <pic:spPr>
                    <a:xfrm>
                      <a:off x="0" y="0"/>
                      <a:ext cx="6589395" cy="5830570"/>
                    </a:xfrm>
                    <a:prstGeom prst="rect">
                      <a:avLst/>
                    </a:prstGeom>
                  </pic:spPr>
                </pic:pic>
              </a:graphicData>
            </a:graphic>
          </wp:inline>
        </w:drawing>
      </w:r>
    </w:p>
    <w:p>
      <w:pPr>
        <w:pStyle w:val="7"/>
        <w:keepNext w:val="0"/>
        <w:keepLines w:val="0"/>
        <w:widowControl/>
        <w:numPr>
          <w:ilvl w:val="0"/>
          <w:numId w:val="0"/>
        </w:numPr>
        <w:suppressLineNumbers w:val="0"/>
        <w:shd w:val="clear" w:fill="FFFFFF"/>
        <w:spacing w:before="75" w:beforeAutospacing="0" w:after="75" w:afterAutospacing="0" w:line="375" w:lineRule="atLeast"/>
        <w:ind w:leftChars="0" w:right="0" w:rightChars="0"/>
        <w:rPr>
          <w:rFonts w:hint="default" w:ascii="宋体" w:hAnsi="宋体" w:eastAsia="宋体" w:cs="宋体"/>
          <w:sz w:val="44"/>
          <w:szCs w:val="44"/>
          <w:lang w:val="en-US" w:eastAsia="zh-CN"/>
        </w:rPr>
      </w:pPr>
      <w:r>
        <w:rPr>
          <w:rFonts w:hint="default" w:ascii="宋体" w:hAnsi="宋体" w:eastAsia="宋体" w:cs="宋体"/>
          <w:sz w:val="44"/>
          <w:szCs w:val="44"/>
          <w:lang w:val="en-US" w:eastAsia="zh-CN"/>
        </w:rPr>
        <w:drawing>
          <wp:inline distT="0" distB="0" distL="114300" distR="114300">
            <wp:extent cx="2248535" cy="2167890"/>
            <wp:effectExtent l="0" t="0" r="18415" b="3810"/>
            <wp:docPr id="207" name="图片 207" descr="59c930defeda8f475fefc95575f8f6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59c930defeda8f475fefc95575f8f67e"/>
                    <pic:cNvPicPr>
                      <a:picLocks noChangeAspect="1"/>
                    </pic:cNvPicPr>
                  </pic:nvPicPr>
                  <pic:blipFill>
                    <a:blip r:embed="rId232"/>
                    <a:stretch>
                      <a:fillRect/>
                    </a:stretch>
                  </pic:blipFill>
                  <pic:spPr>
                    <a:xfrm>
                      <a:off x="0" y="0"/>
                      <a:ext cx="2248535" cy="216789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4种关系:</w:t>
      </w:r>
    </w:p>
    <w:p>
      <w:pPr>
        <w:widowControl w:val="0"/>
        <w:numPr>
          <w:ilvl w:val="0"/>
          <w:numId w:val="27"/>
        </w:numPr>
        <w:jc w:val="both"/>
        <w:rPr>
          <w:rFonts w:hint="eastAsia"/>
          <w:lang w:val="en-US" w:eastAsia="zh-CN"/>
        </w:rPr>
      </w:pPr>
      <w:r>
        <w:rPr>
          <w:rFonts w:hint="eastAsia"/>
          <w:lang w:val="en-US" w:eastAsia="zh-CN"/>
        </w:rPr>
        <w:t>变量D可以创建变量E。</w:t>
      </w:r>
    </w:p>
    <w:p>
      <w:pPr>
        <w:widowControl w:val="0"/>
        <w:numPr>
          <w:ilvl w:val="0"/>
          <w:numId w:val="27"/>
        </w:numPr>
        <w:jc w:val="both"/>
        <w:rPr>
          <w:rFonts w:hint="default"/>
          <w:lang w:val="en-US" w:eastAsia="zh-CN"/>
        </w:rPr>
      </w:pPr>
      <w:r>
        <w:rPr>
          <w:rFonts w:hint="eastAsia"/>
          <w:lang w:val="en-US" w:eastAsia="zh-CN"/>
        </w:rPr>
        <w:t>变量E被变量D创建。</w:t>
      </w:r>
    </w:p>
    <w:p>
      <w:pPr>
        <w:widowControl w:val="0"/>
        <w:numPr>
          <w:ilvl w:val="0"/>
          <w:numId w:val="27"/>
        </w:numPr>
        <w:jc w:val="both"/>
        <w:rPr>
          <w:rFonts w:hint="default"/>
          <w:lang w:val="en-US" w:eastAsia="zh-CN"/>
        </w:rPr>
      </w:pPr>
      <w:r>
        <w:rPr>
          <w:rFonts w:hint="eastAsia"/>
          <w:lang w:val="en-US" w:eastAsia="zh-CN"/>
        </w:rPr>
        <w:t>变量E可以消灭变量A。</w:t>
      </w:r>
    </w:p>
    <w:p>
      <w:pPr>
        <w:widowControl w:val="0"/>
        <w:numPr>
          <w:ilvl w:val="0"/>
          <w:numId w:val="27"/>
        </w:numPr>
        <w:jc w:val="both"/>
        <w:rPr>
          <w:rFonts w:hint="default"/>
          <w:lang w:val="en-US" w:eastAsia="zh-CN"/>
        </w:rPr>
      </w:pPr>
      <w:r>
        <w:rPr>
          <w:rFonts w:hint="eastAsia"/>
          <w:lang w:val="en-US" w:eastAsia="zh-CN"/>
        </w:rPr>
        <w:t>变量E可以被变量B消灭。</w:t>
      </w:r>
    </w:p>
    <w:p>
      <w:pPr>
        <w:widowControl w:val="0"/>
        <w:numPr>
          <w:ilvl w:val="0"/>
          <w:numId w:val="0"/>
        </w:numPr>
        <w:jc w:val="both"/>
        <w:rPr>
          <w:rFonts w:hint="eastAsia"/>
          <w:lang w:val="en-US" w:eastAsia="zh-CN"/>
        </w:rPr>
      </w:pPr>
      <w:r>
        <w:rPr>
          <w:rFonts w:hint="eastAsia"/>
          <w:lang w:val="en-US" w:eastAsia="zh-CN"/>
        </w:rPr>
        <w:t>下面看看另一种关系。</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04000" cy="5857875"/>
            <wp:effectExtent l="0" t="0" r="6350" b="9525"/>
            <wp:docPr id="208" name="图片 208" descr="五个特殊变量-五行-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五个特殊变量-五行-改"/>
                    <pic:cNvPicPr>
                      <a:picLocks noChangeAspect="1"/>
                    </pic:cNvPicPr>
                  </pic:nvPicPr>
                  <pic:blipFill>
                    <a:blip r:embed="rId233"/>
                    <a:stretch>
                      <a:fillRect/>
                    </a:stretch>
                  </pic:blipFill>
                  <pic:spPr>
                    <a:xfrm>
                      <a:off x="0" y="0"/>
                      <a:ext cx="6604000" cy="585787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可以表示方位，属性，等。</w:t>
      </w:r>
    </w:p>
    <w:p>
      <w:pPr>
        <w:widowControl w:val="0"/>
        <w:numPr>
          <w:ilvl w:val="0"/>
          <w:numId w:val="0"/>
        </w:numPr>
        <w:jc w:val="both"/>
        <w:rPr>
          <w:rFonts w:hint="eastAsia"/>
          <w:lang w:val="en-US" w:eastAsia="zh-CN"/>
        </w:rPr>
      </w:pPr>
      <w:r>
        <w:rPr>
          <w:rFonts w:hint="eastAsia"/>
          <w:lang w:val="en-US" w:eastAsia="zh-CN"/>
        </w:rPr>
        <w:t>上面关系中，如果把变量ABCDE看成物理量，那么，就是A是引力场，B是磁场，C是光速空间【比如超光速运动，还需待深刻推导】,D是核力场，E是电场。</w:t>
      </w:r>
    </w:p>
    <w:p>
      <w:pPr>
        <w:widowControl w:val="0"/>
        <w:numPr>
          <w:ilvl w:val="0"/>
          <w:numId w:val="0"/>
        </w:numPr>
        <w:jc w:val="both"/>
        <w:rPr>
          <w:rFonts w:hint="eastAsia"/>
          <w:lang w:val="en-US" w:eastAsia="zh-CN"/>
        </w:rPr>
      </w:pPr>
      <w:r>
        <w:rPr>
          <w:rFonts w:hint="eastAsia"/>
          <w:lang w:val="en-US" w:eastAsia="zh-CN"/>
        </w:rPr>
        <w:t>下面来看看这五个特殊变量与十周期，8个顶点，12种状态代表的关系。</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7020" cy="628650"/>
            <wp:effectExtent l="0" t="0" r="11430" b="0"/>
            <wp:docPr id="209" name="图片 209" descr="360截图2024072015065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360截图20240720150653704"/>
                    <pic:cNvPicPr>
                      <a:picLocks noChangeAspect="1"/>
                    </pic:cNvPicPr>
                  </pic:nvPicPr>
                  <pic:blipFill>
                    <a:blip r:embed="rId234"/>
                    <a:stretch>
                      <a:fillRect/>
                    </a:stretch>
                  </pic:blipFill>
                  <pic:spPr>
                    <a:xfrm>
                      <a:off x="0" y="0"/>
                      <a:ext cx="6637020" cy="628650"/>
                    </a:xfrm>
                    <a:prstGeom prst="rect">
                      <a:avLst/>
                    </a:prstGeom>
                  </pic:spPr>
                </pic:pic>
              </a:graphicData>
            </a:graphic>
          </wp:inline>
        </w:drawing>
      </w:r>
    </w:p>
    <w:p>
      <w:pPr>
        <w:widowControl w:val="0"/>
        <w:numPr>
          <w:ilvl w:val="0"/>
          <w:numId w:val="0"/>
        </w:numPr>
        <w:jc w:val="both"/>
        <w:rPr>
          <w:rFonts w:hint="default"/>
          <w:lang w:val="en-US" w:eastAsia="zh-CN"/>
        </w:rPr>
      </w:pPr>
      <w:r>
        <w:drawing>
          <wp:inline distT="0" distB="0" distL="114300" distR="114300">
            <wp:extent cx="6635750" cy="2000250"/>
            <wp:effectExtent l="0" t="0" r="12700" b="0"/>
            <wp:docPr id="2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
                    <pic:cNvPicPr>
                      <a:picLocks noChangeAspect="1"/>
                    </pic:cNvPicPr>
                  </pic:nvPicPr>
                  <pic:blipFill>
                    <a:blip r:embed="rId235"/>
                    <a:stretch>
                      <a:fillRect/>
                    </a:stretch>
                  </pic:blipFill>
                  <pic:spPr>
                    <a:xfrm>
                      <a:off x="0" y="0"/>
                      <a:ext cx="6635750" cy="20002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表中可以看出列的关系，物体运动状态中，变量具有包含关系，比如，运动状态为a，经过十周期结合，看出顶点经过位置变化，光照值变化，等，包含着特殊变量值。</w:t>
      </w:r>
    </w:p>
    <w:p>
      <w:pPr>
        <w:widowControl w:val="0"/>
        <w:numPr>
          <w:ilvl w:val="0"/>
          <w:numId w:val="0"/>
        </w:numPr>
        <w:jc w:val="both"/>
        <w:rPr>
          <w:rFonts w:hint="eastAsia"/>
          <w:lang w:val="en-US" w:eastAsia="zh-CN"/>
        </w:rPr>
      </w:pPr>
      <w:r>
        <w:rPr>
          <w:rFonts w:hint="eastAsia"/>
          <w:lang w:val="en-US" w:eastAsia="zh-CN"/>
        </w:rPr>
        <w:t>上表中还有其他关系未列举出来，后面再一步一步讲解。</w:t>
      </w:r>
    </w:p>
    <w:p>
      <w:pPr>
        <w:widowControl w:val="0"/>
        <w:numPr>
          <w:ilvl w:val="0"/>
          <w:numId w:val="0"/>
        </w:numPr>
        <w:jc w:val="both"/>
        <w:rPr>
          <w:rFonts w:hint="eastAsia"/>
          <w:lang w:val="en-US" w:eastAsia="zh-CN"/>
        </w:rPr>
      </w:pPr>
      <w:r>
        <w:rPr>
          <w:rFonts w:hint="eastAsia"/>
          <w:lang w:val="en-US" w:eastAsia="zh-CN"/>
        </w:rPr>
        <w:t>下面来讲讲十周期，十二代表状态的运动关系，互相对应向量变化轨迹变化图。</w:t>
      </w:r>
    </w:p>
    <w:p>
      <w:pPr>
        <w:widowControl w:val="0"/>
        <w:numPr>
          <w:ilvl w:val="0"/>
          <w:numId w:val="0"/>
        </w:numPr>
        <w:jc w:val="both"/>
        <w:rPr>
          <w:rFonts w:hint="eastAsia"/>
          <w:lang w:val="en-US" w:eastAsia="zh-CN"/>
        </w:rPr>
      </w:pPr>
      <w:r>
        <w:rPr>
          <w:rFonts w:hint="eastAsia"/>
          <w:lang w:val="en-US" w:eastAsia="zh-CN"/>
        </w:rPr>
        <w:t>先来讲有几种关系，有6种关系：</w:t>
      </w:r>
    </w:p>
    <w:p>
      <w:pPr>
        <w:widowControl w:val="0"/>
        <w:numPr>
          <w:ilvl w:val="0"/>
          <w:numId w:val="28"/>
        </w:numPr>
        <w:jc w:val="both"/>
        <w:rPr>
          <w:rFonts w:hint="eastAsia"/>
          <w:lang w:val="en-US" w:eastAsia="zh-CN"/>
        </w:rPr>
      </w:pPr>
      <w:r>
        <w:rPr>
          <w:rFonts w:hint="eastAsia"/>
          <w:lang w:val="en-US" w:eastAsia="zh-CN"/>
        </w:rPr>
        <w:t>结合律。</w:t>
      </w:r>
    </w:p>
    <w:p>
      <w:pPr>
        <w:widowControl w:val="0"/>
        <w:numPr>
          <w:ilvl w:val="0"/>
          <w:numId w:val="28"/>
        </w:numPr>
        <w:jc w:val="both"/>
        <w:rPr>
          <w:rFonts w:hint="default"/>
          <w:lang w:val="en-US" w:eastAsia="zh-CN"/>
        </w:rPr>
      </w:pPr>
      <w:r>
        <w:rPr>
          <w:rFonts w:hint="eastAsia"/>
          <w:lang w:val="en-US" w:eastAsia="zh-CN"/>
        </w:rPr>
        <w:t>消灭律。</w:t>
      </w:r>
    </w:p>
    <w:p>
      <w:pPr>
        <w:widowControl w:val="0"/>
        <w:numPr>
          <w:ilvl w:val="0"/>
          <w:numId w:val="28"/>
        </w:numPr>
        <w:jc w:val="both"/>
        <w:rPr>
          <w:rFonts w:hint="default"/>
          <w:lang w:val="en-US" w:eastAsia="zh-CN"/>
        </w:rPr>
      </w:pPr>
      <w:r>
        <w:rPr>
          <w:rFonts w:hint="eastAsia"/>
          <w:lang w:val="en-US" w:eastAsia="zh-CN"/>
        </w:rPr>
        <w:t>对立律。</w:t>
      </w:r>
    </w:p>
    <w:p>
      <w:pPr>
        <w:widowControl w:val="0"/>
        <w:numPr>
          <w:ilvl w:val="0"/>
          <w:numId w:val="28"/>
        </w:numPr>
        <w:jc w:val="both"/>
        <w:rPr>
          <w:rFonts w:hint="default"/>
          <w:lang w:val="en-US" w:eastAsia="zh-CN"/>
        </w:rPr>
      </w:pPr>
      <w:r>
        <w:rPr>
          <w:rFonts w:hint="eastAsia"/>
          <w:lang w:val="en-US" w:eastAsia="zh-CN"/>
        </w:rPr>
        <w:t>合成律。</w:t>
      </w:r>
    </w:p>
    <w:p>
      <w:pPr>
        <w:widowControl w:val="0"/>
        <w:numPr>
          <w:ilvl w:val="0"/>
          <w:numId w:val="28"/>
        </w:numPr>
        <w:jc w:val="both"/>
        <w:rPr>
          <w:rFonts w:hint="default"/>
          <w:lang w:val="en-US" w:eastAsia="zh-CN"/>
        </w:rPr>
      </w:pPr>
      <w:r>
        <w:rPr>
          <w:rFonts w:hint="eastAsia"/>
          <w:lang w:val="en-US" w:eastAsia="zh-CN"/>
        </w:rPr>
        <w:t>相伤律。</w:t>
      </w:r>
    </w:p>
    <w:p>
      <w:pPr>
        <w:widowControl w:val="0"/>
        <w:numPr>
          <w:ilvl w:val="0"/>
          <w:numId w:val="28"/>
        </w:numPr>
        <w:jc w:val="both"/>
        <w:rPr>
          <w:rFonts w:hint="default"/>
          <w:lang w:val="en-US" w:eastAsia="zh-CN"/>
        </w:rPr>
      </w:pPr>
      <w:r>
        <w:rPr>
          <w:rFonts w:hint="eastAsia"/>
          <w:lang w:val="en-US" w:eastAsia="zh-CN"/>
        </w:rPr>
        <w:t>相害律。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1465" cy="3876040"/>
            <wp:effectExtent l="0" t="0" r="6985" b="10160"/>
            <wp:docPr id="211" name="图片 211" descr="360截图2024072018140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360截图20240720181405580"/>
                    <pic:cNvPicPr>
                      <a:picLocks noChangeAspect="1"/>
                    </pic:cNvPicPr>
                  </pic:nvPicPr>
                  <pic:blipFill>
                    <a:blip r:embed="rId236"/>
                    <a:stretch>
                      <a:fillRect/>
                    </a:stretch>
                  </pic:blipFill>
                  <pic:spPr>
                    <a:xfrm>
                      <a:off x="0" y="0"/>
                      <a:ext cx="6641465" cy="3876040"/>
                    </a:xfrm>
                    <a:prstGeom prst="rect">
                      <a:avLst/>
                    </a:prstGeom>
                  </pic:spPr>
                </pic:pic>
              </a:graphicData>
            </a:graphic>
          </wp:inline>
        </w:drawing>
      </w:r>
    </w:p>
    <w:p>
      <w:pPr>
        <w:widowControl w:val="0"/>
        <w:numPr>
          <w:ilvl w:val="0"/>
          <w:numId w:val="0"/>
        </w:numPr>
        <w:jc w:val="both"/>
        <w:rPr>
          <w:rFonts w:hint="default"/>
          <w:lang w:val="en-US" w:eastAsia="zh-CN"/>
        </w:rPr>
      </w:pPr>
      <w:r>
        <w:drawing>
          <wp:inline distT="0" distB="0" distL="114300" distR="114300">
            <wp:extent cx="6641465" cy="3943985"/>
            <wp:effectExtent l="0" t="0" r="6985" b="18415"/>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237"/>
                    <a:stretch>
                      <a:fillRect/>
                    </a:stretch>
                  </pic:blipFill>
                  <pic:spPr>
                    <a:xfrm>
                      <a:off x="0" y="0"/>
                      <a:ext cx="6641465" cy="39439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从上面可以看出6大定律的实质。</w:t>
      </w:r>
    </w:p>
    <w:p>
      <w:pPr>
        <w:widowControl w:val="0"/>
        <w:numPr>
          <w:ilvl w:val="0"/>
          <w:numId w:val="0"/>
        </w:numPr>
        <w:jc w:val="both"/>
        <w:rPr>
          <w:rFonts w:hint="default"/>
          <w:lang w:val="en-US" w:eastAsia="zh-CN"/>
        </w:rPr>
      </w:pPr>
      <w:r>
        <w:rPr>
          <w:rFonts w:hint="eastAsia"/>
          <w:lang w:val="en-US" w:eastAsia="zh-CN"/>
        </w:rPr>
        <w:t>先来看看人工智能的自然演绎推理。</w:t>
      </w:r>
    </w:p>
    <w:p>
      <w:pPr>
        <w:widowControl w:val="0"/>
        <w:numPr>
          <w:ilvl w:val="0"/>
          <w:numId w:val="0"/>
        </w:numPr>
        <w:jc w:val="both"/>
        <w:rPr>
          <w:rFonts w:hint="eastAsia"/>
          <w:lang w:val="en-US" w:eastAsia="zh-CN"/>
        </w:rPr>
      </w:pPr>
      <w:r>
        <w:rPr>
          <w:rFonts w:hint="default"/>
          <w:lang w:val="en-US" w:eastAsia="zh-CN"/>
        </w:rPr>
        <w:t>自然演绎推理的逻辑基础主要包括等价式、‌永真蕴含式、‌置换和合一。‌</w:t>
      </w:r>
    </w:p>
    <w:p>
      <w:pPr>
        <w:widowControl w:val="0"/>
        <w:numPr>
          <w:ilvl w:val="0"/>
          <w:numId w:val="0"/>
        </w:numPr>
        <w:jc w:val="both"/>
        <w:rPr>
          <w:rFonts w:hint="eastAsia"/>
          <w:lang w:val="en-US" w:eastAsia="zh-CN"/>
        </w:rPr>
      </w:pPr>
      <w:r>
        <w:rPr>
          <w:rFonts w:hint="default"/>
          <w:lang w:val="en-US" w:eastAsia="zh-CN"/>
        </w:rPr>
        <w:t>自然演绎推理是一种逻辑推理方法，‌它基于一组已知为真的事实，‌直接运用经典逻辑中的推理规则推出结论。‌这种推理方法的逻辑基础主要包括以下几个关键概念：‌</w:t>
      </w:r>
    </w:p>
    <w:p>
      <w:pPr>
        <w:widowControl w:val="0"/>
        <w:numPr>
          <w:ilvl w:val="0"/>
          <w:numId w:val="0"/>
        </w:numPr>
        <w:jc w:val="both"/>
        <w:rPr>
          <w:rFonts w:hint="eastAsia"/>
          <w:lang w:val="en-US" w:eastAsia="zh-CN"/>
        </w:rPr>
      </w:pPr>
      <w:r>
        <w:rPr>
          <w:rFonts w:hint="default"/>
          <w:lang w:val="en-US" w:eastAsia="zh-CN"/>
        </w:rPr>
        <w:t>等价式：‌如果对于某个逻辑公式P和Q，‌对于任意解释，‌P和Q都有相同的真值，‌则称P与Q等价。‌等价式是自然演绎推理中的一个重要依据，‌用于确保推理的逻辑正确性。‌</w:t>
      </w:r>
    </w:p>
    <w:p>
      <w:pPr>
        <w:widowControl w:val="0"/>
        <w:numPr>
          <w:ilvl w:val="0"/>
          <w:numId w:val="0"/>
        </w:numPr>
        <w:jc w:val="both"/>
        <w:rPr>
          <w:rFonts w:hint="eastAsia"/>
          <w:lang w:val="en-US" w:eastAsia="zh-CN"/>
        </w:rPr>
      </w:pPr>
      <w:r>
        <w:rPr>
          <w:rFonts w:hint="default"/>
          <w:lang w:val="en-US" w:eastAsia="zh-CN"/>
        </w:rPr>
        <w:t>永真蕴含式：‌如果公式P永远蕴含公式Q，‌即对于所有可能的解释，‌如果P为真，‌则Q也为真，‌那么称P永真蕴含Q。‌永真蕴含式同样是自然演绎推理中的基本规则之一，‌用于确保推理的逻辑有效性。‌</w:t>
      </w:r>
    </w:p>
    <w:p>
      <w:pPr>
        <w:widowControl w:val="0"/>
        <w:numPr>
          <w:ilvl w:val="0"/>
          <w:numId w:val="0"/>
        </w:numPr>
        <w:jc w:val="both"/>
        <w:rPr>
          <w:rFonts w:hint="eastAsia"/>
          <w:lang w:val="en-US" w:eastAsia="zh-CN"/>
        </w:rPr>
      </w:pPr>
      <w:r>
        <w:rPr>
          <w:rFonts w:hint="default"/>
          <w:lang w:val="en-US" w:eastAsia="zh-CN"/>
        </w:rPr>
        <w:t>置换：‌在自然演绎推理中，‌置换是指在不同谓词公式中，‌当出现多个谓词的谓词名相同但个体不同时，‌需要进行边缘的替换。‌置换规则保证了在推理过程中，‌当遇到相同的谓词名但指代不同对象时，‌能够正确地进行替换，‌从而保持推理的正确性。‌</w:t>
      </w:r>
    </w:p>
    <w:p>
      <w:pPr>
        <w:widowControl w:val="0"/>
        <w:numPr>
          <w:ilvl w:val="0"/>
          <w:numId w:val="0"/>
        </w:numPr>
        <w:jc w:val="both"/>
        <w:rPr>
          <w:rFonts w:hint="eastAsia"/>
          <w:lang w:val="en-US" w:eastAsia="zh-CN"/>
        </w:rPr>
      </w:pPr>
      <w:r>
        <w:rPr>
          <w:rFonts w:hint="default"/>
          <w:lang w:val="en-US" w:eastAsia="zh-CN"/>
        </w:rPr>
        <w:t>合一：‌合一概念在自然演绎推理中也是一个重要的逻辑基础。‌它涉及到对谓词公式中各个变元的一次真值指派，‌确保了在推理过程中，‌对于变量的赋值是正确且一致的。‌</w:t>
      </w:r>
    </w:p>
    <w:p>
      <w:pPr>
        <w:widowControl w:val="0"/>
        <w:numPr>
          <w:ilvl w:val="0"/>
          <w:numId w:val="0"/>
        </w:numPr>
        <w:jc w:val="both"/>
        <w:rPr>
          <w:rFonts w:hint="default"/>
          <w:lang w:val="en-US" w:eastAsia="zh-CN"/>
        </w:rPr>
      </w:pPr>
      <w:r>
        <w:rPr>
          <w:rFonts w:hint="default"/>
          <w:lang w:val="en-US" w:eastAsia="zh-CN"/>
        </w:rPr>
        <w:t>这些逻辑基础共同构成了自然演绎推理的核心，‌确保了从已知为真的事实出发，‌能够正确地运用经典逻辑中的推理规则推出结论</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042025" cy="9758680"/>
            <wp:effectExtent l="0" t="0" r="15875" b="13970"/>
            <wp:docPr id="213" name="图片 213" descr="自然演绎法的十八条推论规则 - 豆丁网Doc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自然演绎法的十八条推论规则 - 豆丁网Docin"/>
                    <pic:cNvPicPr>
                      <a:picLocks noChangeAspect="1"/>
                    </pic:cNvPicPr>
                  </pic:nvPicPr>
                  <pic:blipFill>
                    <a:blip r:embed="rId238"/>
                    <a:stretch>
                      <a:fillRect/>
                    </a:stretch>
                  </pic:blipFill>
                  <pic:spPr>
                    <a:xfrm>
                      <a:off x="0" y="0"/>
                      <a:ext cx="6042025" cy="975868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16700" cy="6367145"/>
            <wp:effectExtent l="0" t="0" r="12700" b="14605"/>
            <wp:docPr id="214" name="图片 214" descr="IMG_20240721_14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IMG_20240721_143610"/>
                    <pic:cNvPicPr>
                      <a:picLocks noChangeAspect="1"/>
                    </pic:cNvPicPr>
                  </pic:nvPicPr>
                  <pic:blipFill>
                    <a:blip r:embed="rId239"/>
                    <a:stretch>
                      <a:fillRect/>
                    </a:stretch>
                  </pic:blipFill>
                  <pic:spPr>
                    <a:xfrm>
                      <a:off x="0" y="0"/>
                      <a:ext cx="6616700" cy="636714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1940" cy="9381490"/>
            <wp:effectExtent l="0" t="0" r="16510" b="10160"/>
            <wp:docPr id="215" name="图片 215" descr="IMG_20240721_14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IMG_20240721_143702"/>
                    <pic:cNvPicPr>
                      <a:picLocks noChangeAspect="1"/>
                    </pic:cNvPicPr>
                  </pic:nvPicPr>
                  <pic:blipFill>
                    <a:blip r:embed="rId240"/>
                    <a:stretch>
                      <a:fillRect/>
                    </a:stretch>
                  </pic:blipFill>
                  <pic:spPr>
                    <a:xfrm>
                      <a:off x="0" y="0"/>
                      <a:ext cx="6631940" cy="938149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4640" cy="6312535"/>
            <wp:effectExtent l="0" t="0" r="3810" b="12065"/>
            <wp:docPr id="216" name="图片 216" descr="IMG_20240721_14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IMG_20240721_143805"/>
                    <pic:cNvPicPr>
                      <a:picLocks noChangeAspect="1"/>
                    </pic:cNvPicPr>
                  </pic:nvPicPr>
                  <pic:blipFill>
                    <a:blip r:embed="rId241"/>
                    <a:stretch>
                      <a:fillRect/>
                    </a:stretch>
                  </pic:blipFill>
                  <pic:spPr>
                    <a:xfrm>
                      <a:off x="0" y="0"/>
                      <a:ext cx="6644640" cy="631253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经过上面对比，现在可以把6个定律用数学表达出来。</w:t>
      </w:r>
    </w:p>
    <w:p>
      <w:pPr>
        <w:widowControl w:val="0"/>
        <w:numPr>
          <w:ilvl w:val="0"/>
          <w:numId w:val="29"/>
        </w:numPr>
        <w:jc w:val="both"/>
        <w:rPr>
          <w:rFonts w:hint="eastAsia"/>
          <w:lang w:val="en-US" w:eastAsia="zh-CN"/>
        </w:rPr>
      </w:pPr>
      <w:r>
        <w:rPr>
          <w:rFonts w:hint="eastAsia"/>
          <w:lang w:val="en-US" w:eastAsia="zh-CN"/>
        </w:rPr>
        <w:t>结合律。P+Q=R</w:t>
      </w:r>
    </w:p>
    <w:p>
      <w:pPr>
        <w:widowControl w:val="0"/>
        <w:numPr>
          <w:ilvl w:val="0"/>
          <w:numId w:val="29"/>
        </w:numPr>
        <w:jc w:val="both"/>
        <w:rPr>
          <w:rFonts w:hint="default"/>
          <w:lang w:val="en-US" w:eastAsia="zh-CN"/>
        </w:rPr>
      </w:pPr>
      <w:r>
        <w:rPr>
          <w:rFonts w:hint="eastAsia"/>
          <w:lang w:val="en-US" w:eastAsia="zh-CN"/>
        </w:rPr>
        <w:t>消灭律。P+Q=-R</w:t>
      </w:r>
    </w:p>
    <w:p>
      <w:pPr>
        <w:widowControl w:val="0"/>
        <w:numPr>
          <w:ilvl w:val="0"/>
          <w:numId w:val="29"/>
        </w:numPr>
        <w:jc w:val="both"/>
        <w:rPr>
          <w:rFonts w:hint="default"/>
          <w:lang w:val="en-US" w:eastAsia="zh-CN"/>
        </w:rPr>
      </w:pPr>
      <w:r>
        <w:rPr>
          <w:rFonts w:hint="eastAsia"/>
          <w:lang w:val="en-US" w:eastAsia="zh-CN"/>
        </w:rPr>
        <w:t>对立律。P+Q=-P-Q</w:t>
      </w:r>
    </w:p>
    <w:p>
      <w:pPr>
        <w:widowControl w:val="0"/>
        <w:numPr>
          <w:ilvl w:val="0"/>
          <w:numId w:val="29"/>
        </w:numPr>
        <w:jc w:val="both"/>
        <w:rPr>
          <w:rFonts w:hint="default"/>
          <w:lang w:val="en-US" w:eastAsia="zh-CN"/>
        </w:rPr>
      </w:pPr>
      <w:r>
        <w:rPr>
          <w:rFonts w:hint="eastAsia"/>
          <w:lang w:val="en-US" w:eastAsia="zh-CN"/>
        </w:rPr>
        <w:t>合成律。P+Q=R+S</w:t>
      </w:r>
    </w:p>
    <w:p>
      <w:pPr>
        <w:widowControl w:val="0"/>
        <w:numPr>
          <w:ilvl w:val="0"/>
          <w:numId w:val="29"/>
        </w:numPr>
        <w:jc w:val="both"/>
        <w:rPr>
          <w:rFonts w:hint="default"/>
          <w:lang w:val="en-US" w:eastAsia="zh-CN"/>
        </w:rPr>
      </w:pPr>
      <w:r>
        <w:rPr>
          <w:rFonts w:hint="eastAsia"/>
          <w:lang w:val="en-US" w:eastAsia="zh-CN"/>
        </w:rPr>
        <w:t>相伤律。P+Q=P-Q</w:t>
      </w:r>
    </w:p>
    <w:p>
      <w:pPr>
        <w:widowControl w:val="0"/>
        <w:numPr>
          <w:ilvl w:val="0"/>
          <w:numId w:val="29"/>
        </w:numPr>
        <w:jc w:val="both"/>
        <w:rPr>
          <w:rFonts w:hint="default"/>
          <w:lang w:val="en-US" w:eastAsia="zh-CN"/>
        </w:rPr>
      </w:pPr>
      <w:r>
        <w:rPr>
          <w:rFonts w:hint="eastAsia"/>
          <w:lang w:val="en-US" w:eastAsia="zh-CN"/>
        </w:rPr>
        <w:t>相害律。P+Q=Q-P</w:t>
      </w:r>
    </w:p>
    <w:p>
      <w:pPr>
        <w:widowControl w:val="0"/>
        <w:numPr>
          <w:ilvl w:val="0"/>
          <w:numId w:val="0"/>
        </w:numPr>
        <w:tabs>
          <w:tab w:val="left" w:pos="312"/>
        </w:tabs>
        <w:jc w:val="both"/>
        <w:rPr>
          <w:rFonts w:hint="eastAsia"/>
          <w:lang w:val="en-US" w:eastAsia="zh-CN"/>
        </w:rPr>
      </w:pPr>
      <w:r>
        <w:rPr>
          <w:rFonts w:hint="eastAsia"/>
          <w:lang w:val="en-US" w:eastAsia="zh-CN"/>
        </w:rPr>
        <w:t>上面只是简单两个变量遇到时候的变化规律，实际上，比这更复杂，而且表达式也需要定义推导。</w:t>
      </w:r>
    </w:p>
    <w:p>
      <w:pPr>
        <w:widowControl w:val="0"/>
        <w:numPr>
          <w:ilvl w:val="0"/>
          <w:numId w:val="0"/>
        </w:numPr>
        <w:jc w:val="both"/>
        <w:rPr>
          <w:rFonts w:hint="eastAsia"/>
          <w:lang w:val="en-US" w:eastAsia="zh-CN"/>
        </w:rPr>
      </w:pPr>
      <w:r>
        <w:rPr>
          <w:rFonts w:hint="eastAsia"/>
          <w:lang w:val="en-US" w:eastAsia="zh-CN"/>
        </w:rPr>
        <w:t>经过上面推导，有些地方不顺畅，下面补充。</w:t>
      </w:r>
    </w:p>
    <w:p>
      <w:pPr>
        <w:widowControl w:val="0"/>
        <w:numPr>
          <w:ilvl w:val="0"/>
          <w:numId w:val="0"/>
        </w:numPr>
        <w:jc w:val="both"/>
        <w:rPr>
          <w:rFonts w:hint="eastAsia"/>
          <w:lang w:val="en-US" w:eastAsia="zh-CN"/>
        </w:rPr>
      </w:pPr>
      <w:r>
        <w:rPr>
          <w:rFonts w:hint="eastAsia"/>
          <w:lang w:val="en-US" w:eastAsia="zh-CN"/>
        </w:rPr>
        <w:t>宇宙中，能够形成固定周期的星体，具有</w:t>
      </w:r>
      <w:r>
        <w:rPr>
          <w:rFonts w:hint="eastAsia"/>
          <w:highlight w:val="yellow"/>
          <w:lang w:val="en-US" w:eastAsia="zh-CN"/>
        </w:rPr>
        <w:t>万有引力动态平衡</w:t>
      </w:r>
      <w:r>
        <w:rPr>
          <w:rFonts w:hint="eastAsia"/>
          <w:lang w:val="en-US" w:eastAsia="zh-CN"/>
        </w:rPr>
        <w:t>，具有周期性，不是三体小说那般复杂。</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539230" cy="3414395"/>
            <wp:effectExtent l="0" t="0" r="13970" b="14605"/>
            <wp:docPr id="217" name="图片 217" descr="太阳地球月亮轨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太阳地球月亮轨道图"/>
                    <pic:cNvPicPr>
                      <a:picLocks noChangeAspect="1"/>
                    </pic:cNvPicPr>
                  </pic:nvPicPr>
                  <pic:blipFill>
                    <a:blip r:embed="rId242"/>
                    <a:stretch>
                      <a:fillRect/>
                    </a:stretch>
                  </pic:blipFill>
                  <pic:spPr>
                    <a:xfrm>
                      <a:off x="0" y="0"/>
                      <a:ext cx="6539230" cy="341439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上图可以看出，行星绕恒星一周，阳光照射距离与椭圆形轨道产生64种变化，但是，取12种典型变化与周期合并，</w:t>
      </w:r>
    </w:p>
    <w:p>
      <w:pPr>
        <w:widowControl w:val="0"/>
        <w:numPr>
          <w:ilvl w:val="0"/>
          <w:numId w:val="0"/>
        </w:numPr>
        <w:jc w:val="both"/>
        <w:rPr>
          <w:rFonts w:hint="eastAsia"/>
          <w:lang w:val="en-US" w:eastAsia="zh-CN"/>
        </w:rPr>
      </w:pPr>
      <w:r>
        <w:rPr>
          <w:rFonts w:hint="eastAsia"/>
          <w:lang w:val="en-US" w:eastAsia="zh-CN"/>
        </w:rPr>
        <w:t>这就是年与月的由来。当行星自转产生时间时，一个球体的表面积划分为经度性质，一个地方经历12种典型代表变化，这就是时辰的由来，当然，计算的时候还需要真太阳时对应，这就是刻的由来，转化成分钟就是1刻等于4分钟。上面的表可以看出还可以继续无限分割下去，物质形成周期的变化。</w:t>
      </w:r>
    </w:p>
    <w:p>
      <w:pPr>
        <w:widowControl w:val="0"/>
        <w:numPr>
          <w:ilvl w:val="0"/>
          <w:numId w:val="0"/>
        </w:numPr>
        <w:jc w:val="both"/>
        <w:rPr>
          <w:rFonts w:hint="eastAsia"/>
          <w:lang w:val="en-US" w:eastAsia="zh-CN"/>
        </w:rPr>
      </w:pPr>
      <w:r>
        <w:rPr>
          <w:rFonts w:hint="eastAsia"/>
          <w:lang w:val="en-US" w:eastAsia="zh-CN"/>
        </w:rPr>
        <w:t>【注意：时间越精确地方越小，存在12种经典变化，但是呢，每一层进制又各有12种变化，进制转换又有30，12交替。如果用公式表达那就是分数，比如</w:t>
      </w:r>
      <w:r>
        <w:rPr>
          <w:rFonts w:hint="default" w:ascii="Times New Roman" w:hAnsi="Times New Roman" w:eastAsia="Times New Roman" w:cs="Times New Roman"/>
          <w:caps w:val="0"/>
          <w:color w:val="333333"/>
          <w:spacing w:val="0"/>
          <w:sz w:val="25"/>
          <w:szCs w:val="25"/>
          <w:shd w:val="clear" w:fill="FFFFFF"/>
        </w:rPr>
        <w:t>π</w:t>
      </w:r>
      <w:r>
        <w:rPr>
          <w:rFonts w:hint="eastAsia"/>
          <w:lang w:val="en-US" w:eastAsia="zh-CN"/>
        </w:rPr>
        <w:t>的那种，</w:t>
      </w:r>
      <w:r>
        <w:rPr>
          <w:rFonts w:hint="default" w:ascii="Times New Roman" w:hAnsi="Times New Roman" w:eastAsia="Times New Roman" w:cs="Times New Roman"/>
          <w:caps w:val="0"/>
          <w:color w:val="333333"/>
          <w:spacing w:val="0"/>
          <w:sz w:val="25"/>
          <w:szCs w:val="25"/>
          <w:shd w:val="clear" w:fill="FFFFFF"/>
        </w:rPr>
        <w:t>π/4=1−1/3+1/5−1/7+1/9−...</w:t>
      </w:r>
      <w:r>
        <w:rPr>
          <w:rFonts w:ascii="Arial" w:hAnsi="Arial" w:eastAsia="Arial" w:cs="Arial"/>
          <w:i w:val="0"/>
          <w:iCs w:val="0"/>
          <w:caps w:val="0"/>
          <w:color w:val="333333"/>
          <w:spacing w:val="0"/>
          <w:sz w:val="21"/>
          <w:szCs w:val="21"/>
          <w:shd w:val="clear" w:fill="FFFFFF"/>
        </w:rPr>
        <w:t>。‌</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以上是以位置对应关系来计算时间，下面来讲速度是怎么确定时间的。</w:t>
      </w:r>
    </w:p>
    <w:p>
      <w:pPr>
        <w:widowControl w:val="0"/>
        <w:numPr>
          <w:ilvl w:val="0"/>
          <w:numId w:val="0"/>
        </w:numPr>
        <w:jc w:val="both"/>
        <w:rPr>
          <w:rFonts w:hint="eastAsia"/>
          <w:lang w:val="en-US" w:eastAsia="zh-CN"/>
        </w:rPr>
      </w:pPr>
      <w:r>
        <w:rPr>
          <w:rFonts w:hint="eastAsia"/>
          <w:lang w:val="en-US" w:eastAsia="zh-CN"/>
        </w:rPr>
        <w:t>速度公式V=S/t，可以看出来需要确定行走路径，和行星的速度。这个不怎么难。</w:t>
      </w:r>
    </w:p>
    <w:p>
      <w:pPr>
        <w:jc w:val="left"/>
        <w:rPr>
          <w:rFonts w:hint="default"/>
          <w:lang w:val="en-US" w:eastAsia="zh-CN"/>
        </w:rPr>
      </w:pPr>
      <w:r>
        <w:rPr>
          <w:rFonts w:hint="eastAsia"/>
          <w:lang w:val="en-US" w:eastAsia="zh-CN"/>
        </w:rPr>
        <w:t>在统一处理中，计算时间公式，</w:t>
      </w:r>
      <w:r>
        <w:rPr>
          <w:rFonts w:hint="eastAsia"/>
          <w:highlight w:val="yellow"/>
          <w:lang w:val="en-US" w:eastAsia="zh-CN"/>
        </w:rPr>
        <w:t>R(t) = Ct = xi+ yj + zk，</w:t>
      </w:r>
      <w:r>
        <w:rPr>
          <w:rFonts w:hint="eastAsia"/>
          <w:lang w:val="en-US" w:eastAsia="zh-CN"/>
        </w:rPr>
        <w:t>C是矢量光速，</w:t>
      </w:r>
      <w:r>
        <w:rPr>
          <w:rFonts w:hint="eastAsia"/>
          <w:sz w:val="28"/>
          <w:szCs w:val="28"/>
        </w:rPr>
        <w:t>i</w:t>
      </w:r>
      <w:r>
        <w:rPr>
          <w:rFonts w:hint="eastAsia"/>
          <w:lang w:val="en-US" w:eastAsia="zh-CN"/>
        </w:rPr>
        <w:t>, j, k分别是沿x轴、y轴、z轴的单位矢量。标量形式为：</w:t>
      </w:r>
      <w:r>
        <w:rPr>
          <w:rFonts w:hint="eastAsia"/>
          <w:highlight w:val="yellow"/>
          <w:lang w:val="en-US" w:eastAsia="zh-CN"/>
        </w:rPr>
        <w:t>r² = c²t²= x² + y² + z²</w:t>
      </w:r>
    </w:p>
    <w:p>
      <w:pPr>
        <w:widowControl w:val="0"/>
        <w:numPr>
          <w:ilvl w:val="0"/>
          <w:numId w:val="0"/>
        </w:numPr>
        <w:jc w:val="both"/>
        <w:rPr>
          <w:rFonts w:hint="eastAsia"/>
          <w:lang w:val="en-US" w:eastAsia="zh-CN"/>
        </w:rPr>
      </w:pPr>
      <w:r>
        <w:rPr>
          <w:rFonts w:hint="eastAsia"/>
          <w:lang w:val="en-US" w:eastAsia="zh-CN"/>
        </w:rPr>
        <w:t>【难点是轨道的计算，目前，都是用观察法确定】</w:t>
      </w:r>
      <w:r>
        <w:rPr>
          <w:rFonts w:hint="eastAsia"/>
          <w:lang w:val="en-US" w:eastAsia="zh-CN"/>
        </w:rPr>
        <w:fldChar w:fldCharType="begin"/>
      </w:r>
      <w:r>
        <w:rPr>
          <w:rFonts w:hint="eastAsia"/>
          <w:lang w:val="en-US" w:eastAsia="zh-CN"/>
        </w:rPr>
        <w:instrText xml:space="preserve"> HYPERLINK "http://www.baidu.com/link?url=QdMeyCBvDCw4NPG2kXo62Dq0PEkQwRGvudzBciRVsHUETYB9iOBco3AFJI2nn29pNXUG3NIp0lVtKOKAA__k4efXk0xmteblk3I4DxbDqQZwIBdzjkK6Uiq3a9WHqOP9F9Ngkm0D4dr04iT5yGn2LkLGJxaxR4azSyp2cvSXhRgEHTVWb2msVdctEucG-XbCRRAnOg2g79rJ3IMLf9wEfUg8_Le-C71e3l8v5vs81N2npbeqRVbKRDY5MuvukoxgE3TrkwtEgkMqMbJhwCHvleBvRe4LVov5i0FOP1Xp6af4FXeKxP071nf6P_s6bykovjCKx4Ru99gVMbgkOWbbaxtkgA0DQfPWY5t3P4OK7xl3pLPRq2Z7gi7NpRfJzwEuOKxolVNrFH3DDJZOc6J03StYDDoKh-B5WXfAqi5fgqsDtvgcYOSk3qg43VlTOEEABRCOc1XwnAIY7TOV348A9NFgYhRksa_m8O_Wjk2AUPGFXqVDGcaropWJcGRBhpso" \t "https://www.baidu.com/_blank" </w:instrText>
      </w:r>
      <w:r>
        <w:rPr>
          <w:rFonts w:hint="eastAsia"/>
          <w:lang w:val="en-US" w:eastAsia="zh-CN"/>
        </w:rPr>
        <w:fldChar w:fldCharType="separate"/>
      </w:r>
    </w:p>
    <w:p>
      <w:pPr>
        <w:widowControl w:val="0"/>
        <w:numPr>
          <w:ilvl w:val="0"/>
          <w:numId w:val="0"/>
        </w:numPr>
        <w:jc w:val="both"/>
        <w:rPr>
          <w:rFonts w:hint="eastAsia"/>
          <w:lang w:val="en-US" w:eastAsia="zh-CN"/>
        </w:rPr>
      </w:pPr>
      <w:r>
        <w:rPr>
          <w:rFonts w:hint="default"/>
          <w:lang w:val="en-US" w:eastAsia="zh-CN"/>
        </w:rPr>
        <w:t>轨道计算公式</w:t>
      </w:r>
    </w:p>
    <w:p>
      <w:pPr>
        <w:widowControl w:val="0"/>
        <w:numPr>
          <w:ilvl w:val="0"/>
          <w:numId w:val="0"/>
        </w:numPr>
        <w:jc w:val="both"/>
        <w:rPr>
          <w:rFonts w:hint="eastAsia"/>
          <w:lang w:val="en-US" w:eastAsia="zh-CN"/>
        </w:rPr>
      </w:pPr>
      <w:r>
        <w:rPr>
          <w:rFonts w:hint="eastAsia"/>
          <w:lang w:val="en-US" w:eastAsia="zh-CN"/>
        </w:rPr>
        <w:fldChar w:fldCharType="end"/>
      </w:r>
      <w:r>
        <w:rPr>
          <w:rFonts w:hint="default"/>
          <w:lang w:val="en-US" w:eastAsia="zh-CN"/>
        </w:rPr>
        <w:t>轨道计算通常涉及两个主要的公式：</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w:t>
      </w:r>
      <w:r>
        <w:rPr>
          <w:rFonts w:hint="default"/>
          <w:lang w:val="en-US" w:eastAsia="zh-CN"/>
        </w:rPr>
        <w:fldChar w:fldCharType="begin"/>
      </w:r>
      <w:r>
        <w:rPr>
          <w:rFonts w:hint="default"/>
          <w:lang w:val="en-US" w:eastAsia="zh-CN"/>
        </w:rPr>
        <w:instrText xml:space="preserve"> HYPERLINK "https://www.baidu.com/s?rsv_idx=2&amp;tn=baiduhome_pg&amp;wd=%E7%89%A9%E7%90%86%E6%98%9F%E7%90%83%E8%BD%A8%E9%81%93%E5%85%AC%E5%BC%8F&amp;usm=4&amp;ie=utf-8&amp;rsv_pq=bef45bb5000a7f93&amp;oq=%E8%BD%A8%E9%81%93%E8%AE%A1%E7%AE%97%E5%85%AC%E5%BC%8F&amp;rsv_t=a923Ebfg8xQ0fKhutTuBGo2dj1dXSdKrotAbQbZX3NFmFw6GQAcr2tQm1iCXRQ29UOZu&amp;sa=re_dqa_zy" \t "https://www.baidu.com/_self" </w:instrText>
      </w:r>
      <w:r>
        <w:rPr>
          <w:rFonts w:hint="default"/>
          <w:lang w:val="en-US" w:eastAsia="zh-CN"/>
        </w:rPr>
        <w:fldChar w:fldCharType="separate"/>
      </w:r>
      <w:r>
        <w:rPr>
          <w:rFonts w:hint="default"/>
          <w:lang w:val="en-US" w:eastAsia="zh-CN"/>
        </w:rPr>
        <w:t>物理星球轨道公式</w:t>
      </w:r>
      <w:r>
        <w:rPr>
          <w:rFonts w:hint="default"/>
          <w:lang w:val="en-US" w:eastAsia="zh-CN"/>
        </w:rPr>
        <w:fldChar w:fldCharType="end"/>
      </w:r>
      <w:r>
        <w:rPr>
          <w:rFonts w:hint="default"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kern w:val="2"/>
          <w:sz w:val="21"/>
          <w:szCs w:val="24"/>
          <w:lang w:val="en-US" w:eastAsia="zh-CN" w:bidi="ar-SA"/>
        </w:rPr>
        <w:t>T</w:t>
      </w:r>
      <w:r>
        <w:rPr>
          <w:rFonts w:hint="eastAsia" w:cstheme="minorBidi"/>
          <w:b w:val="0"/>
          <w:bCs w:val="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2/R</w:t>
      </w:r>
      <w:r>
        <w:rPr>
          <w:rFonts w:hint="eastAsia" w:cstheme="minorBidi"/>
          <w:b w:val="0"/>
          <w:bCs w:val="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3=K（其中K=4π</w:t>
      </w:r>
      <w:r>
        <w:rPr>
          <w:rFonts w:hint="eastAsia" w:cstheme="minorBidi"/>
          <w:b w:val="0"/>
          <w:bCs w:val="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2/GM），这是一个基本的公式，用于描述天体运动的周期和半径之间的关系。这个公式基于‌</w:t>
      </w:r>
      <w:r>
        <w:rPr>
          <w:rFonts w:hint="default" w:asciiTheme="minorHAnsi" w:hAnsiTheme="minorHAnsi" w:eastAsiaTheme="minorEastAsia" w:cstheme="minorBidi"/>
          <w:b w:val="0"/>
          <w:bCs w:val="0"/>
          <w:kern w:val="2"/>
          <w:sz w:val="21"/>
          <w:szCs w:val="24"/>
          <w:lang w:val="en-US" w:eastAsia="zh-CN" w:bidi="ar-SA"/>
        </w:rPr>
        <w:fldChar w:fldCharType="begin"/>
      </w:r>
      <w:r>
        <w:rPr>
          <w:rFonts w:hint="default" w:asciiTheme="minorHAnsi" w:hAnsiTheme="minorHAnsi" w:eastAsiaTheme="minorEastAsia" w:cstheme="minorBidi"/>
          <w:b w:val="0"/>
          <w:bCs w:val="0"/>
          <w:kern w:val="2"/>
          <w:sz w:val="21"/>
          <w:szCs w:val="24"/>
          <w:lang w:val="en-US" w:eastAsia="zh-CN" w:bidi="ar-SA"/>
        </w:rPr>
        <w:instrText xml:space="preserve"> HYPERLINK "https://www.baidu.com/s?rsv_idx=2&amp;tn=baiduhome_pg&amp;wd=%E4%B8%87%E6%9C%89%E5%BC%95%E5%8A%9B%E5%AE%9A%E5%BE%8B&amp;usm=4&amp;ie=utf-8&amp;rsv_pq=bef45bb5000a7f93&amp;oq=%E8%BD%A8%E9%81%93%E8%AE%A1%E7%AE%97%E5%85%AC%E5%BC%8F&amp;rsv_t=a923Ebfg8xQ0fKhutTuBGo2dj1dXSdKrotAbQbZX3NFmFw6GQAcr2tQm1iCXRQ29UOZu&amp;sa=re_dqa_zy" \t "https://www.baidu.com/_self" </w:instrText>
      </w:r>
      <w:r>
        <w:rPr>
          <w:rFonts w:hint="default" w:asciiTheme="minorHAnsi" w:hAnsiTheme="minorHAnsi" w:eastAsiaTheme="minorEastAsia" w:cstheme="minorBidi"/>
          <w:b w:val="0"/>
          <w:bCs w:val="0"/>
          <w:kern w:val="2"/>
          <w:sz w:val="21"/>
          <w:szCs w:val="24"/>
          <w:lang w:val="en-US" w:eastAsia="zh-CN" w:bidi="ar-SA"/>
        </w:rPr>
        <w:fldChar w:fldCharType="separate"/>
      </w:r>
      <w:r>
        <w:rPr>
          <w:rFonts w:hint="default" w:asciiTheme="minorHAnsi" w:hAnsiTheme="minorHAnsi" w:eastAsiaTheme="minorEastAsia" w:cstheme="minorBidi"/>
          <w:b w:val="0"/>
          <w:bCs w:val="0"/>
          <w:kern w:val="2"/>
          <w:sz w:val="21"/>
          <w:szCs w:val="24"/>
          <w:lang w:val="en-US" w:eastAsia="zh-CN" w:bidi="ar-SA"/>
        </w:rPr>
        <w:t>万有引力定律</w:t>
      </w:r>
      <w:r>
        <w:rPr>
          <w:rFonts w:hint="default" w:asciiTheme="minorHAnsi" w:hAnsiTheme="minorHAnsi" w:eastAsiaTheme="minorEastAsia" w:cstheme="minorBidi"/>
          <w:b w:val="0"/>
          <w:bCs w:val="0"/>
          <w:kern w:val="2"/>
          <w:sz w:val="21"/>
          <w:szCs w:val="24"/>
          <w:lang w:val="en-US" w:eastAsia="zh-CN" w:bidi="ar-SA"/>
        </w:rPr>
        <w:fldChar w:fldCharType="end"/>
      </w:r>
      <w:r>
        <w:rPr>
          <w:rFonts w:hint="default" w:asciiTheme="minorHAnsi" w:hAnsiTheme="minorHAnsi" w:eastAsiaTheme="minorEastAsia" w:cstheme="minorBidi"/>
          <w:b w:val="0"/>
          <w:bCs w:val="0"/>
          <w:kern w:val="2"/>
          <w:sz w:val="21"/>
          <w:szCs w:val="24"/>
          <w:lang w:val="en-US" w:eastAsia="zh-CN" w:bidi="ar-SA"/>
        </w:rPr>
        <w:t>，其中T是周期，R是天体到‌</w:t>
      </w:r>
      <w:r>
        <w:rPr>
          <w:rFonts w:hint="default" w:asciiTheme="minorHAnsi" w:hAnsiTheme="minorHAnsi" w:eastAsiaTheme="minorEastAsia" w:cstheme="minorBidi"/>
          <w:b w:val="0"/>
          <w:bCs w:val="0"/>
          <w:kern w:val="2"/>
          <w:sz w:val="21"/>
          <w:szCs w:val="24"/>
          <w:lang w:val="en-US" w:eastAsia="zh-CN" w:bidi="ar-SA"/>
        </w:rPr>
        <w:fldChar w:fldCharType="begin"/>
      </w:r>
      <w:r>
        <w:rPr>
          <w:rFonts w:hint="default" w:asciiTheme="minorHAnsi" w:hAnsiTheme="minorHAnsi" w:eastAsiaTheme="minorEastAsia" w:cstheme="minorBidi"/>
          <w:b w:val="0"/>
          <w:bCs w:val="0"/>
          <w:kern w:val="2"/>
          <w:sz w:val="21"/>
          <w:szCs w:val="24"/>
          <w:lang w:val="en-US" w:eastAsia="zh-CN" w:bidi="ar-SA"/>
        </w:rPr>
        <w:instrText xml:space="preserve"> HYPERLINK "https://www.baidu.com/s?rsv_idx=2&amp;tn=baiduhome_pg&amp;wd=%E4%B8%AD%E5%BF%83%E5%A4%A9%E4%BD%93&amp;usm=4&amp;ie=utf-8&amp;rsv_pq=bef45bb5000a7f93&amp;oq=%E8%BD%A8%E9%81%93%E8%AE%A1%E7%AE%97%E5%85%AC%E5%BC%8F&amp;rsv_t=a923Ebfg8xQ0fKhutTuBGo2dj1dXSdKrotAbQbZX3NFmFw6GQAcr2tQm1iCXRQ29UOZu&amp;sa=re_dqa_zy" \t "https://www.baidu.com/_self" </w:instrText>
      </w:r>
      <w:r>
        <w:rPr>
          <w:rFonts w:hint="default" w:asciiTheme="minorHAnsi" w:hAnsiTheme="minorHAnsi" w:eastAsiaTheme="minorEastAsia" w:cstheme="minorBidi"/>
          <w:b w:val="0"/>
          <w:bCs w:val="0"/>
          <w:kern w:val="2"/>
          <w:sz w:val="21"/>
          <w:szCs w:val="24"/>
          <w:lang w:val="en-US" w:eastAsia="zh-CN" w:bidi="ar-SA"/>
        </w:rPr>
        <w:fldChar w:fldCharType="separate"/>
      </w:r>
      <w:r>
        <w:rPr>
          <w:rFonts w:hint="default" w:asciiTheme="minorHAnsi" w:hAnsiTheme="minorHAnsi" w:eastAsiaTheme="minorEastAsia" w:cstheme="minorBidi"/>
          <w:b w:val="0"/>
          <w:bCs w:val="0"/>
          <w:kern w:val="2"/>
          <w:sz w:val="21"/>
          <w:szCs w:val="24"/>
          <w:lang w:val="en-US" w:eastAsia="zh-CN" w:bidi="ar-SA"/>
        </w:rPr>
        <w:t>中心天体</w:t>
      </w:r>
      <w:r>
        <w:rPr>
          <w:rFonts w:hint="default" w:asciiTheme="minorHAnsi" w:hAnsiTheme="minorHAnsi" w:eastAsiaTheme="minorEastAsia" w:cstheme="minorBidi"/>
          <w:b w:val="0"/>
          <w:bCs w:val="0"/>
          <w:kern w:val="2"/>
          <w:sz w:val="21"/>
          <w:szCs w:val="24"/>
          <w:lang w:val="en-US" w:eastAsia="zh-CN" w:bidi="ar-SA"/>
        </w:rPr>
        <w:fldChar w:fldCharType="end"/>
      </w:r>
      <w:r>
        <w:rPr>
          <w:rFonts w:hint="default" w:asciiTheme="minorHAnsi" w:hAnsiTheme="minorHAnsi" w:eastAsiaTheme="minorEastAsia" w:cstheme="minorBidi"/>
          <w:b w:val="0"/>
          <w:bCs w:val="0"/>
          <w:kern w:val="2"/>
          <w:sz w:val="21"/>
          <w:szCs w:val="24"/>
          <w:lang w:val="en-US" w:eastAsia="zh-CN" w:bidi="ar-SA"/>
        </w:rPr>
        <w:t>的距离，M是</w:t>
      </w:r>
      <w:r>
        <w:rPr>
          <w:rFonts w:hint="default"/>
          <w:lang w:val="en-US" w:eastAsia="zh-CN"/>
        </w:rPr>
        <w:t>中心天体的质量，G是万有引力常数。</w:t>
      </w:r>
    </w:p>
    <w:p>
      <w:pPr>
        <w:widowControl w:val="0"/>
        <w:numPr>
          <w:ilvl w:val="0"/>
          <w:numId w:val="0"/>
        </w:numPr>
        <w:jc w:val="both"/>
        <w:rPr>
          <w:rFonts w:hint="default"/>
          <w:lang w:val="en-US" w:eastAsia="zh-CN"/>
        </w:rPr>
      </w:pPr>
      <w:r>
        <w:rPr>
          <w:rFonts w:hint="eastAsia"/>
          <w:lang w:val="en-US" w:eastAsia="zh-CN"/>
        </w:rPr>
        <w:t>2.</w:t>
      </w:r>
      <w:r>
        <w:rPr>
          <w:rFonts w:hint="default"/>
          <w:lang w:val="en-US" w:eastAsia="zh-CN"/>
        </w:rPr>
        <w:t>‌</w:t>
      </w:r>
      <w:r>
        <w:rPr>
          <w:rFonts w:hint="default"/>
          <w:lang w:val="en-US" w:eastAsia="zh-CN"/>
        </w:rPr>
        <w:fldChar w:fldCharType="begin"/>
      </w:r>
      <w:r>
        <w:rPr>
          <w:rFonts w:hint="default"/>
          <w:lang w:val="en-US" w:eastAsia="zh-CN"/>
        </w:rPr>
        <w:instrText xml:space="preserve"> HYPERLINK "https://www.baidu.com/s?rsv_idx=2&amp;tn=baiduhome_pg&amp;wd=%E8%BD%A8%E9%81%93%E8%BF%90%E8%A1%8C%E5%91%A8%E6%9C%9F%E5%85%AC%E5%BC%8F&amp;usm=4&amp;ie=utf-8&amp;rsv_pq=bef45bb5000a7f93&amp;oq=%E8%BD%A8%E9%81%93%E8%AE%A1%E7%AE%97%E5%85%AC%E5%BC%8F&amp;rsv_t=a923Ebfg8xQ0fKhutTuBGo2dj1dXSdKrotAbQbZX3NFmFw6GQAcr2tQm1iCXRQ29UOZu&amp;sa=re_dqa_zy" \t "https://www.baidu.com/_self" </w:instrText>
      </w:r>
      <w:r>
        <w:rPr>
          <w:rFonts w:hint="default"/>
          <w:lang w:val="en-US" w:eastAsia="zh-CN"/>
        </w:rPr>
        <w:fldChar w:fldCharType="separate"/>
      </w:r>
      <w:r>
        <w:rPr>
          <w:rFonts w:hint="default"/>
          <w:lang w:val="en-US" w:eastAsia="zh-CN"/>
        </w:rPr>
        <w:t>轨道运行周期公式</w:t>
      </w:r>
      <w:r>
        <w:rPr>
          <w:rFonts w:hint="default"/>
          <w:lang w:val="en-US" w:eastAsia="zh-CN"/>
        </w:rPr>
        <w:fldChar w:fldCharType="end"/>
      </w:r>
      <w:r>
        <w:rPr>
          <w:rFonts w:hint="default"/>
          <w:lang w:val="en-US" w:eastAsia="zh-CN"/>
        </w:rPr>
        <w:t>：T=2π</w:t>
      </w:r>
      <w:r>
        <w:rPr>
          <w:rFonts w:hint="default" w:ascii="Arial" w:hAnsi="Arial" w:cs="Arial"/>
          <w:lang w:val="en-US" w:eastAsia="zh-CN"/>
        </w:rPr>
        <w:t>√</w:t>
      </w:r>
      <w:r>
        <w:rPr>
          <w:rFonts w:hint="eastAsia" w:ascii="Arial" w:hAnsi="Arial" w:cs="Arial"/>
          <w:lang w:val="en-US" w:eastAsia="zh-CN"/>
        </w:rPr>
        <w:t>(</w:t>
      </w:r>
      <w:r>
        <w:rPr>
          <w:rFonts w:hint="default"/>
          <w:lang w:val="en-US" w:eastAsia="zh-CN"/>
        </w:rPr>
        <w:t>a</w:t>
      </w:r>
      <w:r>
        <w:rPr>
          <w:rFonts w:hint="eastAsia"/>
          <w:lang w:val="en-US" w:eastAsia="zh-CN"/>
        </w:rPr>
        <w:t>^</w:t>
      </w:r>
      <w:r>
        <w:rPr>
          <w:rFonts w:hint="default"/>
          <w:lang w:val="en-US" w:eastAsia="zh-CN"/>
        </w:rPr>
        <w:t>3/GM</w:t>
      </w:r>
      <w:r>
        <w:rPr>
          <w:rFonts w:hint="eastAsia"/>
          <w:lang w:val="en-US" w:eastAsia="zh-CN"/>
        </w:rPr>
        <w:t>)</w:t>
      </w:r>
      <w:r>
        <w:rPr>
          <w:rFonts w:hint="default"/>
          <w:lang w:val="en-US" w:eastAsia="zh-CN"/>
        </w:rPr>
        <w:t>​，这个公式用于计算天体在特定轨道上的运行周期。其中a是轨道的半长轴，G是万有引力常数，M是中心天体的质量。这个公式体现了天体运动中轨道周期与半长轴、引力常数及运行物体质量之间的关系。</w:t>
      </w:r>
    </w:p>
    <w:p>
      <w:pPr>
        <w:widowControl w:val="0"/>
        <w:numPr>
          <w:ilvl w:val="0"/>
          <w:numId w:val="0"/>
        </w:numPr>
        <w:jc w:val="both"/>
        <w:rPr>
          <w:rFonts w:hint="eastAsia"/>
          <w:lang w:val="en-US" w:eastAsia="zh-CN"/>
        </w:rPr>
      </w:pPr>
      <w:r>
        <w:rPr>
          <w:rFonts w:hint="default"/>
          <w:lang w:val="en-US" w:eastAsia="zh-CN"/>
        </w:rPr>
        <w:t>这些公式在天文学、</w:t>
      </w:r>
      <w:r>
        <w:rPr>
          <w:rFonts w:hint="default" w:asciiTheme="minorHAnsi" w:hAnsiTheme="minorHAnsi" w:eastAsiaTheme="minorEastAsia" w:cstheme="minorBidi"/>
          <w:b w:val="0"/>
          <w:bCs w:val="0"/>
          <w:kern w:val="2"/>
          <w:sz w:val="21"/>
          <w:szCs w:val="24"/>
          <w:lang w:val="en-US" w:eastAsia="zh-CN" w:bidi="ar-SA"/>
        </w:rPr>
        <w:t>物理学以及航天科学中非常基础和重要，它们帮助科学家理解和预测天体的运动行为。</w:t>
      </w:r>
    </w:p>
    <w:p>
      <w:pPr>
        <w:widowControl w:val="0"/>
        <w:numPr>
          <w:ilvl w:val="0"/>
          <w:numId w:val="0"/>
        </w:numPr>
        <w:jc w:val="both"/>
        <w:rPr>
          <w:rFonts w:hint="eastAsia"/>
          <w:lang w:val="en-US" w:eastAsia="zh-CN"/>
        </w:rPr>
      </w:pPr>
      <w:r>
        <w:rPr>
          <w:rFonts w:hint="eastAsia"/>
          <w:lang w:val="en-US" w:eastAsia="zh-CN"/>
        </w:rPr>
        <w:t>下面来讲讲周期算法的意义。</w:t>
      </w:r>
    </w:p>
    <w:p>
      <w:pPr>
        <w:widowControl w:val="0"/>
        <w:numPr>
          <w:ilvl w:val="0"/>
          <w:numId w:val="0"/>
        </w:numPr>
        <w:jc w:val="both"/>
        <w:rPr>
          <w:rFonts w:hint="eastAsia"/>
          <w:lang w:val="en-US" w:eastAsia="zh-CN"/>
        </w:rPr>
      </w:pPr>
      <w:r>
        <w:rPr>
          <w:rFonts w:hint="eastAsia"/>
          <w:lang w:val="en-US" w:eastAsia="zh-CN"/>
        </w:rPr>
        <w:t>当形成周期时，具有预判作用，比如，变量a经过6次周期合并，之后将重新开始，可以计算出中间发生的过程，和结果，这就是本算法的意义。</w:t>
      </w:r>
    </w:p>
    <w:p>
      <w:pPr>
        <w:widowControl w:val="0"/>
        <w:numPr>
          <w:ilvl w:val="0"/>
          <w:numId w:val="0"/>
        </w:numPr>
        <w:jc w:val="both"/>
        <w:rPr>
          <w:rFonts w:hint="default"/>
          <w:lang w:val="en-US" w:eastAsia="zh-CN"/>
        </w:rPr>
      </w:pPr>
      <w:r>
        <w:rPr>
          <w:rFonts w:hint="eastAsia"/>
          <w:lang w:val="en-US" w:eastAsia="zh-CN"/>
        </w:rPr>
        <w:t>初次编辑完成，后续有空再更新。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天干地支是中国古代的一种纪年法，它融合了阴阳五行的思想，用于表示时间和年份。而人工智能则是现代科技领域的一个重要分支，旨在通过计算机模拟人类智能来实现各种复杂任务。将天干地支融合到人工智能中，可以从以下几个方面进行考虑：</w:t>
      </w:r>
    </w:p>
    <w:p>
      <w:pPr>
        <w:widowControl w:val="0"/>
        <w:numPr>
          <w:ilvl w:val="0"/>
          <w:numId w:val="0"/>
        </w:numPr>
        <w:jc w:val="both"/>
        <w:rPr>
          <w:rFonts w:hint="default"/>
          <w:lang w:val="en-US" w:eastAsia="zh-CN"/>
        </w:rPr>
      </w:pPr>
      <w:r>
        <w:rPr>
          <w:rFonts w:hint="default"/>
          <w:lang w:val="en-US" w:eastAsia="zh-CN"/>
        </w:rPr>
        <w:t>一、概念融合</w:t>
      </w:r>
    </w:p>
    <w:p>
      <w:pPr>
        <w:widowControl w:val="0"/>
        <w:numPr>
          <w:ilvl w:val="0"/>
          <w:numId w:val="0"/>
        </w:numPr>
        <w:jc w:val="both"/>
        <w:rPr>
          <w:rFonts w:hint="default"/>
          <w:lang w:val="en-US" w:eastAsia="zh-CN"/>
        </w:rPr>
      </w:pPr>
      <w:r>
        <w:rPr>
          <w:rFonts w:hint="default"/>
          <w:lang w:val="en-US" w:eastAsia="zh-CN"/>
        </w:rPr>
        <w:t>理念共通：天干地支体现了古人对时间、宇宙运行规律的深刻理解，而人工智能则是现代科技对智能模拟的探索。两者虽跨越时空，但在追求对复杂系统的理解和模拟上有共通之处。</w:t>
      </w:r>
    </w:p>
    <w:p>
      <w:pPr>
        <w:widowControl w:val="0"/>
        <w:numPr>
          <w:ilvl w:val="0"/>
          <w:numId w:val="0"/>
        </w:numPr>
        <w:jc w:val="both"/>
        <w:rPr>
          <w:rFonts w:hint="default"/>
          <w:lang w:val="en-US" w:eastAsia="zh-CN"/>
        </w:rPr>
      </w:pPr>
      <w:r>
        <w:rPr>
          <w:rFonts w:hint="default"/>
          <w:lang w:val="en-US" w:eastAsia="zh-CN"/>
        </w:rPr>
        <w:t>象征意义：天干地支中的每一个天干和地支都代表了不同的阴阳五行属性，这些属性可以象征性地与人工智能的某些特性相对应。例如，庚金代表坚固和珍贵，可以类比于人工智能中算法的重要性和稳定性。</w:t>
      </w:r>
    </w:p>
    <w:p>
      <w:pPr>
        <w:widowControl w:val="0"/>
        <w:numPr>
          <w:ilvl w:val="0"/>
          <w:numId w:val="0"/>
        </w:numPr>
        <w:jc w:val="both"/>
        <w:rPr>
          <w:rFonts w:hint="default"/>
          <w:lang w:val="en-US" w:eastAsia="zh-CN"/>
        </w:rPr>
      </w:pPr>
      <w:r>
        <w:rPr>
          <w:rFonts w:hint="default"/>
          <w:lang w:val="en-US" w:eastAsia="zh-CN"/>
        </w:rPr>
        <w:t>二、技术应用</w:t>
      </w:r>
    </w:p>
    <w:p>
      <w:pPr>
        <w:widowControl w:val="0"/>
        <w:numPr>
          <w:ilvl w:val="0"/>
          <w:numId w:val="0"/>
        </w:numPr>
        <w:jc w:val="both"/>
        <w:rPr>
          <w:rFonts w:hint="default"/>
          <w:lang w:val="en-US" w:eastAsia="zh-CN"/>
        </w:rPr>
      </w:pPr>
      <w:r>
        <w:rPr>
          <w:rFonts w:hint="default"/>
          <w:lang w:val="en-US" w:eastAsia="zh-CN"/>
        </w:rPr>
        <w:t>算法命名与分类：在人工智能领域，算法是核心。可以借鉴天干地支的命名方式，为不同的算法或模型命名，增加其文化内涵和辨识度。同时，也可以根据算法的特性，将其归类到不同的“天干”或“地支”类别中。</w:t>
      </w:r>
    </w:p>
    <w:p>
      <w:pPr>
        <w:widowControl w:val="0"/>
        <w:numPr>
          <w:ilvl w:val="0"/>
          <w:numId w:val="0"/>
        </w:numPr>
        <w:jc w:val="both"/>
        <w:rPr>
          <w:rFonts w:hint="default"/>
          <w:lang w:val="en-US" w:eastAsia="zh-CN"/>
        </w:rPr>
      </w:pPr>
      <w:r>
        <w:rPr>
          <w:rFonts w:hint="default"/>
          <w:lang w:val="en-US" w:eastAsia="zh-CN"/>
        </w:rPr>
        <w:t>时间周期分析：天干地支的六十甲子循环可以用于分析人工智能领域的发展趋势和周期性变化。例如，可以统计每年或每十年人工智能领域的重要突破和里程碑事件，观察其是否与天干地支的某种组合存在关联。</w:t>
      </w:r>
    </w:p>
    <w:p>
      <w:pPr>
        <w:widowControl w:val="0"/>
        <w:numPr>
          <w:ilvl w:val="0"/>
          <w:numId w:val="0"/>
        </w:numPr>
        <w:jc w:val="both"/>
        <w:rPr>
          <w:rFonts w:hint="default"/>
          <w:lang w:val="en-US" w:eastAsia="zh-CN"/>
        </w:rPr>
      </w:pPr>
      <w:r>
        <w:rPr>
          <w:rFonts w:hint="default"/>
          <w:lang w:val="en-US" w:eastAsia="zh-CN"/>
        </w:rPr>
        <w:t>数据预测与决策：天干地支在占卜和预测中有着重要的应用。虽然这种方法在科学上存在争议，但可以借鉴其思想，将大数据和人工智能技术应用于预测和决策领域。通过分析历史数据和当前趋势，预测未来的发展方向和潜在风险。</w:t>
      </w:r>
    </w:p>
    <w:p>
      <w:pPr>
        <w:widowControl w:val="0"/>
        <w:numPr>
          <w:ilvl w:val="0"/>
          <w:numId w:val="0"/>
        </w:numPr>
        <w:jc w:val="both"/>
        <w:rPr>
          <w:rFonts w:hint="default"/>
          <w:lang w:val="en-US" w:eastAsia="zh-CN"/>
        </w:rPr>
      </w:pPr>
      <w:r>
        <w:rPr>
          <w:rFonts w:hint="default"/>
          <w:lang w:val="en-US" w:eastAsia="zh-CN"/>
        </w:rPr>
        <w:t>三、文化融合</w:t>
      </w:r>
    </w:p>
    <w:p>
      <w:pPr>
        <w:widowControl w:val="0"/>
        <w:numPr>
          <w:ilvl w:val="0"/>
          <w:numId w:val="0"/>
        </w:numPr>
        <w:jc w:val="both"/>
        <w:rPr>
          <w:rFonts w:hint="default"/>
          <w:lang w:val="en-US" w:eastAsia="zh-CN"/>
        </w:rPr>
      </w:pPr>
      <w:r>
        <w:rPr>
          <w:rFonts w:hint="default"/>
          <w:lang w:val="en-US" w:eastAsia="zh-CN"/>
        </w:rPr>
        <w:t>教育与科普：将天干地支融入人工智能的教育和科普中，可以增加学习的趣味性和文化性。例如，在介绍人工智能的基础知识时，可以穿插介绍天干地支的相关概念和故事；在人工智能的展览和演示中，也可以融入天干地支的元素和符号。</w:t>
      </w:r>
    </w:p>
    <w:p>
      <w:pPr>
        <w:widowControl w:val="0"/>
        <w:numPr>
          <w:ilvl w:val="0"/>
          <w:numId w:val="0"/>
        </w:numPr>
        <w:jc w:val="both"/>
        <w:rPr>
          <w:rFonts w:hint="default"/>
          <w:lang w:val="en-US" w:eastAsia="zh-CN"/>
        </w:rPr>
      </w:pPr>
      <w:r>
        <w:rPr>
          <w:rFonts w:hint="default"/>
          <w:lang w:val="en-US" w:eastAsia="zh-CN"/>
        </w:rPr>
        <w:t>艺术与设计：天干地支的图案和符号具有独特的艺术美感。可以将这些元素融入人工智能相关的艺术和设计作品中，如海报、宣传册、网站等。这样不仅可以提升作品的文化内涵和审美价值，还可以吸引更多人的关注和兴趣。</w:t>
      </w:r>
    </w:p>
    <w:p>
      <w:pPr>
        <w:widowControl w:val="0"/>
        <w:numPr>
          <w:ilvl w:val="0"/>
          <w:numId w:val="0"/>
        </w:numPr>
        <w:jc w:val="both"/>
        <w:rPr>
          <w:rFonts w:hint="default"/>
          <w:lang w:val="en-US" w:eastAsia="zh-CN"/>
        </w:rPr>
      </w:pPr>
      <w:r>
        <w:rPr>
          <w:rFonts w:hint="default"/>
          <w:lang w:val="en-US" w:eastAsia="zh-CN"/>
        </w:rPr>
        <w:t>四、注意事项</w:t>
      </w:r>
    </w:p>
    <w:p>
      <w:pPr>
        <w:widowControl w:val="0"/>
        <w:numPr>
          <w:ilvl w:val="0"/>
          <w:numId w:val="0"/>
        </w:numPr>
        <w:jc w:val="both"/>
        <w:rPr>
          <w:rFonts w:hint="default"/>
          <w:lang w:val="en-US" w:eastAsia="zh-CN"/>
        </w:rPr>
      </w:pPr>
      <w:r>
        <w:rPr>
          <w:rFonts w:hint="default"/>
          <w:lang w:val="en-US" w:eastAsia="zh-CN"/>
        </w:rPr>
        <w:t>科学性与准确性：在将天干地支融入人工智能时，要确保其科学性和准确性。避免因为过于追求文化融合而忽略了技术本身的客观性和严谨性。</w:t>
      </w:r>
    </w:p>
    <w:p>
      <w:pPr>
        <w:widowControl w:val="0"/>
        <w:numPr>
          <w:ilvl w:val="0"/>
          <w:numId w:val="0"/>
        </w:numPr>
        <w:jc w:val="both"/>
        <w:rPr>
          <w:rFonts w:hint="default"/>
          <w:lang w:val="en-US" w:eastAsia="zh-CN"/>
        </w:rPr>
      </w:pPr>
      <w:r>
        <w:rPr>
          <w:rFonts w:hint="default"/>
          <w:lang w:val="en-US" w:eastAsia="zh-CN"/>
        </w:rPr>
        <w:t>适度性原则：天干地支的融合应适度进行，不宜过度。过多的文化元素可能会干扰人们对人工智能技术的理解和认知。</w:t>
      </w:r>
    </w:p>
    <w:p>
      <w:pPr>
        <w:widowControl w:val="0"/>
        <w:numPr>
          <w:ilvl w:val="0"/>
          <w:numId w:val="0"/>
        </w:numPr>
        <w:jc w:val="both"/>
        <w:rPr>
          <w:rFonts w:hint="default"/>
          <w:lang w:val="en-US" w:eastAsia="zh-CN"/>
        </w:rPr>
      </w:pPr>
      <w:r>
        <w:rPr>
          <w:rFonts w:hint="default"/>
          <w:lang w:val="en-US" w:eastAsia="zh-CN"/>
        </w:rPr>
        <w:t>综上所述，将天干地支融合到人工智能中是一种有益的尝试和探索。通过理念共通、技术应用、文化融合等方式，可以实现两者之间的有机结合和相互促进。然而，在具体实施过程中需要注意科学性与准确性的把握以及适度性原则的遵循。</w:t>
      </w:r>
    </w:p>
    <w:p>
      <w:pPr>
        <w:widowControl w:val="0"/>
        <w:numPr>
          <w:ilvl w:val="0"/>
          <w:numId w:val="0"/>
        </w:numPr>
        <w:jc w:val="both"/>
        <w:rPr>
          <w:rFonts w:hint="default"/>
          <w:lang w:val="en-US" w:eastAsia="zh-CN"/>
        </w:rPr>
      </w:pPr>
      <w:r>
        <w:rPr>
          <w:rFonts w:hint="default"/>
          <w:lang w:val="en-US" w:eastAsia="zh-CN"/>
        </w:rPr>
        <w:t>将天干地支融合到人工智能中，可以从多个维度进行探索和尝试。以下是一些具体的方法和建议：</w:t>
      </w:r>
    </w:p>
    <w:p>
      <w:pPr>
        <w:widowControl w:val="0"/>
        <w:numPr>
          <w:ilvl w:val="0"/>
          <w:numId w:val="0"/>
        </w:numPr>
        <w:jc w:val="both"/>
        <w:rPr>
          <w:rFonts w:hint="default"/>
          <w:lang w:val="en-US" w:eastAsia="zh-CN"/>
        </w:rPr>
      </w:pPr>
      <w:r>
        <w:rPr>
          <w:rFonts w:hint="default"/>
          <w:lang w:val="en-US" w:eastAsia="zh-CN"/>
        </w:rPr>
        <w:t>一、数据处理与特征提取</w:t>
      </w:r>
    </w:p>
    <w:p>
      <w:pPr>
        <w:widowControl w:val="0"/>
        <w:numPr>
          <w:ilvl w:val="0"/>
          <w:numId w:val="0"/>
        </w:numPr>
        <w:jc w:val="both"/>
        <w:rPr>
          <w:rFonts w:hint="default"/>
          <w:lang w:val="en-US" w:eastAsia="zh-CN"/>
        </w:rPr>
      </w:pPr>
      <w:r>
        <w:rPr>
          <w:rFonts w:hint="default"/>
          <w:lang w:val="en-US" w:eastAsia="zh-CN"/>
        </w:rPr>
        <w:t>时间标记：在数据集中加入天干地支作为时间标记。例如，在处理时间序列数据时，可以将日期转换为对应的天干地支表示，作为数据的一个特征。这有助于模型捕捉与时间相关的周期性或趋势性信息。</w:t>
      </w:r>
    </w:p>
    <w:p>
      <w:pPr>
        <w:widowControl w:val="0"/>
        <w:numPr>
          <w:ilvl w:val="0"/>
          <w:numId w:val="0"/>
        </w:numPr>
        <w:jc w:val="both"/>
        <w:rPr>
          <w:rFonts w:hint="default"/>
          <w:lang w:val="en-US" w:eastAsia="zh-CN"/>
        </w:rPr>
      </w:pPr>
      <w:r>
        <w:rPr>
          <w:rFonts w:hint="default"/>
          <w:lang w:val="en-US" w:eastAsia="zh-CN"/>
        </w:rPr>
        <w:t>特征工程：根据天干地支的五行属性和阴阳属性，构造新的特征变量。例如，可以将天干地支与五行（金、木、水、火、土）进行映射，然后计算数据中各五行属性的占比或变化趋势，作为模型的输入特征。</w:t>
      </w:r>
    </w:p>
    <w:p>
      <w:pPr>
        <w:widowControl w:val="0"/>
        <w:numPr>
          <w:ilvl w:val="0"/>
          <w:numId w:val="0"/>
        </w:numPr>
        <w:jc w:val="both"/>
        <w:rPr>
          <w:rFonts w:hint="default"/>
          <w:lang w:val="en-US" w:eastAsia="zh-CN"/>
        </w:rPr>
      </w:pPr>
      <w:r>
        <w:rPr>
          <w:rFonts w:hint="default"/>
          <w:lang w:val="en-US" w:eastAsia="zh-CN"/>
        </w:rPr>
        <w:t>二、模型命名与分类</w:t>
      </w:r>
    </w:p>
    <w:p>
      <w:pPr>
        <w:widowControl w:val="0"/>
        <w:numPr>
          <w:ilvl w:val="0"/>
          <w:numId w:val="0"/>
        </w:numPr>
        <w:jc w:val="both"/>
        <w:rPr>
          <w:rFonts w:hint="default"/>
          <w:lang w:val="en-US" w:eastAsia="zh-CN"/>
        </w:rPr>
      </w:pPr>
      <w:r>
        <w:rPr>
          <w:rFonts w:hint="default"/>
          <w:lang w:val="en-US" w:eastAsia="zh-CN"/>
        </w:rPr>
        <w:t>模型命名：借鉴天干地支的命名方式，为不同的机器学习模型或算法命名。这可以增加模型的文化内涵和辨识度，同时也有助于记忆和区分不同的模型。</w:t>
      </w:r>
    </w:p>
    <w:p>
      <w:pPr>
        <w:widowControl w:val="0"/>
        <w:numPr>
          <w:ilvl w:val="0"/>
          <w:numId w:val="0"/>
        </w:numPr>
        <w:jc w:val="both"/>
        <w:rPr>
          <w:rFonts w:hint="default"/>
          <w:lang w:val="en-US" w:eastAsia="zh-CN"/>
        </w:rPr>
      </w:pPr>
      <w:r>
        <w:rPr>
          <w:rFonts w:hint="default"/>
          <w:lang w:val="en-US" w:eastAsia="zh-CN"/>
        </w:rPr>
        <w:t>分类体系：根据天干地支的属性和特点，构建一套用于分类的体系。例如，可以将不同的机器学习算法根据其特点归类到不同的“天干”或“地支”类别中，以便更好地理解和应用这些算法。</w:t>
      </w:r>
    </w:p>
    <w:p>
      <w:pPr>
        <w:widowControl w:val="0"/>
        <w:numPr>
          <w:ilvl w:val="0"/>
          <w:numId w:val="0"/>
        </w:numPr>
        <w:jc w:val="both"/>
        <w:rPr>
          <w:rFonts w:hint="default"/>
          <w:lang w:val="en-US" w:eastAsia="zh-CN"/>
        </w:rPr>
      </w:pPr>
      <w:r>
        <w:rPr>
          <w:rFonts w:hint="default"/>
          <w:lang w:val="en-US" w:eastAsia="zh-CN"/>
        </w:rPr>
        <w:t>三、预测与决策支持</w:t>
      </w:r>
    </w:p>
    <w:p>
      <w:pPr>
        <w:widowControl w:val="0"/>
        <w:numPr>
          <w:ilvl w:val="0"/>
          <w:numId w:val="0"/>
        </w:numPr>
        <w:jc w:val="both"/>
        <w:rPr>
          <w:rFonts w:hint="default"/>
          <w:lang w:val="en-US" w:eastAsia="zh-CN"/>
        </w:rPr>
      </w:pPr>
      <w:r>
        <w:rPr>
          <w:rFonts w:hint="default"/>
          <w:lang w:val="en-US" w:eastAsia="zh-CN"/>
        </w:rPr>
        <w:t>预测模型：利用天干地支的周期性特点，构建基于天干地支的预测模型。例如，可以分析历史数据中天干地支与特定事件之间的关联关系，然后利用这些关系来预测未来可能发生的事件。</w:t>
      </w:r>
    </w:p>
    <w:p>
      <w:pPr>
        <w:widowControl w:val="0"/>
        <w:numPr>
          <w:ilvl w:val="0"/>
          <w:numId w:val="0"/>
        </w:numPr>
        <w:jc w:val="both"/>
        <w:rPr>
          <w:rFonts w:hint="default"/>
          <w:lang w:val="en-US" w:eastAsia="zh-CN"/>
        </w:rPr>
      </w:pPr>
      <w:r>
        <w:rPr>
          <w:rFonts w:hint="default"/>
          <w:lang w:val="en-US" w:eastAsia="zh-CN"/>
        </w:rPr>
        <w:t>决策支持系统：将天干地支融入决策支持系统中，为决策者提供具有文化内涵的决策参考。例如，在制定企业战略或市场策略时，可以考虑当前的天干地支组合及其所代表的意义和影响因素。</w:t>
      </w:r>
    </w:p>
    <w:p>
      <w:pPr>
        <w:widowControl w:val="0"/>
        <w:numPr>
          <w:ilvl w:val="0"/>
          <w:numId w:val="0"/>
        </w:numPr>
        <w:jc w:val="both"/>
        <w:rPr>
          <w:rFonts w:hint="default"/>
          <w:lang w:val="en-US" w:eastAsia="zh-CN"/>
        </w:rPr>
      </w:pPr>
      <w:r>
        <w:rPr>
          <w:rFonts w:hint="default"/>
          <w:lang w:val="en-US" w:eastAsia="zh-CN"/>
        </w:rPr>
        <w:t>四、文化融合与教育科普</w:t>
      </w:r>
    </w:p>
    <w:p>
      <w:pPr>
        <w:widowControl w:val="0"/>
        <w:numPr>
          <w:ilvl w:val="0"/>
          <w:numId w:val="0"/>
        </w:numPr>
        <w:jc w:val="both"/>
        <w:rPr>
          <w:rFonts w:hint="default"/>
          <w:lang w:val="en-US" w:eastAsia="zh-CN"/>
        </w:rPr>
      </w:pPr>
      <w:r>
        <w:rPr>
          <w:rFonts w:hint="default"/>
          <w:lang w:val="en-US" w:eastAsia="zh-CN"/>
        </w:rPr>
        <w:t>教育与科普：在人工智能的教育和科普活动中融入天干地支的元素。例如，在介绍人工智能的基本概念和应用时，可以穿插介绍天干地支的相关知识及其与人工智能的联系；在举办人工智能展览或讲座时，也可以设置与天干地支相关的互动环节或展示内容。</w:t>
      </w:r>
    </w:p>
    <w:p>
      <w:pPr>
        <w:widowControl w:val="0"/>
        <w:numPr>
          <w:ilvl w:val="0"/>
          <w:numId w:val="0"/>
        </w:numPr>
        <w:jc w:val="both"/>
        <w:rPr>
          <w:rFonts w:hint="default"/>
          <w:lang w:val="en-US" w:eastAsia="zh-CN"/>
        </w:rPr>
      </w:pPr>
      <w:r>
        <w:rPr>
          <w:rFonts w:hint="default"/>
          <w:lang w:val="en-US" w:eastAsia="zh-CN"/>
        </w:rPr>
        <w:t>创意应用：鼓励将天干地支与人工智能相结合进行创意应用。例如，开发基于天干地支的个性化推荐系统、智能日历应用或游戏等；或者将天干地支的图案和符号融入人工智能产品的设计中增加产品的文化特色和吸引力。</w:t>
      </w:r>
    </w:p>
    <w:p>
      <w:pPr>
        <w:widowControl w:val="0"/>
        <w:numPr>
          <w:ilvl w:val="0"/>
          <w:numId w:val="0"/>
        </w:numPr>
        <w:jc w:val="both"/>
        <w:rPr>
          <w:rFonts w:hint="default"/>
          <w:lang w:val="en-US" w:eastAsia="zh-CN"/>
        </w:rPr>
      </w:pPr>
      <w:r>
        <w:rPr>
          <w:rFonts w:hint="default"/>
          <w:lang w:val="en-US" w:eastAsia="zh-CN"/>
        </w:rPr>
        <w:t>五、注意事项</w:t>
      </w:r>
    </w:p>
    <w:p>
      <w:pPr>
        <w:widowControl w:val="0"/>
        <w:numPr>
          <w:ilvl w:val="0"/>
          <w:numId w:val="0"/>
        </w:numPr>
        <w:jc w:val="both"/>
        <w:rPr>
          <w:rFonts w:hint="default"/>
          <w:lang w:val="en-US" w:eastAsia="zh-CN"/>
        </w:rPr>
      </w:pPr>
      <w:r>
        <w:rPr>
          <w:rFonts w:hint="default"/>
          <w:lang w:val="en-US" w:eastAsia="zh-CN"/>
        </w:rPr>
        <w:t>科学性与准确性：在融合天干地支与人工智能的过程中要确保科学性和准确性。天干地支作为传统文化的一部分其科学性和准确性在现代科学体系中可能存在一定的争议和局限性；因此在使用时要结合实际情况进行合理评估和应用。</w:t>
      </w:r>
    </w:p>
    <w:p>
      <w:pPr>
        <w:widowControl w:val="0"/>
        <w:numPr>
          <w:ilvl w:val="0"/>
          <w:numId w:val="0"/>
        </w:numPr>
        <w:jc w:val="both"/>
        <w:rPr>
          <w:rFonts w:hint="default"/>
          <w:lang w:val="en-US" w:eastAsia="zh-CN"/>
        </w:rPr>
      </w:pPr>
      <w:r>
        <w:rPr>
          <w:rFonts w:hint="default"/>
          <w:lang w:val="en-US" w:eastAsia="zh-CN"/>
        </w:rPr>
        <w:t>适度性原则：融合天干地支与人工智能时要遵循适度性原则避免过度强调文化元素而忽略了技术本身的客观性和实用性。同时也要注意不要将传统文化与现代科技混为一谈或相互替代。</w:t>
      </w:r>
    </w:p>
    <w:p>
      <w:pPr>
        <w:widowControl w:val="0"/>
        <w:numPr>
          <w:ilvl w:val="0"/>
          <w:numId w:val="0"/>
        </w:numPr>
        <w:jc w:val="both"/>
        <w:rPr>
          <w:rFonts w:hint="default"/>
          <w:lang w:val="en-US" w:eastAsia="zh-CN"/>
        </w:rPr>
      </w:pPr>
      <w:r>
        <w:rPr>
          <w:rFonts w:hint="default"/>
          <w:lang w:val="en-US" w:eastAsia="zh-CN"/>
        </w:rPr>
        <w:t>跨领域合作：由于天干地支涉及传统文化和人工智能两个领域因此需要跨领域的合作和交流。可以邀请传统文化专家、人工智能专家以及相关领域的学者共同参与研究和应用推广工作以实现更好的融合效果。</w:t>
      </w:r>
    </w:p>
    <w:p>
      <w:pPr>
        <w:widowControl w:val="0"/>
        <w:numPr>
          <w:ilvl w:val="0"/>
          <w:numId w:val="0"/>
        </w:numPr>
        <w:jc w:val="both"/>
        <w:rPr>
          <w:rFonts w:hint="default"/>
          <w:lang w:val="en-US" w:eastAsia="zh-CN"/>
        </w:rPr>
      </w:pPr>
      <w:r>
        <w:rPr>
          <w:rFonts w:hint="eastAsia"/>
          <w:lang w:val="en-US" w:eastAsia="zh-CN"/>
        </w:rPr>
        <w:t>【</w:t>
      </w:r>
      <w:r>
        <w:rPr>
          <w:rFonts w:hint="eastAsia"/>
          <w:highlight w:val="yellow"/>
          <w:lang w:val="en-US" w:eastAsia="zh-CN"/>
        </w:rPr>
        <w:t>预测其他星系</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rPr>
          <w:rFonts w:hint="default"/>
          <w:highlight w:val="yellow"/>
          <w:lang w:val="en-US" w:eastAsia="zh-CN"/>
        </w:rPr>
      </w:pPr>
      <w:r>
        <w:rPr>
          <w:rFonts w:hint="eastAsia"/>
          <w:color w:val="auto"/>
          <w:highlight w:val="yellow"/>
          <w:lang w:val="en-US" w:eastAsia="zh-CN"/>
        </w:rPr>
        <w:t xml:space="preserve">人工场，飞碟技术制造指90度-第十九版 </w:t>
      </w:r>
    </w:p>
    <w:p>
      <w:pPr>
        <w:widowControl w:val="0"/>
        <w:numPr>
          <w:ilvl w:val="0"/>
          <w:numId w:val="25"/>
        </w:numPr>
        <w:ind w:left="0" w:leftChars="0" w:firstLine="0" w:firstLineChars="0"/>
        <w:jc w:val="both"/>
        <w:rPr>
          <w:rFonts w:hint="eastAsia"/>
          <w:lang w:val="en-US" w:eastAsia="zh-CN"/>
        </w:rPr>
      </w:pPr>
      <w:r>
        <w:rPr>
          <w:rFonts w:hint="eastAsia"/>
          <w:lang w:val="en-US" w:eastAsia="zh-CN"/>
        </w:rPr>
        <w:t>电子束被反引力场照射后产生光子路径的实验方案。</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541135" cy="2718435"/>
            <wp:effectExtent l="0" t="0" r="12065" b="5715"/>
            <wp:docPr id="218" name="图片 218" descr="引力场作用于电子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引力场作用于电子束"/>
                    <pic:cNvPicPr>
                      <a:picLocks noChangeAspect="1"/>
                    </pic:cNvPicPr>
                  </pic:nvPicPr>
                  <pic:blipFill>
                    <a:blip r:embed="rId243"/>
                    <a:stretch>
                      <a:fillRect/>
                    </a:stretch>
                  </pic:blipFill>
                  <pic:spPr>
                    <a:xfrm>
                      <a:off x="0" y="0"/>
                      <a:ext cx="6541135" cy="271843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待实验。</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29400" cy="6629400"/>
            <wp:effectExtent l="0" t="0" r="0" b="0"/>
            <wp:docPr id="219" name="图片 219" descr="882ba3c0-6096-46c9-8e5e-0bae502995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882ba3c0-6096-46c9-8e5e-0bae502995ac"/>
                    <pic:cNvPicPr>
                      <a:picLocks noChangeAspect="1"/>
                    </pic:cNvPicPr>
                  </pic:nvPicPr>
                  <pic:blipFill>
                    <a:blip r:embed="rId244"/>
                    <a:stretch>
                      <a:fillRect/>
                    </a:stretch>
                  </pic:blipFill>
                  <pic:spPr>
                    <a:xfrm>
                      <a:off x="0" y="0"/>
                      <a:ext cx="6629400" cy="662940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目测，高压负极到高压正极是10厘米距离，所以，防止拉弧，电压低于10万伏，而网上配套高压感应器最大5万伏，如图。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29400" cy="6629400"/>
            <wp:effectExtent l="0" t="0" r="0" b="0"/>
            <wp:docPr id="220" name="图片 220" descr="0fe64c9f-6a94-49c7-88a9-03dbb9f6b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0fe64c9f-6a94-49c7-88a9-03dbb9f6bd59"/>
                    <pic:cNvPicPr>
                      <a:picLocks noChangeAspect="1"/>
                    </pic:cNvPicPr>
                  </pic:nvPicPr>
                  <pic:blipFill>
                    <a:blip r:embed="rId245"/>
                    <a:stretch>
                      <a:fillRect/>
                    </a:stretch>
                  </pic:blipFill>
                  <pic:spPr>
                    <a:xfrm>
                      <a:off x="0" y="0"/>
                      <a:ext cx="6629400" cy="662940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29400" cy="6629400"/>
            <wp:effectExtent l="0" t="0" r="0" b="0"/>
            <wp:docPr id="221" name="图片 221" descr="3020d3c0-178e-41b6-80ca-b16dcfda39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3020d3c0-178e-41b6-80ca-b16dcfda390e"/>
                    <pic:cNvPicPr>
                      <a:picLocks noChangeAspect="1"/>
                    </pic:cNvPicPr>
                  </pic:nvPicPr>
                  <pic:blipFill>
                    <a:blip r:embed="rId246"/>
                    <a:stretch>
                      <a:fillRect/>
                    </a:stretch>
                  </pic:blipFill>
                  <pic:spPr>
                    <a:xfrm>
                      <a:off x="0" y="0"/>
                      <a:ext cx="6629400" cy="662940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可以看出参数，用另一种高压方案代替。</w:t>
      </w:r>
    </w:p>
    <w:p>
      <w:pPr>
        <w:widowControl w:val="0"/>
        <w:numPr>
          <w:ilvl w:val="0"/>
          <w:numId w:val="0"/>
        </w:numPr>
        <w:jc w:val="both"/>
        <w:rPr>
          <w:rFonts w:hint="eastAsia"/>
          <w:lang w:val="en-US" w:eastAsia="zh-CN"/>
        </w:rPr>
      </w:pPr>
      <w:r>
        <w:rPr>
          <w:rFonts w:hint="eastAsia"/>
          <w:lang w:val="en-US" w:eastAsia="zh-CN"/>
        </w:rPr>
        <w:t>2管ZVS，彩色电视机高压包【自带整流桥】，12伏且电流低于15A的铅蓄电池【锂电池，电源等】。</w:t>
      </w:r>
    </w:p>
    <w:p>
      <w:pPr>
        <w:widowControl w:val="0"/>
        <w:numPr>
          <w:ilvl w:val="0"/>
          <w:numId w:val="0"/>
        </w:numPr>
        <w:jc w:val="both"/>
        <w:rPr>
          <w:rFonts w:hint="default"/>
          <w:highlight w:val="yellow"/>
          <w:lang w:val="en-US" w:eastAsia="zh-CN"/>
        </w:rPr>
      </w:pPr>
      <w:r>
        <w:rPr>
          <w:rFonts w:hint="eastAsia"/>
          <w:highlight w:val="yellow"/>
          <w:lang w:val="en-US" w:eastAsia="zh-CN"/>
        </w:rPr>
        <w:t>只要保证不拉弧，电子量多【大电流】。所以，变压器初级可以绕8匝。</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0830" cy="4980940"/>
            <wp:effectExtent l="0" t="0" r="7620" b="10160"/>
            <wp:docPr id="222" name="图片 222" descr="TB2gQyOaS3PL1JjSZPcXXcQgpXa_!!86608998.av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TB2gQyOaS3PL1JjSZPcXXcQgpXa_!!86608998.avif"/>
                    <pic:cNvPicPr>
                      <a:picLocks noChangeAspect="1"/>
                    </pic:cNvPicPr>
                  </pic:nvPicPr>
                  <pic:blipFill>
                    <a:blip r:embed="rId41"/>
                    <a:stretch>
                      <a:fillRect/>
                    </a:stretch>
                  </pic:blipFill>
                  <pic:spPr>
                    <a:xfrm>
                      <a:off x="0" y="0"/>
                      <a:ext cx="6640830" cy="498094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2735" cy="1722120"/>
            <wp:effectExtent l="0" t="0" r="5715" b="11430"/>
            <wp:docPr id="223" name="图片 223" descr="引力场验证-电子束-阴极射线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引力场验证-电子束-阴极射线管"/>
                    <pic:cNvPicPr>
                      <a:picLocks noChangeAspect="1"/>
                    </pic:cNvPicPr>
                  </pic:nvPicPr>
                  <pic:blipFill>
                    <a:blip r:embed="rId247"/>
                    <a:stretch>
                      <a:fillRect/>
                    </a:stretch>
                  </pic:blipFill>
                  <pic:spPr>
                    <a:xfrm>
                      <a:off x="0" y="0"/>
                      <a:ext cx="6642735" cy="172212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中间没有玻璃，有可能会拉弧，有可能会发光。</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513195" cy="2568575"/>
            <wp:effectExtent l="0" t="0" r="1905" b="3175"/>
            <wp:docPr id="224" name="图片 224" descr="引力场作用于电子束 - 改方向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引力场作用于电子束 - 改方向问题"/>
                    <pic:cNvPicPr>
                      <a:picLocks noChangeAspect="1"/>
                    </pic:cNvPicPr>
                  </pic:nvPicPr>
                  <pic:blipFill>
                    <a:blip r:embed="rId248"/>
                    <a:stretch>
                      <a:fillRect/>
                    </a:stretch>
                  </pic:blipFill>
                  <pic:spPr>
                    <a:xfrm>
                      <a:off x="0" y="0"/>
                      <a:ext cx="6513195" cy="256857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第二种验证方法：</w:t>
      </w:r>
    </w:p>
    <w:p>
      <w:pPr>
        <w:widowControl w:val="0"/>
        <w:numPr>
          <w:ilvl w:val="0"/>
          <w:numId w:val="0"/>
        </w:numPr>
        <w:jc w:val="both"/>
      </w:pPr>
      <w:r>
        <w:drawing>
          <wp:inline distT="0" distB="0" distL="114300" distR="114300">
            <wp:extent cx="6645275" cy="4897120"/>
            <wp:effectExtent l="0" t="0" r="3175" b="17780"/>
            <wp:docPr id="2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
                    <pic:cNvPicPr>
                      <a:picLocks noChangeAspect="1"/>
                    </pic:cNvPicPr>
                  </pic:nvPicPr>
                  <pic:blipFill>
                    <a:blip r:embed="rId249"/>
                    <a:stretch>
                      <a:fillRect/>
                    </a:stretch>
                  </pic:blipFill>
                  <pic:spPr>
                    <a:xfrm>
                      <a:off x="0" y="0"/>
                      <a:ext cx="6645275" cy="48971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用漩涡引力场移走气体，在用特斯拉线圈检测气体，如果逐渐不亮，表示着气体【原子】被激发成光子进行光速运动。</w:t>
      </w:r>
    </w:p>
    <w:p>
      <w:pPr>
        <w:widowControl w:val="0"/>
        <w:numPr>
          <w:ilvl w:val="0"/>
          <w:numId w:val="0"/>
        </w:numPr>
        <w:jc w:val="both"/>
        <w:rPr>
          <w:rFonts w:hint="eastAsia"/>
          <w:lang w:val="en-US" w:eastAsia="zh-CN"/>
        </w:rPr>
      </w:pPr>
      <w:r>
        <w:rPr>
          <w:rFonts w:hint="eastAsia"/>
          <w:lang w:val="en-US" w:eastAsia="zh-CN"/>
        </w:rPr>
        <w:t>第三种验证方法：</w:t>
      </w:r>
    </w:p>
    <w:p>
      <w:pPr>
        <w:widowControl w:val="0"/>
        <w:numPr>
          <w:ilvl w:val="0"/>
          <w:numId w:val="0"/>
        </w:numPr>
        <w:jc w:val="both"/>
      </w:pPr>
      <w:r>
        <w:drawing>
          <wp:inline distT="0" distB="0" distL="114300" distR="114300">
            <wp:extent cx="6633845" cy="4106545"/>
            <wp:effectExtent l="0" t="0" r="14605" b="8255"/>
            <wp:docPr id="2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5"/>
                    <pic:cNvPicPr>
                      <a:picLocks noChangeAspect="1"/>
                    </pic:cNvPicPr>
                  </pic:nvPicPr>
                  <pic:blipFill>
                    <a:blip r:embed="rId250"/>
                    <a:stretch>
                      <a:fillRect/>
                    </a:stretch>
                  </pic:blipFill>
                  <pic:spPr>
                    <a:xfrm>
                      <a:off x="0" y="0"/>
                      <a:ext cx="6633845" cy="410654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对玻封物体进行漩涡引力场照射，如果物体移出来表示着质量减少到了万分之一克。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【电压大小，影响空间范围。电流大小，影响空间强度。】</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highlight w:val="yellow"/>
          <w:lang w:val="en-US" w:eastAsia="zh-CN"/>
        </w:rPr>
      </w:pPr>
      <w:r>
        <w:rPr>
          <w:rFonts w:hint="eastAsia"/>
          <w:color w:val="auto"/>
          <w:highlight w:val="yellow"/>
          <w:lang w:val="en-US" w:eastAsia="zh-CN"/>
        </w:rPr>
        <w:t>人工场，飞碟技术制造指90度-第二十版</w:t>
      </w:r>
    </w:p>
    <w:p>
      <w:pPr>
        <w:widowControl w:val="0"/>
        <w:numPr>
          <w:ilvl w:val="0"/>
          <w:numId w:val="25"/>
        </w:numPr>
        <w:ind w:left="0" w:leftChars="0" w:firstLine="0" w:firstLineChars="0"/>
        <w:jc w:val="both"/>
        <w:rPr>
          <w:rFonts w:hint="eastAsia"/>
          <w:lang w:val="en-US" w:eastAsia="zh-CN"/>
        </w:rPr>
      </w:pPr>
      <w:r>
        <w:rPr>
          <w:rFonts w:hint="eastAsia"/>
          <w:lang w:val="en-US" w:eastAsia="zh-CN"/>
        </w:rPr>
        <w:t>用数学描述生命形式。</w:t>
      </w:r>
    </w:p>
    <w:p>
      <w:pPr>
        <w:widowControl w:val="0"/>
        <w:numPr>
          <w:ilvl w:val="0"/>
          <w:numId w:val="0"/>
        </w:numPr>
        <w:jc w:val="both"/>
        <w:rPr>
          <w:rFonts w:hint="eastAsia"/>
          <w:lang w:val="en-US" w:eastAsia="zh-CN"/>
        </w:rPr>
      </w:pPr>
      <w:r>
        <w:rPr>
          <w:rFonts w:hint="eastAsia"/>
          <w:lang w:val="en-US" w:eastAsia="zh-CN"/>
        </w:rPr>
        <w:t>从生命诞生到文明【这里的文明包括场文明，经常看到的UFO类，里面外星人】的产生，认识到了生老病死，灵魂永恒，意识是离子的运动形式，产生空间扰动效应。下面就来讲讲地球人类是如何用数学描述生命形式，并且到了何种地步。</w:t>
      </w:r>
    </w:p>
    <w:p>
      <w:pPr>
        <w:widowControl w:val="0"/>
        <w:numPr>
          <w:ilvl w:val="0"/>
          <w:numId w:val="0"/>
        </w:numPr>
        <w:jc w:val="both"/>
        <w:rPr>
          <w:rFonts w:hint="eastAsia"/>
          <w:lang w:val="en-US" w:eastAsia="zh-CN"/>
        </w:rPr>
      </w:pPr>
      <w:r>
        <w:rPr>
          <w:rFonts w:hint="eastAsia"/>
          <w:lang w:val="en-US" w:eastAsia="zh-CN"/>
        </w:rPr>
        <w:t>先来讲讲生命形式有多少性质：</w:t>
      </w:r>
    </w:p>
    <w:p>
      <w:pPr>
        <w:widowControl w:val="0"/>
        <w:numPr>
          <w:ilvl w:val="0"/>
          <w:numId w:val="30"/>
        </w:numPr>
        <w:jc w:val="both"/>
        <w:rPr>
          <w:rFonts w:hint="eastAsia"/>
          <w:lang w:val="en-US" w:eastAsia="zh-CN"/>
        </w:rPr>
      </w:pPr>
      <w:r>
        <w:rPr>
          <w:rFonts w:hint="eastAsia"/>
          <w:highlight w:val="yellow"/>
          <w:lang w:val="en-US" w:eastAsia="zh-CN"/>
        </w:rPr>
        <w:t>对称性</w:t>
      </w:r>
      <w:r>
        <w:rPr>
          <w:rFonts w:hint="eastAsia"/>
          <w:lang w:val="en-US" w:eastAsia="zh-CN"/>
        </w:rPr>
        <w:t>。（轴对称，原点对称，中心对称等）【形状】</w:t>
      </w:r>
    </w:p>
    <w:p>
      <w:pPr>
        <w:widowControl w:val="0"/>
        <w:numPr>
          <w:ilvl w:val="0"/>
          <w:numId w:val="30"/>
        </w:numPr>
        <w:jc w:val="both"/>
        <w:rPr>
          <w:rFonts w:hint="default"/>
          <w:lang w:val="en-US" w:eastAsia="zh-CN"/>
        </w:rPr>
      </w:pPr>
      <w:r>
        <w:rPr>
          <w:rFonts w:hint="eastAsia"/>
          <w:highlight w:val="yellow"/>
          <w:lang w:val="en-US" w:eastAsia="zh-CN"/>
        </w:rPr>
        <w:t>螺旋性</w:t>
      </w:r>
      <w:r>
        <w:rPr>
          <w:rFonts w:hint="eastAsia"/>
          <w:lang w:val="en-US" w:eastAsia="zh-CN"/>
        </w:rPr>
        <w:t>。（大到星系，小到原子）【运动】</w:t>
      </w:r>
    </w:p>
    <w:p>
      <w:pPr>
        <w:widowControl w:val="0"/>
        <w:numPr>
          <w:ilvl w:val="0"/>
          <w:numId w:val="30"/>
        </w:numPr>
        <w:jc w:val="both"/>
        <w:rPr>
          <w:rFonts w:hint="default"/>
          <w:lang w:val="en-US" w:eastAsia="zh-CN"/>
        </w:rPr>
      </w:pPr>
      <w:r>
        <w:rPr>
          <w:rFonts w:hint="eastAsia"/>
          <w:highlight w:val="yellow"/>
          <w:lang w:val="en-US" w:eastAsia="zh-CN"/>
        </w:rPr>
        <w:t>传递性</w:t>
      </w:r>
      <w:r>
        <w:rPr>
          <w:rFonts w:hint="eastAsia"/>
          <w:lang w:val="en-US" w:eastAsia="zh-CN"/>
        </w:rPr>
        <w:t>。（介质有光，气味，声波，（电磁波），感应，空间，场，神经，（波）等）【信息】</w:t>
      </w:r>
    </w:p>
    <w:p>
      <w:pPr>
        <w:widowControl w:val="0"/>
        <w:numPr>
          <w:ilvl w:val="0"/>
          <w:numId w:val="30"/>
        </w:numPr>
        <w:jc w:val="both"/>
        <w:rPr>
          <w:rFonts w:hint="default"/>
          <w:lang w:val="en-US" w:eastAsia="zh-CN"/>
        </w:rPr>
      </w:pPr>
      <w:r>
        <w:rPr>
          <w:rFonts w:hint="eastAsia"/>
          <w:highlight w:val="yellow"/>
          <w:lang w:val="en-US" w:eastAsia="zh-CN"/>
        </w:rPr>
        <w:t>层级性</w:t>
      </w:r>
      <w:r>
        <w:rPr>
          <w:rFonts w:hint="eastAsia"/>
          <w:lang w:val="en-US" w:eastAsia="zh-CN"/>
        </w:rPr>
        <w:t>。（器官，细胞，病毒，原子）【分形，分形空间】</w:t>
      </w:r>
    </w:p>
    <w:p>
      <w:pPr>
        <w:widowControl w:val="0"/>
        <w:numPr>
          <w:ilvl w:val="0"/>
          <w:numId w:val="30"/>
        </w:numPr>
        <w:jc w:val="both"/>
        <w:rPr>
          <w:rFonts w:hint="default"/>
          <w:lang w:val="en-US" w:eastAsia="zh-CN"/>
        </w:rPr>
      </w:pPr>
      <w:r>
        <w:rPr>
          <w:rFonts w:hint="eastAsia"/>
          <w:highlight w:val="yellow"/>
          <w:lang w:val="en-US" w:eastAsia="zh-CN"/>
        </w:rPr>
        <w:t>发散性与收敛性</w:t>
      </w:r>
      <w:r>
        <w:rPr>
          <w:rFonts w:hint="eastAsia"/>
          <w:lang w:val="en-US" w:eastAsia="zh-CN"/>
        </w:rPr>
        <w:t>。（局部无序，整体有序，如枝叶，头发）（收敛气血，比如动脉静脉交换）【离散数学】</w:t>
      </w:r>
    </w:p>
    <w:p>
      <w:pPr>
        <w:widowControl w:val="0"/>
        <w:numPr>
          <w:ilvl w:val="0"/>
          <w:numId w:val="30"/>
        </w:numPr>
        <w:jc w:val="both"/>
        <w:rPr>
          <w:rFonts w:hint="default"/>
          <w:lang w:val="en-US" w:eastAsia="zh-CN"/>
        </w:rPr>
      </w:pPr>
      <w:r>
        <w:rPr>
          <w:rFonts w:hint="eastAsia"/>
          <w:highlight w:val="yellow"/>
          <w:lang w:val="en-US" w:eastAsia="zh-CN"/>
        </w:rPr>
        <w:t>周期性</w:t>
      </w:r>
      <w:r>
        <w:rPr>
          <w:rFonts w:hint="eastAsia"/>
          <w:lang w:val="en-US" w:eastAsia="zh-CN"/>
        </w:rPr>
        <w:t>。（开花结果，生死衰老）【周期函数】</w:t>
      </w:r>
    </w:p>
    <w:p>
      <w:pPr>
        <w:widowControl w:val="0"/>
        <w:numPr>
          <w:ilvl w:val="0"/>
          <w:numId w:val="30"/>
        </w:numPr>
        <w:jc w:val="both"/>
        <w:rPr>
          <w:rFonts w:hint="default"/>
          <w:lang w:val="en-US" w:eastAsia="zh-CN"/>
        </w:rPr>
      </w:pPr>
      <w:r>
        <w:rPr>
          <w:rFonts w:hint="eastAsia"/>
          <w:highlight w:val="yellow"/>
          <w:lang w:val="en-US" w:eastAsia="zh-CN"/>
        </w:rPr>
        <w:t>功能性</w:t>
      </w:r>
      <w:r>
        <w:rPr>
          <w:rFonts w:hint="eastAsia"/>
          <w:lang w:val="en-US" w:eastAsia="zh-CN"/>
        </w:rPr>
        <w:t>。（是传递性的基本条件）【组合体，聚合体】</w:t>
      </w:r>
    </w:p>
    <w:p>
      <w:pPr>
        <w:widowControl w:val="0"/>
        <w:numPr>
          <w:ilvl w:val="0"/>
          <w:numId w:val="30"/>
        </w:numPr>
        <w:jc w:val="both"/>
        <w:rPr>
          <w:rFonts w:hint="default"/>
          <w:highlight w:val="yellow"/>
          <w:lang w:val="en-US" w:eastAsia="zh-CN"/>
        </w:rPr>
      </w:pPr>
      <w:r>
        <w:rPr>
          <w:rFonts w:hint="eastAsia"/>
          <w:highlight w:val="yellow"/>
          <w:lang w:val="en-US" w:eastAsia="zh-CN"/>
        </w:rPr>
        <w:t>互补性。</w:t>
      </w:r>
    </w:p>
    <w:p>
      <w:pPr>
        <w:widowControl w:val="0"/>
        <w:numPr>
          <w:ilvl w:val="0"/>
          <w:numId w:val="0"/>
        </w:numPr>
        <w:jc w:val="both"/>
        <w:rPr>
          <w:rFonts w:hint="eastAsia"/>
          <w:lang w:val="en-US" w:eastAsia="zh-CN"/>
        </w:rPr>
      </w:pPr>
      <w:r>
        <w:rPr>
          <w:rFonts w:hint="eastAsia"/>
          <w:lang w:val="en-US" w:eastAsia="zh-CN"/>
        </w:rPr>
        <w:t>下面边讲发展史，边讲性质如何用数学计算。</w:t>
      </w:r>
    </w:p>
    <w:p>
      <w:pPr>
        <w:widowControl w:val="0"/>
        <w:numPr>
          <w:ilvl w:val="0"/>
          <w:numId w:val="31"/>
        </w:numPr>
        <w:jc w:val="both"/>
        <w:rPr>
          <w:rFonts w:hint="eastAsia"/>
          <w:lang w:val="en-US" w:eastAsia="zh-CN"/>
        </w:rPr>
      </w:pPr>
      <w:r>
        <w:rPr>
          <w:rFonts w:hint="eastAsia"/>
          <w:lang w:val="en-US" w:eastAsia="zh-CN"/>
        </w:rPr>
        <w:t>部落的产生，间接产生‘巫’。巫认为病人能够好是上天的安排，就是灵的来源，灵用甲骨文显示，如图：</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550025" cy="9751060"/>
            <wp:effectExtent l="0" t="0" r="3175" b="2540"/>
            <wp:docPr id="227" name="图片 227" descr="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灵"/>
                    <pic:cNvPicPr>
                      <a:picLocks noChangeAspect="1"/>
                    </pic:cNvPicPr>
                  </pic:nvPicPr>
                  <pic:blipFill>
                    <a:blip r:embed="rId251"/>
                    <a:stretch>
                      <a:fillRect/>
                    </a:stretch>
                  </pic:blipFill>
                  <pic:spPr>
                    <a:xfrm>
                      <a:off x="0" y="0"/>
                      <a:ext cx="6550025" cy="975106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可以看出‘巫’在祭祀，跳大神。</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2575" cy="8166100"/>
            <wp:effectExtent l="0" t="0" r="15875" b="6350"/>
            <wp:docPr id="228" name="图片 228" descr="跳大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跳大神"/>
                    <pic:cNvPicPr>
                      <a:picLocks noChangeAspect="1"/>
                    </pic:cNvPicPr>
                  </pic:nvPicPr>
                  <pic:blipFill>
                    <a:blip r:embed="rId252"/>
                    <a:stretch>
                      <a:fillRect/>
                    </a:stretch>
                  </pic:blipFill>
                  <pic:spPr>
                    <a:xfrm>
                      <a:off x="0" y="0"/>
                      <a:ext cx="6632575" cy="816610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经过发展，可以用石头进行灸，和药草初步治疗。</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2575" cy="3698875"/>
            <wp:effectExtent l="0" t="0" r="0" b="0"/>
            <wp:docPr id="229" name="图片 229" descr="石头针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石头针灸"/>
                    <pic:cNvPicPr>
                      <a:picLocks noChangeAspect="1"/>
                    </pic:cNvPicPr>
                  </pic:nvPicPr>
                  <pic:blipFill>
                    <a:blip r:embed="rId253"/>
                    <a:stretch>
                      <a:fillRect/>
                    </a:stretch>
                  </pic:blipFill>
                  <pic:spPr>
                    <a:xfrm>
                      <a:off x="0" y="0"/>
                      <a:ext cx="6632575" cy="369887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2575" cy="6269990"/>
            <wp:effectExtent l="0" t="0" r="15875" b="16510"/>
            <wp:docPr id="233" name="图片 233" descr="药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药草"/>
                    <pic:cNvPicPr>
                      <a:picLocks noChangeAspect="1"/>
                    </pic:cNvPicPr>
                  </pic:nvPicPr>
                  <pic:blipFill>
                    <a:blip r:embed="rId254"/>
                    <a:stretch>
                      <a:fillRect/>
                    </a:stretch>
                  </pic:blipFill>
                  <pic:spPr>
                    <a:xfrm>
                      <a:off x="0" y="0"/>
                      <a:ext cx="6632575" cy="626999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发展到后面，就是我们经常听到的传说，黄帝内经，神农尝百草。</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6624955" cy="5937885"/>
            <wp:effectExtent l="0" t="0" r="4445" b="0"/>
            <wp:docPr id="230" name="图片 230" descr="黄帝内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黄帝内经"/>
                    <pic:cNvPicPr>
                      <a:picLocks noChangeAspect="1"/>
                    </pic:cNvPicPr>
                  </pic:nvPicPr>
                  <pic:blipFill>
                    <a:blip r:embed="rId255"/>
                    <a:stretch>
                      <a:fillRect/>
                    </a:stretch>
                  </pic:blipFill>
                  <pic:spPr>
                    <a:xfrm>
                      <a:off x="0" y="0"/>
                      <a:ext cx="6624955" cy="5937885"/>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6617970" cy="4411980"/>
            <wp:effectExtent l="0" t="0" r="11430" b="7620"/>
            <wp:docPr id="232" name="图片 232" descr="神农尝百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神农尝百草"/>
                    <pic:cNvPicPr>
                      <a:picLocks noChangeAspect="1"/>
                    </pic:cNvPicPr>
                  </pic:nvPicPr>
                  <pic:blipFill>
                    <a:blip r:embed="rId256"/>
                    <a:stretch>
                      <a:fillRect/>
                    </a:stretch>
                  </pic:blipFill>
                  <pic:spPr>
                    <a:xfrm>
                      <a:off x="0" y="0"/>
                      <a:ext cx="6617970" cy="4411980"/>
                    </a:xfrm>
                    <a:prstGeom prst="rect">
                      <a:avLst/>
                    </a:prstGeom>
                  </pic:spPr>
                </pic:pic>
              </a:graphicData>
            </a:graphic>
          </wp:inline>
        </w:drawing>
      </w:r>
    </w:p>
    <w:p>
      <w:pPr>
        <w:widowControl w:val="0"/>
        <w:numPr>
          <w:ilvl w:val="0"/>
          <w:numId w:val="31"/>
        </w:numPr>
        <w:ind w:left="0" w:leftChars="0" w:firstLine="0" w:firstLineChars="0"/>
        <w:jc w:val="both"/>
        <w:rPr>
          <w:rFonts w:hint="eastAsia"/>
          <w:lang w:val="en-US" w:eastAsia="zh-CN"/>
        </w:rPr>
      </w:pPr>
      <w:r>
        <w:rPr>
          <w:rFonts w:hint="eastAsia"/>
          <w:lang w:val="en-US" w:eastAsia="zh-CN"/>
        </w:rPr>
        <w:t>工具的产生，经过百家齐放奠定基础，间接发展道医的多样化。有祝由术治病，符纸治病，外丹治病，内丹治病，草药治病，手术治病，针灸治疗等等。也是发展成逻辑治病。</w:t>
      </w:r>
    </w:p>
    <w:p>
      <w:pPr>
        <w:widowControl w:val="0"/>
        <w:numPr>
          <w:ilvl w:val="0"/>
          <w:numId w:val="0"/>
        </w:numPr>
        <w:jc w:val="both"/>
        <w:rPr>
          <w:rFonts w:hint="default"/>
          <w:lang w:val="en-US" w:eastAsia="zh-CN"/>
        </w:rPr>
      </w:pPr>
      <w:r>
        <w:rPr>
          <w:rFonts w:hint="eastAsia"/>
          <w:lang w:val="en-US" w:eastAsia="zh-CN"/>
        </w:rPr>
        <w:t>下面是祝由术：</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309995" cy="9740900"/>
            <wp:effectExtent l="0" t="0" r="14605" b="12700"/>
            <wp:docPr id="234" name="图片 234" descr="祝由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祝由术"/>
                    <pic:cNvPicPr>
                      <a:picLocks noChangeAspect="1"/>
                    </pic:cNvPicPr>
                  </pic:nvPicPr>
                  <pic:blipFill>
                    <a:blip r:embed="rId257"/>
                    <a:stretch>
                      <a:fillRect/>
                    </a:stretch>
                  </pic:blipFill>
                  <pic:spPr>
                    <a:xfrm>
                      <a:off x="0" y="0"/>
                      <a:ext cx="6309995" cy="974090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下面是张天师符纸：</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3845" cy="9196070"/>
            <wp:effectExtent l="0" t="0" r="14605" b="5080"/>
            <wp:docPr id="235" name="图片 235" descr="张天师符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张天师符纸"/>
                    <pic:cNvPicPr>
                      <a:picLocks noChangeAspect="1"/>
                    </pic:cNvPicPr>
                  </pic:nvPicPr>
                  <pic:blipFill>
                    <a:blip r:embed="rId258"/>
                    <a:stretch>
                      <a:fillRect/>
                    </a:stretch>
                  </pic:blipFill>
                  <pic:spPr>
                    <a:xfrm>
                      <a:off x="0" y="0"/>
                      <a:ext cx="6633845" cy="919607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下面是外丹治疗：</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0830" cy="4076700"/>
            <wp:effectExtent l="0" t="0" r="7620" b="0"/>
            <wp:docPr id="236" name="图片 236" descr="外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外丹"/>
                    <pic:cNvPicPr>
                      <a:picLocks noChangeAspect="1"/>
                    </pic:cNvPicPr>
                  </pic:nvPicPr>
                  <pic:blipFill>
                    <a:blip r:embed="rId259"/>
                    <a:stretch>
                      <a:fillRect/>
                    </a:stretch>
                  </pic:blipFill>
                  <pic:spPr>
                    <a:xfrm>
                      <a:off x="0" y="0"/>
                      <a:ext cx="6640830" cy="407670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下面是内丹治疗：</w:t>
      </w:r>
    </w:p>
    <w:p>
      <w:pPr>
        <w:widowControl w:val="0"/>
        <w:numPr>
          <w:ilvl w:val="0"/>
          <w:numId w:val="0"/>
        </w:numPr>
        <w:jc w:val="both"/>
        <w:rPr>
          <w:rFonts w:hint="default"/>
          <w:lang w:val="en-US" w:eastAsia="zh-CN"/>
        </w:rPr>
      </w:pPr>
      <w:r>
        <w:rPr>
          <w:rFonts w:hint="eastAsia"/>
          <w:lang w:val="en-US" w:eastAsia="zh-CN"/>
        </w:rPr>
        <w:t>就是经常说的</w:t>
      </w:r>
      <w:r>
        <w:rPr>
          <w:rFonts w:hint="eastAsia"/>
          <w:highlight w:val="yellow"/>
          <w:lang w:val="en-US" w:eastAsia="zh-CN"/>
        </w:rPr>
        <w:t>炁</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5275" cy="4476750"/>
            <wp:effectExtent l="0" t="0" r="3175" b="0"/>
            <wp:docPr id="237" name="图片 237" descr="内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内丹"/>
                    <pic:cNvPicPr>
                      <a:picLocks noChangeAspect="1"/>
                    </pic:cNvPicPr>
                  </pic:nvPicPr>
                  <pic:blipFill>
                    <a:blip r:embed="rId260"/>
                    <a:stretch>
                      <a:fillRect/>
                    </a:stretch>
                  </pic:blipFill>
                  <pic:spPr>
                    <a:xfrm>
                      <a:off x="0" y="0"/>
                      <a:ext cx="6645275" cy="44767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下面是草药治疗：</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1465" cy="4150995"/>
            <wp:effectExtent l="0" t="0" r="6985" b="1905"/>
            <wp:docPr id="238" name="图片 238" descr="本草纲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本草纲目"/>
                    <pic:cNvPicPr>
                      <a:picLocks noChangeAspect="1"/>
                    </pic:cNvPicPr>
                  </pic:nvPicPr>
                  <pic:blipFill>
                    <a:blip r:embed="rId261"/>
                    <a:stretch>
                      <a:fillRect/>
                    </a:stretch>
                  </pic:blipFill>
                  <pic:spPr>
                    <a:xfrm>
                      <a:off x="0" y="0"/>
                      <a:ext cx="6641465" cy="415099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下面是手术治疗工具：</w:t>
      </w:r>
    </w:p>
    <w:p>
      <w:pPr>
        <w:widowControl w:val="0"/>
        <w:numPr>
          <w:ilvl w:val="0"/>
          <w:numId w:val="0"/>
        </w:numPr>
        <w:jc w:val="both"/>
        <w:rPr>
          <w:rFonts w:hint="default"/>
          <w:lang w:val="en-US" w:eastAsia="zh-CN"/>
        </w:rPr>
      </w:pPr>
      <w:r>
        <w:rPr>
          <w:rFonts w:hint="eastAsia"/>
          <w:lang w:val="en-US" w:eastAsia="zh-CN"/>
        </w:rPr>
        <w:t>明清外科手术工具：</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6629400" cy="4419600"/>
            <wp:effectExtent l="0" t="0" r="0" b="0"/>
            <wp:docPr id="242" name="图片 242" descr="古代手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古代手术工具"/>
                    <pic:cNvPicPr>
                      <a:picLocks noChangeAspect="1"/>
                    </pic:cNvPicPr>
                  </pic:nvPicPr>
                  <pic:blipFill>
                    <a:blip r:embed="rId262"/>
                    <a:stretch>
                      <a:fillRect/>
                    </a:stretch>
                  </pic:blipFill>
                  <pic:spPr>
                    <a:xfrm>
                      <a:off x="0" y="0"/>
                      <a:ext cx="6629400" cy="441960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现代手术工具：</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24955" cy="4140835"/>
            <wp:effectExtent l="0" t="0" r="4445" b="12065"/>
            <wp:docPr id="239" name="图片 239" descr="手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手术工具"/>
                    <pic:cNvPicPr>
                      <a:picLocks noChangeAspect="1"/>
                    </pic:cNvPicPr>
                  </pic:nvPicPr>
                  <pic:blipFill>
                    <a:blip r:embed="rId263"/>
                    <a:stretch>
                      <a:fillRect/>
                    </a:stretch>
                  </pic:blipFill>
                  <pic:spPr>
                    <a:xfrm>
                      <a:off x="0" y="0"/>
                      <a:ext cx="6624955" cy="414083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经脉穴位图：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04000" cy="4374515"/>
            <wp:effectExtent l="0" t="0" r="6350" b="6985"/>
            <wp:docPr id="262" name="图片 262" descr="经脉穴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经脉穴位图"/>
                    <pic:cNvPicPr>
                      <a:picLocks noChangeAspect="1"/>
                    </pic:cNvPicPr>
                  </pic:nvPicPr>
                  <pic:blipFill>
                    <a:blip r:embed="rId264"/>
                    <a:stretch>
                      <a:fillRect/>
                    </a:stretch>
                  </pic:blipFill>
                  <pic:spPr>
                    <a:xfrm>
                      <a:off x="0" y="0"/>
                      <a:ext cx="6604000" cy="437451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经脉：经脉是气血（动静脉）运行路线，定义如下,</w:t>
      </w:r>
    </w:p>
    <w:p>
      <w:pPr>
        <w:widowControl w:val="0"/>
        <w:numPr>
          <w:ilvl w:val="0"/>
          <w:numId w:val="0"/>
        </w:numPr>
        <w:jc w:val="both"/>
        <w:rPr>
          <w:rFonts w:hint="eastAsia"/>
          <w:lang w:val="en-US" w:eastAsia="zh-CN"/>
        </w:rPr>
      </w:pPr>
      <w:r>
        <w:rPr>
          <w:rFonts w:hint="eastAsia"/>
          <w:lang w:val="en-US" w:eastAsia="zh-CN"/>
        </w:rPr>
        <w:t>动静脉运行产生生物场，生物场所走方向就是经脉。生物场如同电场，磁场，都是由物质造成空间扰动效应。</w:t>
      </w:r>
    </w:p>
    <w:p>
      <w:pPr>
        <w:widowControl w:val="0"/>
        <w:numPr>
          <w:ilvl w:val="0"/>
          <w:numId w:val="0"/>
        </w:numPr>
        <w:jc w:val="both"/>
        <w:rPr>
          <w:rFonts w:hint="eastAsia"/>
          <w:lang w:val="en-US" w:eastAsia="zh-CN"/>
        </w:rPr>
      </w:pPr>
      <w:r>
        <w:rPr>
          <w:rFonts w:hint="eastAsia"/>
          <w:lang w:val="en-US" w:eastAsia="zh-CN"/>
        </w:rPr>
        <w:t>穴位：穴位是经脉的气血（动静脉）枢纽交换点，也就是生物场矢量变化的节点。</w:t>
      </w:r>
    </w:p>
    <w:p>
      <w:pPr>
        <w:widowControl w:val="0"/>
        <w:numPr>
          <w:ilvl w:val="0"/>
          <w:numId w:val="0"/>
        </w:numPr>
        <w:jc w:val="both"/>
        <w:rPr>
          <w:rFonts w:hint="eastAsia"/>
          <w:lang w:val="en-US" w:eastAsia="zh-CN"/>
        </w:rPr>
      </w:pPr>
      <w:r>
        <w:rPr>
          <w:rFonts w:hint="eastAsia"/>
          <w:lang w:val="en-US" w:eastAsia="zh-CN"/>
        </w:rPr>
        <w:t>证明略，大家都有目共睹。</w:t>
      </w:r>
    </w:p>
    <w:p>
      <w:pPr>
        <w:widowControl w:val="0"/>
        <w:numPr>
          <w:ilvl w:val="0"/>
          <w:numId w:val="0"/>
        </w:numPr>
        <w:jc w:val="both"/>
        <w:rPr>
          <w:rFonts w:hint="eastAsia"/>
          <w:lang w:val="en-US" w:eastAsia="zh-CN"/>
        </w:rPr>
      </w:pPr>
      <w:r>
        <w:rPr>
          <w:rFonts w:hint="eastAsia"/>
          <w:lang w:val="en-US" w:eastAsia="zh-CN"/>
        </w:rPr>
        <w:t>这些都是奠定了太极，阴阳，五行，炁学说。</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5750" cy="3837940"/>
            <wp:effectExtent l="0" t="0" r="12700" b="10160"/>
            <wp:docPr id="240" name="图片 240" descr="太极阴阳五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太极阴阳五行"/>
                    <pic:cNvPicPr>
                      <a:picLocks noChangeAspect="1"/>
                    </pic:cNvPicPr>
                  </pic:nvPicPr>
                  <pic:blipFill>
                    <a:blip r:embed="rId265"/>
                    <a:stretch>
                      <a:fillRect/>
                    </a:stretch>
                  </pic:blipFill>
                  <pic:spPr>
                    <a:xfrm>
                      <a:off x="0" y="0"/>
                      <a:ext cx="6635750" cy="383794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5750" cy="2000250"/>
            <wp:effectExtent l="0" t="0" r="12700" b="0"/>
            <wp:docPr id="241" name="图片 241" descr="360截图2024072118343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360截图20240721183430021"/>
                    <pic:cNvPicPr>
                      <a:picLocks noChangeAspect="1"/>
                    </pic:cNvPicPr>
                  </pic:nvPicPr>
                  <pic:blipFill>
                    <a:blip r:embed="rId266"/>
                    <a:stretch>
                      <a:fillRect/>
                    </a:stretch>
                  </pic:blipFill>
                  <pic:spPr>
                    <a:xfrm>
                      <a:off x="0" y="0"/>
                      <a:ext cx="6635750" cy="200025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486400" cy="9754870"/>
            <wp:effectExtent l="0" t="0" r="0" b="17780"/>
            <wp:docPr id="267" name="图片 267" descr="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炁"/>
                    <pic:cNvPicPr>
                      <a:picLocks noChangeAspect="1"/>
                    </pic:cNvPicPr>
                  </pic:nvPicPr>
                  <pic:blipFill>
                    <a:blip r:embed="rId267"/>
                    <a:stretch>
                      <a:fillRect/>
                    </a:stretch>
                  </pic:blipFill>
                  <pic:spPr>
                    <a:xfrm>
                      <a:off x="0" y="0"/>
                      <a:ext cx="5486400" cy="975487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当然，这些只是逻辑关系，还没发展到用数学描述。</w:t>
      </w:r>
    </w:p>
    <w:p>
      <w:pPr>
        <w:widowControl w:val="0"/>
        <w:numPr>
          <w:ilvl w:val="0"/>
          <w:numId w:val="31"/>
        </w:numPr>
        <w:ind w:left="0" w:leftChars="0" w:firstLine="0" w:firstLineChars="0"/>
        <w:jc w:val="both"/>
        <w:rPr>
          <w:rFonts w:hint="eastAsia"/>
          <w:lang w:val="en-US" w:eastAsia="zh-CN"/>
        </w:rPr>
      </w:pPr>
      <w:r>
        <w:rPr>
          <w:rFonts w:hint="eastAsia"/>
          <w:lang w:val="en-US" w:eastAsia="zh-CN"/>
        </w:rPr>
        <w:t>近代到现代，人们逐渐发现可以由数学描述生命形式。</w:t>
      </w:r>
    </w:p>
    <w:p>
      <w:pPr>
        <w:widowControl w:val="0"/>
        <w:numPr>
          <w:ilvl w:val="0"/>
          <w:numId w:val="32"/>
        </w:numPr>
        <w:jc w:val="both"/>
        <w:rPr>
          <w:rFonts w:hint="eastAsia"/>
          <w:lang w:val="en-US" w:eastAsia="zh-CN"/>
        </w:rPr>
      </w:pPr>
      <w:r>
        <w:rPr>
          <w:rFonts w:hint="eastAsia"/>
          <w:lang w:val="en-US" w:eastAsia="zh-CN"/>
        </w:rPr>
        <w:t>先是用数学描述生物特征形状。</w:t>
      </w:r>
    </w:p>
    <w:p>
      <w:pPr>
        <w:widowControl w:val="0"/>
        <w:numPr>
          <w:ilvl w:val="0"/>
          <w:numId w:val="0"/>
        </w:numPr>
        <w:jc w:val="both"/>
        <w:rPr>
          <w:rFonts w:hint="default"/>
          <w:lang w:val="en-US" w:eastAsia="zh-CN"/>
        </w:rPr>
      </w:pPr>
      <w:r>
        <w:rPr>
          <w:rFonts w:hint="eastAsia"/>
          <w:lang w:val="en-US" w:eastAsia="zh-CN"/>
        </w:rPr>
        <w:t>达芬奇手稿：</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6638290" cy="7938770"/>
            <wp:effectExtent l="0" t="0" r="10160" b="5080"/>
            <wp:docPr id="231" name="图片 231" descr="1220a6a7-95bf-4dba-9dfd-68796bbbc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220a6a7-95bf-4dba-9dfd-68796bbbc212"/>
                    <pic:cNvPicPr>
                      <a:picLocks noChangeAspect="1"/>
                    </pic:cNvPicPr>
                  </pic:nvPicPr>
                  <pic:blipFill>
                    <a:blip r:embed="rId268"/>
                    <a:stretch>
                      <a:fillRect/>
                    </a:stretch>
                  </pic:blipFill>
                  <pic:spPr>
                    <a:xfrm>
                      <a:off x="0" y="0"/>
                      <a:ext cx="6638290" cy="793877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蜂巢六边形：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6629400" cy="8737600"/>
            <wp:effectExtent l="0" t="0" r="0" b="6350"/>
            <wp:docPr id="245" name="图片 245" descr="蜂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蜂巢"/>
                    <pic:cNvPicPr>
                      <a:picLocks noChangeAspect="1"/>
                    </pic:cNvPicPr>
                  </pic:nvPicPr>
                  <pic:blipFill>
                    <a:blip r:embed="rId269"/>
                    <a:stretch>
                      <a:fillRect/>
                    </a:stretch>
                  </pic:blipFill>
                  <pic:spPr>
                    <a:xfrm>
                      <a:off x="0" y="0"/>
                      <a:ext cx="6629400" cy="873760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32"/>
        </w:numPr>
        <w:jc w:val="both"/>
        <w:rPr>
          <w:rFonts w:hint="default"/>
          <w:lang w:val="en-US" w:eastAsia="zh-CN"/>
        </w:rPr>
      </w:pPr>
      <w:r>
        <w:rPr>
          <w:rFonts w:hint="eastAsia"/>
          <w:lang w:val="en-US" w:eastAsia="zh-CN"/>
        </w:rPr>
        <w:t>在用数学描述生物运动情况。</w:t>
      </w:r>
    </w:p>
    <w:p>
      <w:pPr>
        <w:widowControl w:val="0"/>
        <w:numPr>
          <w:ilvl w:val="0"/>
          <w:numId w:val="0"/>
        </w:numPr>
        <w:jc w:val="both"/>
        <w:rPr>
          <w:rFonts w:hint="eastAsia"/>
          <w:lang w:val="en-US" w:eastAsia="zh-CN"/>
        </w:rPr>
      </w:pPr>
      <w:r>
        <w:rPr>
          <w:rFonts w:hint="default"/>
          <w:lang w:val="en-US" w:eastAsia="zh-CN"/>
        </w:rPr>
        <w:t>菲波那契数列</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asciiTheme="minorHAnsi" w:hAnsiTheme="minorHAnsi" w:eastAsiaTheme="minorEastAsia" w:cstheme="minorBidi"/>
          <w:b w:val="0"/>
          <w:bCs w:val="0"/>
          <w:kern w:val="0"/>
          <w:sz w:val="24"/>
          <w:szCs w:val="24"/>
          <w:lang w:val="en-US" w:eastAsia="zh-CN" w:bidi="ar"/>
        </w:rPr>
      </w:pPr>
      <w:r>
        <w:rPr>
          <w:rFonts w:hint="eastAsia" w:asciiTheme="minorHAnsi" w:hAnsiTheme="minorHAnsi" w:eastAsiaTheme="minorEastAsia" w:cstheme="minorBidi"/>
          <w:b w:val="0"/>
          <w:bCs w:val="0"/>
          <w:kern w:val="0"/>
          <w:sz w:val="24"/>
          <w:szCs w:val="24"/>
          <w:lang w:val="en-US" w:eastAsia="zh-CN" w:bidi="ar"/>
        </w:rPr>
        <w:drawing>
          <wp:inline distT="0" distB="0" distL="114300" distR="114300">
            <wp:extent cx="6627495" cy="4781550"/>
            <wp:effectExtent l="0" t="0" r="1905" b="0"/>
            <wp:docPr id="243" name="图片 243" descr="菲波那契数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菲波那契数列"/>
                    <pic:cNvPicPr>
                      <a:picLocks noChangeAspect="1"/>
                    </pic:cNvPicPr>
                  </pic:nvPicPr>
                  <pic:blipFill>
                    <a:blip r:embed="rId270"/>
                    <a:stretch>
                      <a:fillRect/>
                    </a:stretch>
                  </pic:blipFill>
                  <pic:spPr>
                    <a:xfrm>
                      <a:off x="0" y="0"/>
                      <a:ext cx="6627495" cy="4781550"/>
                    </a:xfrm>
                    <a:prstGeom prst="rect">
                      <a:avLst/>
                    </a:prstGeom>
                  </pic:spPr>
                </pic:pic>
              </a:graphicData>
            </a:graphic>
          </wp:inline>
        </w:drawing>
      </w:r>
    </w:p>
    <w:p>
      <w:pPr>
        <w:widowControl w:val="0"/>
        <w:numPr>
          <w:ilvl w:val="0"/>
          <w:numId w:val="0"/>
        </w:numPr>
        <w:jc w:val="both"/>
        <w:rPr>
          <w:rFonts w:hint="eastAsia" w:asciiTheme="minorHAnsi" w:hAnsiTheme="minorHAnsi" w:eastAsiaTheme="minorEastAsia" w:cstheme="minorBidi"/>
          <w:b w:val="0"/>
          <w:bCs w:val="0"/>
          <w:kern w:val="0"/>
          <w:sz w:val="24"/>
          <w:szCs w:val="24"/>
          <w:lang w:val="en-US" w:eastAsia="zh-CN" w:bidi="ar"/>
        </w:rPr>
      </w:pPr>
    </w:p>
    <w:p>
      <w:pPr>
        <w:widowControl w:val="0"/>
        <w:numPr>
          <w:ilvl w:val="0"/>
          <w:numId w:val="0"/>
        </w:numPr>
        <w:jc w:val="both"/>
        <w:rPr>
          <w:rFonts w:hint="eastAsia" w:asciiTheme="minorHAnsi" w:hAnsiTheme="minorHAnsi" w:eastAsiaTheme="minorEastAsia" w:cstheme="minorBidi"/>
          <w:b w:val="0"/>
          <w:bCs w:val="0"/>
          <w:kern w:val="0"/>
          <w:sz w:val="24"/>
          <w:szCs w:val="24"/>
          <w:lang w:val="en-US" w:eastAsia="zh-CN" w:bidi="ar"/>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6645910" cy="6645910"/>
            <wp:effectExtent l="0" t="0" r="2540" b="2540"/>
            <wp:docPr id="244" name="图片 244" descr="菲波那契数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菲波那契数列1"/>
                    <pic:cNvPicPr>
                      <a:picLocks noChangeAspect="1"/>
                    </pic:cNvPicPr>
                  </pic:nvPicPr>
                  <pic:blipFill>
                    <a:blip r:embed="rId271"/>
                    <a:stretch>
                      <a:fillRect/>
                    </a:stretch>
                  </pic:blipFill>
                  <pic:spPr>
                    <a:xfrm>
                      <a:off x="0" y="0"/>
                      <a:ext cx="6645910" cy="66459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初看是形状，本质上是物质运动表现出螺旋性，而形状就是运动轨迹。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19875" cy="4968240"/>
            <wp:effectExtent l="0" t="0" r="9525" b="3810"/>
            <wp:docPr id="246" name="图片 246" descr="染色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染色体"/>
                    <pic:cNvPicPr>
                      <a:picLocks noChangeAspect="1"/>
                    </pic:cNvPicPr>
                  </pic:nvPicPr>
                  <pic:blipFill>
                    <a:blip r:embed="rId272"/>
                    <a:stretch>
                      <a:fillRect/>
                    </a:stretch>
                  </pic:blipFill>
                  <pic:spPr>
                    <a:xfrm>
                      <a:off x="0" y="0"/>
                      <a:ext cx="6619875" cy="4968240"/>
                    </a:xfrm>
                    <a:prstGeom prst="rect">
                      <a:avLst/>
                    </a:prstGeom>
                  </pic:spPr>
                </pic:pic>
              </a:graphicData>
            </a:graphic>
          </wp:inline>
        </w:drawing>
      </w:r>
    </w:p>
    <w:p>
      <w:pPr>
        <w:widowControl w:val="0"/>
        <w:numPr>
          <w:ilvl w:val="0"/>
          <w:numId w:val="0"/>
        </w:numPr>
        <w:jc w:val="both"/>
        <w:rPr>
          <w:rFonts w:hint="eastAsia"/>
          <w:lang w:val="en-US" w:eastAsia="zh-CN"/>
        </w:rPr>
      </w:pPr>
      <w:r>
        <w:rPr>
          <w:rFonts w:hint="default"/>
          <w:lang w:val="en-US" w:eastAsia="zh-CN"/>
        </w:rPr>
        <w:t>细胞分裂背后的数学原理</w:t>
      </w:r>
      <w:r>
        <w:rPr>
          <w:rFonts w:hint="eastAsia"/>
          <w:lang w:val="en-US" w:eastAsia="zh-CN"/>
        </w:rPr>
        <w:t>（</w:t>
      </w:r>
      <w:r>
        <w:rPr>
          <w:rFonts w:hint="default"/>
          <w:lang w:val="en-US" w:eastAsia="zh-CN"/>
        </w:rPr>
        <w:t>细胞周期振荡器</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3210" cy="2209800"/>
            <wp:effectExtent l="0" t="0" r="15240" b="0"/>
            <wp:docPr id="247" name="图片 247" descr="360截图2024080721365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360截图20240807213659663"/>
                    <pic:cNvPicPr>
                      <a:picLocks noChangeAspect="1"/>
                    </pic:cNvPicPr>
                  </pic:nvPicPr>
                  <pic:blipFill>
                    <a:blip r:embed="rId273"/>
                    <a:stretch>
                      <a:fillRect/>
                    </a:stretch>
                  </pic:blipFill>
                  <pic:spPr>
                    <a:xfrm>
                      <a:off x="0" y="0"/>
                      <a:ext cx="6633210" cy="220980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传递信息，大多数生物是神经。</w:t>
      </w:r>
    </w:p>
    <w:p>
      <w:pPr>
        <w:widowControl w:val="0"/>
        <w:numPr>
          <w:ilvl w:val="0"/>
          <w:numId w:val="0"/>
        </w:numPr>
        <w:jc w:val="both"/>
        <w:rPr>
          <w:rFonts w:hint="eastAsia"/>
          <w:lang w:val="en-US" w:eastAsia="zh-CN"/>
        </w:rPr>
      </w:pPr>
      <w:r>
        <w:rPr>
          <w:rFonts w:hint="eastAsia"/>
          <w:lang w:val="en-US" w:eastAsia="zh-CN"/>
        </w:rPr>
        <w:t>也是意识由来，储存记忆的地方。</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6637655" cy="3856990"/>
            <wp:effectExtent l="0" t="0" r="10795" b="10160"/>
            <wp:docPr id="2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
                    <pic:cNvPicPr>
                      <a:picLocks noChangeAspect="1"/>
                    </pic:cNvPicPr>
                  </pic:nvPicPr>
                  <pic:blipFill>
                    <a:blip r:embed="rId274"/>
                    <a:stretch>
                      <a:fillRect/>
                    </a:stretch>
                  </pic:blipFill>
                  <pic:spPr>
                    <a:xfrm>
                      <a:off x="0" y="0"/>
                      <a:ext cx="6637655" cy="38569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分形数学很美丽，也是自然界普遍存在。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9560" cy="4948555"/>
            <wp:effectExtent l="0" t="0" r="0" b="0"/>
            <wp:docPr id="249" name="图片 249" descr="分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分形"/>
                    <pic:cNvPicPr>
                      <a:picLocks noChangeAspect="1"/>
                    </pic:cNvPicPr>
                  </pic:nvPicPr>
                  <pic:blipFill>
                    <a:blip r:embed="rId275"/>
                    <a:stretch>
                      <a:fillRect/>
                    </a:stretch>
                  </pic:blipFill>
                  <pic:spPr>
                    <a:xfrm>
                      <a:off x="0" y="0"/>
                      <a:ext cx="6639560" cy="494855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雪花：</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4640" cy="6703060"/>
            <wp:effectExtent l="0" t="0" r="0" b="0"/>
            <wp:docPr id="253" name="图片 253" descr="雪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雪花2"/>
                    <pic:cNvPicPr>
                      <a:picLocks noChangeAspect="1"/>
                    </pic:cNvPicPr>
                  </pic:nvPicPr>
                  <pic:blipFill>
                    <a:blip r:embed="rId276"/>
                    <a:stretch>
                      <a:fillRect/>
                    </a:stretch>
                  </pic:blipFill>
                  <pic:spPr>
                    <a:xfrm>
                      <a:off x="0" y="0"/>
                      <a:ext cx="6644640" cy="670306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松果：</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0830" cy="4427220"/>
            <wp:effectExtent l="0" t="0" r="7620" b="11430"/>
            <wp:docPr id="269" name="图片 269" descr="松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松果"/>
                    <pic:cNvPicPr>
                      <a:picLocks noChangeAspect="1"/>
                    </pic:cNvPicPr>
                  </pic:nvPicPr>
                  <pic:blipFill>
                    <a:blip r:embed="rId277"/>
                    <a:stretch>
                      <a:fillRect/>
                    </a:stretch>
                  </pic:blipFill>
                  <pic:spPr>
                    <a:xfrm>
                      <a:off x="0" y="0"/>
                      <a:ext cx="6640830" cy="442722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蕨类植物：</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469380" cy="9772650"/>
            <wp:effectExtent l="0" t="0" r="7620" b="0"/>
            <wp:docPr id="276" name="图片 276" descr="蕨类植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蕨类植物"/>
                    <pic:cNvPicPr>
                      <a:picLocks noChangeAspect="1"/>
                    </pic:cNvPicPr>
                  </pic:nvPicPr>
                  <pic:blipFill>
                    <a:blip r:embed="rId278"/>
                    <a:stretch>
                      <a:fillRect/>
                    </a:stretch>
                  </pic:blipFill>
                  <pic:spPr>
                    <a:xfrm>
                      <a:off x="0" y="0"/>
                      <a:ext cx="6469380" cy="9772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树的枝叶整体是向上，四周发散，局部无序，只要抢到阳光就是树生赢家。</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2575" cy="6632575"/>
            <wp:effectExtent l="0" t="0" r="15875" b="15875"/>
            <wp:docPr id="254" name="图片 254" descr="枫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枫树"/>
                    <pic:cNvPicPr>
                      <a:picLocks noChangeAspect="1"/>
                    </pic:cNvPicPr>
                  </pic:nvPicPr>
                  <pic:blipFill>
                    <a:blip r:embed="rId279"/>
                    <a:stretch>
                      <a:fillRect/>
                    </a:stretch>
                  </pic:blipFill>
                  <pic:spPr>
                    <a:xfrm>
                      <a:off x="0" y="0"/>
                      <a:ext cx="6632575" cy="663257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心脏是发散的重要条件：</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2575" cy="4972050"/>
            <wp:effectExtent l="0" t="0" r="15875" b="0"/>
            <wp:docPr id="250" name="图片 250" descr="心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心脏"/>
                    <pic:cNvPicPr>
                      <a:picLocks noChangeAspect="1"/>
                    </pic:cNvPicPr>
                  </pic:nvPicPr>
                  <pic:blipFill>
                    <a:blip r:embed="rId280"/>
                    <a:stretch>
                      <a:fillRect/>
                    </a:stretch>
                  </pic:blipFill>
                  <pic:spPr>
                    <a:xfrm>
                      <a:off x="0" y="0"/>
                      <a:ext cx="6632575" cy="49720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而交换物质的界限称之为收敛性：</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6629400" cy="3937635"/>
            <wp:effectExtent l="0" t="0" r="0" b="5715"/>
            <wp:docPr id="252" name="图片 252" descr="细胞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细胞核"/>
                    <pic:cNvPicPr>
                      <a:picLocks noChangeAspect="1"/>
                    </pic:cNvPicPr>
                  </pic:nvPicPr>
                  <pic:blipFill>
                    <a:blip r:embed="rId281"/>
                    <a:stretch>
                      <a:fillRect/>
                    </a:stretch>
                  </pic:blipFill>
                  <pic:spPr>
                    <a:xfrm>
                      <a:off x="0" y="0"/>
                      <a:ext cx="6629400" cy="393763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2575" cy="4972050"/>
            <wp:effectExtent l="0" t="0" r="15875" b="0"/>
            <wp:docPr id="251" name="图片 251" descr="动静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动静脉"/>
                    <pic:cNvPicPr>
                      <a:picLocks noChangeAspect="1"/>
                    </pic:cNvPicPr>
                  </pic:nvPicPr>
                  <pic:blipFill>
                    <a:blip r:embed="rId282"/>
                    <a:stretch>
                      <a:fillRect/>
                    </a:stretch>
                  </pic:blipFill>
                  <pic:spPr>
                    <a:xfrm>
                      <a:off x="0" y="0"/>
                      <a:ext cx="6632575" cy="497205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人之衰老多来源这两个地方，没有强大的心脏，也没有强大的交换机制，造成被堵，随着时间流逝，如同朽木。</w:t>
      </w:r>
    </w:p>
    <w:p>
      <w:pPr>
        <w:widowControl w:val="0"/>
        <w:numPr>
          <w:ilvl w:val="0"/>
          <w:numId w:val="0"/>
        </w:numPr>
        <w:jc w:val="both"/>
        <w:rPr>
          <w:rFonts w:hint="default"/>
          <w:lang w:val="en-US" w:eastAsia="zh-CN"/>
        </w:rPr>
      </w:pPr>
      <w:r>
        <w:rPr>
          <w:rFonts w:hint="eastAsia"/>
          <w:lang w:val="en-US" w:eastAsia="zh-CN"/>
        </w:rPr>
        <w:t>动物毛发也是适应环境的结果。</w:t>
      </w:r>
    </w:p>
    <w:p>
      <w:pPr>
        <w:widowControl w:val="0"/>
        <w:numPr>
          <w:ilvl w:val="0"/>
          <w:numId w:val="0"/>
        </w:numPr>
        <w:jc w:val="both"/>
      </w:pPr>
      <w:r>
        <w:drawing>
          <wp:inline distT="0" distB="0" distL="114300" distR="114300">
            <wp:extent cx="5029200" cy="6086475"/>
            <wp:effectExtent l="0" t="0" r="0" b="9525"/>
            <wp:docPr id="2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
                    <pic:cNvPicPr>
                      <a:picLocks noChangeAspect="1"/>
                    </pic:cNvPicPr>
                  </pic:nvPicPr>
                  <pic:blipFill>
                    <a:blip r:embed="rId283"/>
                    <a:stretch>
                      <a:fillRect/>
                    </a:stretch>
                  </pic:blipFill>
                  <pic:spPr>
                    <a:xfrm>
                      <a:off x="0" y="0"/>
                      <a:ext cx="5029200" cy="608647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开花结果，生老病死，自然界的周期性。</w:t>
      </w:r>
    </w:p>
    <w:p>
      <w:pPr>
        <w:widowControl w:val="0"/>
        <w:numPr>
          <w:ilvl w:val="0"/>
          <w:numId w:val="0"/>
        </w:numPr>
        <w:jc w:val="both"/>
        <w:rPr>
          <w:rFonts w:hint="default"/>
          <w:lang w:val="en-US" w:eastAsia="zh-CN"/>
        </w:rPr>
      </w:pPr>
      <w:r>
        <w:rPr>
          <w:rFonts w:hint="eastAsia"/>
          <w:lang w:val="en-US" w:eastAsia="zh-CN"/>
        </w:rPr>
        <w:t>开花：</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04000" cy="4374515"/>
            <wp:effectExtent l="0" t="0" r="6350" b="6985"/>
            <wp:docPr id="256" name="图片 256" descr="开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开花"/>
                    <pic:cNvPicPr>
                      <a:picLocks noChangeAspect="1"/>
                    </pic:cNvPicPr>
                  </pic:nvPicPr>
                  <pic:blipFill>
                    <a:blip r:embed="rId284"/>
                    <a:stretch>
                      <a:fillRect/>
                    </a:stretch>
                  </pic:blipFill>
                  <pic:spPr>
                    <a:xfrm>
                      <a:off x="0" y="0"/>
                      <a:ext cx="6604000" cy="437451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结果：</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1305" cy="8458200"/>
            <wp:effectExtent l="0" t="0" r="17145" b="0"/>
            <wp:docPr id="257" name="图片 257" descr="人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人参"/>
                    <pic:cNvPicPr>
                      <a:picLocks noChangeAspect="1"/>
                    </pic:cNvPicPr>
                  </pic:nvPicPr>
                  <pic:blipFill>
                    <a:blip r:embed="rId285"/>
                    <a:stretch>
                      <a:fillRect/>
                    </a:stretch>
                  </pic:blipFill>
                  <pic:spPr>
                    <a:xfrm>
                      <a:off x="0" y="0"/>
                      <a:ext cx="6631305" cy="845820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生和老：</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1305" cy="4973320"/>
            <wp:effectExtent l="0" t="0" r="17145" b="17780"/>
            <wp:docPr id="258" name="图片 258" descr="生老病死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生老病死1"/>
                    <pic:cNvPicPr>
                      <a:picLocks noChangeAspect="1"/>
                    </pic:cNvPicPr>
                  </pic:nvPicPr>
                  <pic:blipFill>
                    <a:blip r:embed="rId286"/>
                    <a:stretch>
                      <a:fillRect/>
                    </a:stretch>
                  </pic:blipFill>
                  <pic:spPr>
                    <a:xfrm>
                      <a:off x="0" y="0"/>
                      <a:ext cx="6631305" cy="497332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病：</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08445" cy="3559810"/>
            <wp:effectExtent l="0" t="0" r="1905" b="2540"/>
            <wp:docPr id="259" name="图片 259" descr="奄奄一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奄奄一息"/>
                    <pic:cNvPicPr>
                      <a:picLocks noChangeAspect="1"/>
                    </pic:cNvPicPr>
                  </pic:nvPicPr>
                  <pic:blipFill>
                    <a:blip r:embed="rId287"/>
                    <a:stretch>
                      <a:fillRect/>
                    </a:stretch>
                  </pic:blipFill>
                  <pic:spPr>
                    <a:xfrm>
                      <a:off x="0" y="0"/>
                      <a:ext cx="6608445" cy="355981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死：</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02095" cy="3706495"/>
            <wp:effectExtent l="0" t="0" r="8255" b="8255"/>
            <wp:docPr id="260" name="图片 260" descr="抬棺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抬棺 - 副本"/>
                    <pic:cNvPicPr>
                      <a:picLocks noChangeAspect="1"/>
                    </pic:cNvPicPr>
                  </pic:nvPicPr>
                  <pic:blipFill>
                    <a:blip r:embed="rId288"/>
                    <a:stretch>
                      <a:fillRect/>
                    </a:stretch>
                  </pic:blipFill>
                  <pic:spPr>
                    <a:xfrm>
                      <a:off x="0" y="0"/>
                      <a:ext cx="6602095" cy="370649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动植物都有功能性的基础条件，而功能性又是传递性的基础，表现为各种器官，组织，细胞。</w:t>
      </w:r>
    </w:p>
    <w:p>
      <w:pPr>
        <w:widowControl w:val="0"/>
        <w:numPr>
          <w:ilvl w:val="0"/>
          <w:numId w:val="0"/>
        </w:numPr>
        <w:jc w:val="both"/>
        <w:rPr>
          <w:rFonts w:hint="default"/>
          <w:lang w:val="en-US" w:eastAsia="zh-CN"/>
        </w:rPr>
      </w:pPr>
      <w:r>
        <w:rPr>
          <w:rFonts w:hint="eastAsia"/>
          <w:lang w:val="en-US" w:eastAsia="zh-CN"/>
        </w:rPr>
        <w:t>萤火虫-光。</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44640" cy="4400550"/>
            <wp:effectExtent l="0" t="0" r="3810" b="0"/>
            <wp:docPr id="261" name="图片 261" descr="萤火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萤火虫"/>
                    <pic:cNvPicPr>
                      <a:picLocks noChangeAspect="1"/>
                    </pic:cNvPicPr>
                  </pic:nvPicPr>
                  <pic:blipFill>
                    <a:blip r:embed="rId289"/>
                    <a:stretch>
                      <a:fillRect/>
                    </a:stretch>
                  </pic:blipFill>
                  <pic:spPr>
                    <a:xfrm>
                      <a:off x="0" y="0"/>
                      <a:ext cx="6644640" cy="440055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蚂蚁-气味。</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0670" cy="5086350"/>
            <wp:effectExtent l="0" t="0" r="17780" b="0"/>
            <wp:docPr id="263" name="图片 263" descr="蚂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蚂蚁 (1)"/>
                    <pic:cNvPicPr>
                      <a:picLocks noChangeAspect="1"/>
                    </pic:cNvPicPr>
                  </pic:nvPicPr>
                  <pic:blipFill>
                    <a:blip r:embed="rId290"/>
                    <a:stretch>
                      <a:fillRect/>
                    </a:stretch>
                  </pic:blipFill>
                  <pic:spPr>
                    <a:xfrm>
                      <a:off x="0" y="0"/>
                      <a:ext cx="6630670" cy="50863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蝙蝠-声波。</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19240" cy="3716020"/>
            <wp:effectExtent l="0" t="0" r="10160" b="17780"/>
            <wp:docPr id="264" name="图片 264" descr="蝙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蝙蝠"/>
                    <pic:cNvPicPr>
                      <a:picLocks noChangeAspect="1"/>
                    </pic:cNvPicPr>
                  </pic:nvPicPr>
                  <pic:blipFill>
                    <a:blip r:embed="rId291"/>
                    <a:stretch>
                      <a:fillRect/>
                    </a:stretch>
                  </pic:blipFill>
                  <pic:spPr>
                    <a:xfrm>
                      <a:off x="0" y="0"/>
                      <a:ext cx="6619240" cy="371602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鳗鱼-电。</w:t>
      </w:r>
    </w:p>
    <w:p>
      <w:pPr>
        <w:widowControl w:val="0"/>
        <w:numPr>
          <w:ilvl w:val="0"/>
          <w:numId w:val="0"/>
        </w:numPr>
        <w:jc w:val="both"/>
        <w:rPr>
          <w:rFonts w:hint="default"/>
          <w:lang w:val="en-US" w:eastAsia="zh-CN"/>
        </w:rPr>
      </w:pPr>
      <w:r>
        <w:rPr>
          <w:rFonts w:hint="eastAsia"/>
          <w:lang w:val="en-US" w:eastAsia="zh-CN"/>
        </w:rPr>
        <w:t>【注：靠电防卫】</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38290" cy="3355975"/>
            <wp:effectExtent l="0" t="0" r="10160" b="15875"/>
            <wp:docPr id="265" name="图片 265" descr="鳗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鳗鱼"/>
                    <pic:cNvPicPr>
                      <a:picLocks noChangeAspect="1"/>
                    </pic:cNvPicPr>
                  </pic:nvPicPr>
                  <pic:blipFill>
                    <a:blip r:embed="rId292"/>
                    <a:stretch>
                      <a:fillRect/>
                    </a:stretch>
                  </pic:blipFill>
                  <pic:spPr>
                    <a:xfrm>
                      <a:off x="0" y="0"/>
                      <a:ext cx="6638290" cy="335597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鸽子-磁场。</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604000" cy="4374515"/>
            <wp:effectExtent l="0" t="0" r="6350" b="6985"/>
            <wp:docPr id="266" name="图片 266" descr="鸽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鸽子"/>
                    <pic:cNvPicPr>
                      <a:picLocks noChangeAspect="1"/>
                    </pic:cNvPicPr>
                  </pic:nvPicPr>
                  <pic:blipFill>
                    <a:blip r:embed="rId293"/>
                    <a:stretch>
                      <a:fillRect/>
                    </a:stretch>
                  </pic:blipFill>
                  <pic:spPr>
                    <a:xfrm>
                      <a:off x="0" y="0"/>
                      <a:ext cx="6604000" cy="437451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【杂交实验，细胞融合技术，基因编辑这里不讲，用到工具太低效】</w:t>
      </w:r>
    </w:p>
    <w:p>
      <w:pPr>
        <w:widowControl w:val="0"/>
        <w:numPr>
          <w:ilvl w:val="0"/>
          <w:numId w:val="0"/>
        </w:numPr>
        <w:jc w:val="both"/>
        <w:rPr>
          <w:rFonts w:hint="eastAsia"/>
          <w:lang w:val="en-US" w:eastAsia="zh-CN"/>
        </w:rPr>
      </w:pPr>
      <w:r>
        <w:rPr>
          <w:rFonts w:hint="eastAsia"/>
          <w:lang w:val="en-US" w:eastAsia="zh-CN"/>
        </w:rPr>
        <w:t>经过上面初步认识，可以看到，在未来（预测明年2025年）大家逐渐重视用数学描述生命形式，当然，现在有（生物数学）这门学科，但是，这门学科在目前，可是应用学，用的工具还处于低效状态。在未来，人工场实现时，这门学科才是真正发挥实力的时候，这里面有什么神奇的地方呢？实现永生！</w:t>
      </w:r>
    </w:p>
    <w:p>
      <w:pPr>
        <w:widowControl w:val="0"/>
        <w:numPr>
          <w:ilvl w:val="0"/>
          <w:numId w:val="0"/>
        </w:numPr>
        <w:jc w:val="both"/>
        <w:rPr>
          <w:rFonts w:hint="default"/>
          <w:lang w:val="en-US" w:eastAsia="zh-CN"/>
        </w:rPr>
      </w:pPr>
      <w:r>
        <w:rPr>
          <w:rFonts w:hint="eastAsia"/>
          <w:lang w:val="en-US" w:eastAsia="zh-CN"/>
        </w:rPr>
        <w:t>下面引入张祥前的《揭秘生死意识灵魂轮回之谜 》片段</w:t>
      </w:r>
    </w:p>
    <w:p>
      <w:pPr>
        <w:widowControl w:val="0"/>
        <w:numPr>
          <w:ilvl w:val="0"/>
          <w:numId w:val="0"/>
        </w:numPr>
        <w:jc w:val="both"/>
        <w:rPr>
          <w:rFonts w:hint="eastAsia"/>
          <w:highlight w:val="none"/>
          <w:lang w:val="en-US" w:eastAsia="zh-CN"/>
        </w:rPr>
      </w:pPr>
      <w:r>
        <w:rPr>
          <w:rFonts w:hint="eastAsia"/>
          <w:highlight w:val="none"/>
          <w:lang w:val="en-US" w:eastAsia="zh-CN"/>
        </w:rPr>
        <w:t>人的思想意识是</w:t>
      </w:r>
      <w:r>
        <w:rPr>
          <w:rFonts w:hint="eastAsia"/>
          <w:highlight w:val="yellow"/>
          <w:lang w:val="en-US" w:eastAsia="zh-CN"/>
        </w:rPr>
        <w:t>人大脑中带电粒子、离子的运动形式</w:t>
      </w:r>
      <w:r>
        <w:rPr>
          <w:rFonts w:hint="eastAsia"/>
          <w:highlight w:val="none"/>
          <w:lang w:val="en-US" w:eastAsia="zh-CN"/>
        </w:rPr>
        <w:t>，意识不是一个具体的物体，</w:t>
      </w:r>
      <w:r>
        <w:rPr>
          <w:rFonts w:hint="eastAsia"/>
          <w:highlight w:val="yellow"/>
          <w:lang w:val="en-US" w:eastAsia="zh-CN"/>
        </w:rPr>
        <w:t>本质上属于信息</w:t>
      </w:r>
      <w:r>
        <w:rPr>
          <w:rFonts w:hint="eastAsia"/>
          <w:highlight w:val="none"/>
          <w:lang w:val="en-US" w:eastAsia="zh-CN"/>
        </w:rPr>
        <w:t>。</w:t>
      </w:r>
    </w:p>
    <w:p>
      <w:pPr>
        <w:widowControl w:val="0"/>
        <w:numPr>
          <w:ilvl w:val="0"/>
          <w:numId w:val="0"/>
        </w:numPr>
        <w:jc w:val="both"/>
        <w:rPr>
          <w:rFonts w:hint="eastAsia"/>
          <w:highlight w:val="none"/>
          <w:lang w:val="en-US" w:eastAsia="zh-CN"/>
        </w:rPr>
      </w:pPr>
      <w:r>
        <w:rPr>
          <w:rFonts w:hint="default"/>
          <w:highlight w:val="none"/>
          <w:lang w:val="en-US" w:eastAsia="zh-CN"/>
        </w:rPr>
        <w:t>由于意识变得很复杂，意识又分离出另外一种专门控制、调节意识的特殊意识。</w:t>
      </w:r>
    </w:p>
    <w:p>
      <w:pPr>
        <w:widowControl w:val="0"/>
        <w:numPr>
          <w:ilvl w:val="0"/>
          <w:numId w:val="0"/>
        </w:numPr>
        <w:jc w:val="both"/>
        <w:rPr>
          <w:rFonts w:hint="default"/>
          <w:highlight w:val="none"/>
          <w:lang w:val="en-US" w:eastAsia="zh-CN"/>
        </w:rPr>
      </w:pPr>
      <w:r>
        <w:rPr>
          <w:rFonts w:hint="default"/>
          <w:highlight w:val="none"/>
          <w:lang w:val="en-US" w:eastAsia="zh-CN"/>
        </w:rPr>
        <w:t>这些特殊意识包括自我检测、自我确定、自我否定意识等，常常又被人叫</w:t>
      </w:r>
      <w:r>
        <w:rPr>
          <w:rFonts w:hint="default"/>
          <w:highlight w:val="yellow"/>
          <w:lang w:val="en-US" w:eastAsia="zh-CN"/>
        </w:rPr>
        <w:t>潜意识、本能意识</w:t>
      </w:r>
      <w:r>
        <w:rPr>
          <w:rFonts w:hint="eastAsia"/>
          <w:highlight w:val="none"/>
          <w:lang w:val="en-US" w:eastAsia="zh-CN"/>
        </w:rPr>
        <w:t>。</w:t>
      </w:r>
    </w:p>
    <w:p>
      <w:pPr>
        <w:widowControl w:val="0"/>
        <w:numPr>
          <w:ilvl w:val="0"/>
          <w:numId w:val="0"/>
        </w:numPr>
        <w:jc w:val="both"/>
        <w:rPr>
          <w:rFonts w:hint="eastAsia" w:asciiTheme="minorHAnsi" w:hAnsiTheme="minorHAnsi" w:eastAsiaTheme="minorEastAsia" w:cstheme="minorBidi"/>
          <w:kern w:val="0"/>
          <w:sz w:val="24"/>
          <w:szCs w:val="24"/>
          <w:highlight w:val="none"/>
          <w:lang w:val="en-US" w:eastAsia="zh-CN" w:bidi="ar"/>
        </w:rPr>
      </w:pPr>
    </w:p>
    <w:p>
      <w:pPr>
        <w:widowControl w:val="0"/>
        <w:numPr>
          <w:ilvl w:val="0"/>
          <w:numId w:val="0"/>
        </w:numPr>
        <w:jc w:val="both"/>
        <w:rPr>
          <w:rFonts w:hint="eastAsia"/>
          <w:highlight w:val="none"/>
          <w:lang w:val="en-US" w:eastAsia="zh-CN"/>
        </w:rPr>
      </w:pPr>
      <w:r>
        <w:rPr>
          <w:rFonts w:hint="default"/>
          <w:highlight w:val="none"/>
          <w:lang w:val="en-US" w:eastAsia="zh-CN"/>
        </w:rPr>
        <w:t>人的灵魂是真实存在的，属于人的思想意识其中的一种，</w:t>
      </w:r>
      <w:r>
        <w:rPr>
          <w:rFonts w:hint="default"/>
          <w:highlight w:val="yellow"/>
          <w:lang w:val="en-US" w:eastAsia="zh-CN"/>
        </w:rPr>
        <w:t>思想意识包含了灵魂</w:t>
      </w:r>
      <w:r>
        <w:rPr>
          <w:rFonts w:hint="default"/>
          <w:highlight w:val="none"/>
          <w:lang w:val="en-US" w:eastAsia="zh-CN"/>
        </w:rPr>
        <w:t>。</w:t>
      </w:r>
    </w:p>
    <w:p>
      <w:pPr>
        <w:widowControl w:val="0"/>
        <w:numPr>
          <w:ilvl w:val="0"/>
          <w:numId w:val="0"/>
        </w:numPr>
        <w:jc w:val="both"/>
        <w:rPr>
          <w:rFonts w:hint="default"/>
          <w:highlight w:val="none"/>
          <w:lang w:val="en-US" w:eastAsia="zh-CN"/>
        </w:rPr>
      </w:pPr>
      <w:r>
        <w:rPr>
          <w:rFonts w:hint="default"/>
          <w:highlight w:val="yellow"/>
          <w:lang w:val="en-US" w:eastAsia="zh-CN"/>
        </w:rPr>
        <w:t>灵魂也是一种运动形式，本质上也属于信息，同样是人大脑中带电粒子和离子运动造成的</w:t>
      </w:r>
      <w:r>
        <w:rPr>
          <w:rFonts w:hint="default"/>
          <w:highlight w:val="none"/>
          <w:lang w:val="en-US" w:eastAsia="zh-CN"/>
        </w:rPr>
        <w:t>。</w:t>
      </w:r>
    </w:p>
    <w:p>
      <w:pPr>
        <w:widowControl w:val="0"/>
        <w:numPr>
          <w:ilvl w:val="0"/>
          <w:numId w:val="0"/>
        </w:numPr>
        <w:jc w:val="both"/>
        <w:rPr>
          <w:rFonts w:hint="default"/>
          <w:highlight w:val="none"/>
          <w:lang w:val="en-US" w:eastAsia="zh-CN"/>
        </w:rPr>
      </w:pPr>
      <w:r>
        <w:rPr>
          <w:rFonts w:hint="default"/>
          <w:highlight w:val="none"/>
          <w:lang w:val="en-US" w:eastAsia="zh-CN"/>
        </w:rPr>
        <w:t>我们的</w:t>
      </w:r>
      <w:r>
        <w:rPr>
          <w:rFonts w:hint="default"/>
          <w:highlight w:val="yellow"/>
          <w:lang w:val="en-US" w:eastAsia="zh-CN"/>
        </w:rPr>
        <w:t>记忆</w:t>
      </w:r>
      <w:r>
        <w:rPr>
          <w:rFonts w:hint="default"/>
          <w:highlight w:val="none"/>
          <w:lang w:val="en-US" w:eastAsia="zh-CN"/>
        </w:rPr>
        <w:t>是后天获得的，后天通过人的感觉器官，获得了外界信息，大脑对这些感觉信息分析加工，觉得有用的，就在大脑中储存起来，形成了记忆。</w:t>
      </w:r>
    </w:p>
    <w:p>
      <w:pPr>
        <w:widowControl w:val="0"/>
        <w:numPr>
          <w:ilvl w:val="0"/>
          <w:numId w:val="0"/>
        </w:numPr>
        <w:jc w:val="both"/>
        <w:rPr>
          <w:rFonts w:hint="default"/>
          <w:highlight w:val="none"/>
          <w:lang w:val="en-US" w:eastAsia="zh-CN"/>
        </w:rPr>
      </w:pPr>
      <w:r>
        <w:rPr>
          <w:rFonts w:hint="default"/>
          <w:highlight w:val="none"/>
          <w:lang w:val="en-US" w:eastAsia="zh-CN"/>
        </w:rPr>
        <w:t>人的思想意识</w:t>
      </w:r>
      <w:r>
        <w:rPr>
          <w:rFonts w:hint="default"/>
          <w:highlight w:val="yellow"/>
          <w:lang w:val="en-US" w:eastAsia="zh-CN"/>
        </w:rPr>
        <w:t>区别于其他人的核心部分</w:t>
      </w:r>
      <w:r>
        <w:rPr>
          <w:rFonts w:hint="default"/>
          <w:highlight w:val="none"/>
          <w:lang w:val="en-US" w:eastAsia="zh-CN"/>
        </w:rPr>
        <w:t>就是</w:t>
      </w:r>
      <w:r>
        <w:rPr>
          <w:rFonts w:hint="default"/>
          <w:highlight w:val="yellow"/>
          <w:lang w:val="en-US" w:eastAsia="zh-CN"/>
        </w:rPr>
        <w:t>灵魂</w:t>
      </w:r>
      <w:r>
        <w:rPr>
          <w:rFonts w:hint="default"/>
          <w:highlight w:val="none"/>
          <w:lang w:val="en-US" w:eastAsia="zh-CN"/>
        </w:rPr>
        <w:t>。</w:t>
      </w:r>
    </w:p>
    <w:p>
      <w:pPr>
        <w:widowControl w:val="0"/>
        <w:numPr>
          <w:ilvl w:val="0"/>
          <w:numId w:val="0"/>
        </w:numPr>
        <w:jc w:val="both"/>
        <w:rPr>
          <w:rFonts w:hint="default"/>
          <w:highlight w:val="none"/>
          <w:lang w:val="en-US" w:eastAsia="zh-CN"/>
        </w:rPr>
      </w:pPr>
      <w:r>
        <w:rPr>
          <w:rFonts w:hint="default"/>
          <w:highlight w:val="none"/>
          <w:lang w:val="en-US" w:eastAsia="zh-CN"/>
        </w:rPr>
        <w:t>在人的三种意识——基础控制意识、功能性意识和记忆中，剔除记忆和基础控制意识，人的功能性意识</w:t>
      </w:r>
      <w:r>
        <w:rPr>
          <w:rFonts w:hint="default"/>
          <w:highlight w:val="yellow"/>
          <w:lang w:val="en-US" w:eastAsia="zh-CN"/>
        </w:rPr>
        <w:t>区别</w:t>
      </w:r>
      <w:r>
        <w:rPr>
          <w:rFonts w:hint="eastAsia"/>
          <w:highlight w:val="yellow"/>
          <w:lang w:val="en-US" w:eastAsia="zh-CN"/>
        </w:rPr>
        <w:t>于</w:t>
      </w:r>
      <w:r>
        <w:rPr>
          <w:rFonts w:hint="default"/>
          <w:highlight w:val="none"/>
          <w:lang w:val="en-US" w:eastAsia="zh-CN"/>
        </w:rPr>
        <w:t>另一个人功能性意识最关键的核心部分，这个就属于人的灵魂。这个也可以看成是灵魂的定义。</w:t>
      </w:r>
    </w:p>
    <w:p>
      <w:pPr>
        <w:widowControl w:val="0"/>
        <w:numPr>
          <w:ilvl w:val="0"/>
          <w:numId w:val="0"/>
        </w:numPr>
        <w:jc w:val="both"/>
        <w:rPr>
          <w:rFonts w:hint="default" w:ascii="Arial" w:hAnsi="Arial" w:cs="Arial"/>
          <w:i w:val="0"/>
          <w:iCs w:val="0"/>
          <w:caps w:val="0"/>
          <w:color w:val="555555"/>
          <w:spacing w:val="2"/>
          <w:sz w:val="30"/>
          <w:szCs w:val="30"/>
          <w:highlight w:val="none"/>
        </w:rPr>
      </w:pPr>
      <w:r>
        <w:rPr>
          <w:rFonts w:hint="default"/>
          <w:highlight w:val="none"/>
          <w:lang w:val="en-US" w:eastAsia="zh-CN"/>
        </w:rPr>
        <w:t>人的记忆不能决定人的灵魂，人的记忆是后天添加的，而灵魂很多是先天的。</w:t>
      </w:r>
    </w:p>
    <w:p>
      <w:pPr>
        <w:widowControl w:val="0"/>
        <w:numPr>
          <w:ilvl w:val="0"/>
          <w:numId w:val="0"/>
        </w:numPr>
        <w:jc w:val="both"/>
        <w:rPr>
          <w:rFonts w:hint="default"/>
          <w:highlight w:val="none"/>
          <w:lang w:val="en-US" w:eastAsia="zh-CN"/>
        </w:rPr>
      </w:pPr>
      <w:r>
        <w:rPr>
          <w:rFonts w:hint="default"/>
          <w:highlight w:val="none"/>
          <w:lang w:val="en-US" w:eastAsia="zh-CN"/>
        </w:rPr>
        <w:t>人的核心意识包括很多，比如，形成一个人独特性格的思想意识。还有价值认识观，就是人们觉得这样做划得来，很多人做事情从价值观出发，认为怎样做划得来我就怎样做。</w:t>
      </w:r>
    </w:p>
    <w:p>
      <w:pPr>
        <w:widowControl w:val="0"/>
        <w:numPr>
          <w:ilvl w:val="0"/>
          <w:numId w:val="0"/>
        </w:numPr>
        <w:jc w:val="both"/>
        <w:rPr>
          <w:rFonts w:hint="default"/>
          <w:highlight w:val="none"/>
          <w:lang w:val="en-US" w:eastAsia="zh-CN"/>
        </w:rPr>
      </w:pPr>
      <w:r>
        <w:rPr>
          <w:rFonts w:hint="default"/>
          <w:highlight w:val="none"/>
          <w:lang w:val="en-US" w:eastAsia="zh-CN"/>
        </w:rPr>
        <w:t>这种价值观造就了一个人独特的性格、嗜好等。</w:t>
      </w:r>
      <w:r>
        <w:rPr>
          <w:rFonts w:hint="default"/>
          <w:highlight w:val="yellow"/>
          <w:lang w:val="en-US" w:eastAsia="zh-CN"/>
        </w:rPr>
        <w:t>人生观、价值观、世界观并称为三观</w:t>
      </w:r>
      <w:r>
        <w:rPr>
          <w:rFonts w:hint="default"/>
          <w:highlight w:val="none"/>
          <w:lang w:val="en-US" w:eastAsia="zh-CN"/>
        </w:rPr>
        <w:t>, 。</w:t>
      </w:r>
    </w:p>
    <w:p>
      <w:pPr>
        <w:widowControl w:val="0"/>
        <w:numPr>
          <w:ilvl w:val="0"/>
          <w:numId w:val="0"/>
        </w:numPr>
        <w:jc w:val="both"/>
        <w:rPr>
          <w:rFonts w:hint="default"/>
          <w:highlight w:val="none"/>
          <w:lang w:val="en-US" w:eastAsia="zh-CN"/>
        </w:rPr>
      </w:pPr>
      <w:r>
        <w:rPr>
          <w:rFonts w:hint="default"/>
          <w:highlight w:val="yellow"/>
          <w:lang w:val="en-US" w:eastAsia="zh-CN"/>
        </w:rPr>
        <w:t>灵魂是可以轮回的</w:t>
      </w:r>
      <w:r>
        <w:rPr>
          <w:rFonts w:hint="default"/>
          <w:highlight w:val="none"/>
          <w:lang w:val="en-US" w:eastAsia="zh-CN"/>
        </w:rPr>
        <w:t>，一个人的灵魂不是一生一世所能够形成的，而是无数次反复的轮回，造就了一个人的灵魂。</w:t>
      </w:r>
    </w:p>
    <w:p>
      <w:pPr>
        <w:widowControl w:val="0"/>
        <w:numPr>
          <w:ilvl w:val="0"/>
          <w:numId w:val="0"/>
        </w:numPr>
        <w:jc w:val="both"/>
        <w:rPr>
          <w:rFonts w:hint="default"/>
          <w:highlight w:val="none"/>
          <w:lang w:val="en-US" w:eastAsia="zh-CN"/>
        </w:rPr>
      </w:pPr>
      <w:r>
        <w:rPr>
          <w:rFonts w:hint="default"/>
          <w:highlight w:val="yellow"/>
          <w:lang w:val="en-US" w:eastAsia="zh-CN"/>
        </w:rPr>
        <w:t>人的记忆是不能轮回的</w:t>
      </w:r>
      <w:r>
        <w:rPr>
          <w:rFonts w:hint="default"/>
          <w:highlight w:val="none"/>
          <w:lang w:val="en-US" w:eastAsia="zh-CN"/>
        </w:rPr>
        <w:t>，灵魂和记忆不同的是，记忆是后天获得的，而灵魂绝大部分是先天的。</w:t>
      </w:r>
    </w:p>
    <w:p>
      <w:pPr>
        <w:widowControl w:val="0"/>
        <w:numPr>
          <w:ilvl w:val="0"/>
          <w:numId w:val="0"/>
        </w:numPr>
        <w:jc w:val="both"/>
        <w:rPr>
          <w:rFonts w:hint="default"/>
          <w:highlight w:val="none"/>
          <w:lang w:val="en-US" w:eastAsia="zh-CN"/>
        </w:rPr>
      </w:pPr>
      <w:r>
        <w:rPr>
          <w:rFonts w:hint="default"/>
          <w:highlight w:val="none"/>
          <w:lang w:val="en-US" w:eastAsia="zh-CN"/>
        </w:rPr>
        <w:t>但是，人的记忆和灵魂是可以相互作用的，不是不相干的。</w:t>
      </w:r>
    </w:p>
    <w:p>
      <w:pPr>
        <w:widowControl w:val="0"/>
        <w:numPr>
          <w:ilvl w:val="0"/>
          <w:numId w:val="0"/>
        </w:numPr>
        <w:jc w:val="both"/>
        <w:rPr>
          <w:rFonts w:hint="default"/>
          <w:highlight w:val="none"/>
          <w:lang w:val="en-US" w:eastAsia="zh-CN"/>
        </w:rPr>
      </w:pPr>
      <w:r>
        <w:rPr>
          <w:rFonts w:hint="default"/>
          <w:highlight w:val="none"/>
          <w:lang w:val="en-US" w:eastAsia="zh-CN"/>
        </w:rPr>
        <w:t>记忆和灵魂是可以分离的。</w:t>
      </w:r>
    </w:p>
    <w:p>
      <w:pPr>
        <w:widowControl w:val="0"/>
        <w:numPr>
          <w:ilvl w:val="0"/>
          <w:numId w:val="0"/>
        </w:numPr>
        <w:jc w:val="both"/>
        <w:rPr>
          <w:rFonts w:hint="default"/>
          <w:highlight w:val="none"/>
          <w:lang w:val="en-US" w:eastAsia="zh-CN"/>
        </w:rPr>
      </w:pPr>
      <w:r>
        <w:rPr>
          <w:rFonts w:hint="default"/>
          <w:highlight w:val="none"/>
          <w:lang w:val="en-US" w:eastAsia="zh-CN"/>
        </w:rPr>
        <w:t>人在宇宙中，身体可以死亡，但是，</w:t>
      </w:r>
      <w:r>
        <w:rPr>
          <w:rFonts w:hint="default"/>
          <w:highlight w:val="yellow"/>
          <w:lang w:val="en-US" w:eastAsia="zh-CN"/>
        </w:rPr>
        <w:t>灵魂是信息，是数字，是无限轮回的，人的生命轮回，其实就是把无限的宇宙具有无限种可能性给表现出来，而且是反复的、无限次的表现出来</w:t>
      </w:r>
      <w:r>
        <w:rPr>
          <w:rFonts w:hint="default"/>
          <w:highlight w:val="none"/>
          <w:lang w:val="en-US" w:eastAsia="zh-CN"/>
        </w:rPr>
        <w:t>。</w:t>
      </w:r>
    </w:p>
    <w:p>
      <w:pPr>
        <w:widowControl w:val="0"/>
        <w:numPr>
          <w:ilvl w:val="0"/>
          <w:numId w:val="0"/>
        </w:numPr>
        <w:jc w:val="both"/>
        <w:rPr>
          <w:rFonts w:hint="default"/>
          <w:highlight w:val="none"/>
          <w:lang w:val="en-US" w:eastAsia="zh-CN"/>
        </w:rPr>
      </w:pPr>
      <w:r>
        <w:rPr>
          <w:rFonts w:hint="default"/>
          <w:highlight w:val="none"/>
          <w:lang w:val="en-US" w:eastAsia="zh-CN"/>
        </w:rPr>
        <w:t>人只是宇宙的一部分，是</w:t>
      </w:r>
      <w:r>
        <w:rPr>
          <w:rFonts w:hint="default"/>
          <w:highlight w:val="yellow"/>
          <w:lang w:val="en-US" w:eastAsia="zh-CN"/>
        </w:rPr>
        <w:t>宇宙运动演化的一种表现</w:t>
      </w:r>
      <w:r>
        <w:rPr>
          <w:rFonts w:hint="default"/>
          <w:highlight w:val="none"/>
          <w:lang w:val="en-US" w:eastAsia="zh-CN"/>
        </w:rPr>
        <w:t>。</w:t>
      </w:r>
    </w:p>
    <w:p>
      <w:pPr>
        <w:widowControl w:val="0"/>
        <w:numPr>
          <w:ilvl w:val="0"/>
          <w:numId w:val="0"/>
        </w:numPr>
        <w:jc w:val="both"/>
        <w:rPr>
          <w:rFonts w:hint="default"/>
          <w:highlight w:val="none"/>
          <w:lang w:val="en-US" w:eastAsia="zh-CN"/>
        </w:rPr>
      </w:pPr>
      <w:r>
        <w:rPr>
          <w:rFonts w:hint="eastAsia"/>
          <w:highlight w:val="none"/>
          <w:lang w:val="en-US" w:eastAsia="zh-CN"/>
        </w:rPr>
        <w:t>上面是初步解释为什么可以实现永生。</w:t>
      </w:r>
    </w:p>
    <w:p>
      <w:pPr>
        <w:widowControl w:val="0"/>
        <w:numPr>
          <w:ilvl w:val="0"/>
          <w:numId w:val="0"/>
        </w:numPr>
        <w:jc w:val="both"/>
        <w:rPr>
          <w:rFonts w:hint="eastAsia"/>
          <w:highlight w:val="yellow"/>
          <w:lang w:val="en-US" w:eastAsia="zh-CN"/>
        </w:rPr>
      </w:pPr>
      <w:r>
        <w:rPr>
          <w:rFonts w:hint="eastAsia"/>
          <w:highlight w:val="yellow"/>
          <w:lang w:val="en-US" w:eastAsia="zh-CN"/>
        </w:rPr>
        <w:t>人工场的实现才是基础条件。</w:t>
      </w:r>
    </w:p>
    <w:p>
      <w:pPr>
        <w:widowControl w:val="0"/>
        <w:numPr>
          <w:ilvl w:val="0"/>
          <w:numId w:val="0"/>
        </w:numPr>
        <w:jc w:val="both"/>
        <w:rPr>
          <w:rFonts w:hint="eastAsia"/>
          <w:highlight w:val="none"/>
          <w:lang w:val="en-US" w:eastAsia="zh-CN"/>
        </w:rPr>
      </w:pPr>
      <w:r>
        <w:rPr>
          <w:rFonts w:hint="default"/>
          <w:highlight w:val="yellow"/>
          <w:lang w:val="en-US" w:eastAsia="zh-CN"/>
        </w:rPr>
        <w:t>离子运动形式</w:t>
      </w:r>
      <w:r>
        <w:rPr>
          <w:rFonts w:hint="default"/>
          <w:highlight w:val="none"/>
          <w:lang w:val="en-US" w:eastAsia="zh-CN"/>
        </w:rPr>
        <w:t>主要涉及到离子在溶液中的移动方式，‌这包括对流、‌扩散和对流-扩散耦合。‌ </w:t>
      </w:r>
    </w:p>
    <w:p>
      <w:pPr>
        <w:widowControl w:val="0"/>
        <w:numPr>
          <w:ilvl w:val="0"/>
          <w:numId w:val="0"/>
        </w:numPr>
        <w:jc w:val="both"/>
        <w:rPr>
          <w:rFonts w:hint="eastAsia"/>
          <w:highlight w:val="none"/>
          <w:lang w:val="en-US" w:eastAsia="zh-CN"/>
        </w:rPr>
      </w:pPr>
      <w:r>
        <w:rPr>
          <w:rFonts w:hint="default"/>
          <w:highlight w:val="yellow"/>
          <w:lang w:val="en-US" w:eastAsia="zh-CN"/>
        </w:rPr>
        <w:t>对流</w:t>
      </w:r>
      <w:r>
        <w:rPr>
          <w:rFonts w:hint="default"/>
          <w:highlight w:val="none"/>
          <w:lang w:val="en-US" w:eastAsia="zh-CN"/>
        </w:rPr>
        <w:t>：‌对流是液体或气体中物质的宏观移动，‌它有两种基本的模式：‌层流和湍流。‌在层流中，‌物质以一层一层的形式移动，‌而在湍流中，‌物质移动更为混乱，‌存在阻隔和干扰。‌对流是离子运动的一种重要方式，‌尤其是在溶液受到外部力量（‌如电场、‌重力等）‌作用时，‌对流能够帮助离子更快地移动到溶液的另一部分。‌ </w:t>
      </w:r>
    </w:p>
    <w:p>
      <w:pPr>
        <w:widowControl w:val="0"/>
        <w:numPr>
          <w:ilvl w:val="0"/>
          <w:numId w:val="0"/>
        </w:numPr>
        <w:jc w:val="both"/>
        <w:rPr>
          <w:rFonts w:hint="eastAsia"/>
          <w:highlight w:val="none"/>
          <w:lang w:val="en-US" w:eastAsia="zh-CN"/>
        </w:rPr>
      </w:pPr>
      <w:r>
        <w:rPr>
          <w:rFonts w:hint="default"/>
          <w:highlight w:val="yellow"/>
          <w:lang w:val="en-US" w:eastAsia="zh-CN"/>
        </w:rPr>
        <w:t>扩散</w:t>
      </w:r>
      <w:r>
        <w:rPr>
          <w:rFonts w:hint="default"/>
          <w:highlight w:val="none"/>
          <w:lang w:val="en-US" w:eastAsia="zh-CN"/>
        </w:rPr>
        <w:t>：‌扩散是物质分子或离子从高浓度区域向低浓度区域的自发移动过程。‌离子在溶液中的运动也受到浓度梯度的影响，‌浓度高的区域离子会向浓度低的区域扩散，‌以达到浓度均衡。‌扩散是离子运动的基本方式之一，‌它不依赖于外部力量，‌而是由离子自身的热运动和浓度差异驱动。‌ </w:t>
      </w:r>
    </w:p>
    <w:p>
      <w:pPr>
        <w:widowControl w:val="0"/>
        <w:numPr>
          <w:ilvl w:val="0"/>
          <w:numId w:val="0"/>
        </w:numPr>
        <w:jc w:val="both"/>
        <w:rPr>
          <w:rFonts w:hint="eastAsia"/>
          <w:highlight w:val="none"/>
          <w:lang w:val="en-US" w:eastAsia="zh-CN"/>
        </w:rPr>
      </w:pPr>
      <w:r>
        <w:rPr>
          <w:rFonts w:hint="default"/>
          <w:highlight w:val="yellow"/>
          <w:lang w:val="en-US" w:eastAsia="zh-CN"/>
        </w:rPr>
        <w:t>对流-扩散耦合</w:t>
      </w:r>
      <w:r>
        <w:rPr>
          <w:rFonts w:hint="default"/>
          <w:highlight w:val="none"/>
          <w:lang w:val="en-US" w:eastAsia="zh-CN"/>
        </w:rPr>
        <w:t>：‌在实际的电化学过程中，‌对流和扩散往往同时发生，‌形成对流-扩散耦合现象。‌这种耦合作用使得离子运动更为复杂，‌不仅受到浓度梯度和温度的影响，‌还受到电场、‌压力等因素的作用。‌对流-扩散耦合是理解离子在溶液中运动规律的关键，‌对于电解质溶液的行为预测具有重要意义。‌</w:t>
      </w:r>
    </w:p>
    <w:p>
      <w:pPr>
        <w:widowControl w:val="0"/>
        <w:numPr>
          <w:ilvl w:val="0"/>
          <w:numId w:val="0"/>
        </w:numPr>
        <w:jc w:val="both"/>
        <w:rPr>
          <w:rFonts w:hint="eastAsia" w:ascii="Arial" w:hAnsi="Arial" w:eastAsia="宋体" w:cs="Arial"/>
          <w:lang w:eastAsia="zh-CN"/>
        </w:rPr>
      </w:pPr>
      <w:r>
        <w:rPr>
          <w:rFonts w:hint="default"/>
          <w:highlight w:val="none"/>
          <w:lang w:val="en-US" w:eastAsia="zh-CN"/>
        </w:rPr>
        <w:t>综上所述，‌离子运动形式主要包括对流、‌扩散以及对流-扩散耦合，‌这些过程共同决定了离子在溶液中的运动规律和速度。‌理解这些运动形式对于研究电解质溶</w:t>
      </w:r>
      <w:r>
        <w:rPr>
          <w:rFonts w:hint="default" w:ascii="Arial" w:hAnsi="Arial" w:eastAsia="Arial" w:cs="Arial"/>
        </w:rPr>
        <w:t>液的性质和行为至关重要。</w:t>
      </w:r>
      <w:r>
        <w:rPr>
          <w:rFonts w:hint="eastAsia" w:ascii="Arial" w:hAnsi="Arial" w:eastAsia="宋体" w:cs="Arial"/>
          <w:lang w:eastAsia="zh-CN"/>
        </w:rPr>
        <w:t>【</w:t>
      </w:r>
      <w:r>
        <w:rPr>
          <w:rFonts w:hint="eastAsia" w:ascii="Arial" w:hAnsi="Arial" w:eastAsia="宋体" w:cs="Arial"/>
          <w:lang w:val="en-US" w:eastAsia="zh-CN"/>
        </w:rPr>
        <w:t>借鉴</w:t>
      </w:r>
      <w:r>
        <w:rPr>
          <w:rFonts w:hint="eastAsia" w:ascii="Arial" w:hAnsi="Arial" w:eastAsia="宋体" w:cs="Arial"/>
          <w:lang w:eastAsia="zh-CN"/>
        </w:rPr>
        <w:t>】</w:t>
      </w:r>
    </w:p>
    <w:p>
      <w:pPr>
        <w:widowControl w:val="0"/>
        <w:numPr>
          <w:ilvl w:val="0"/>
          <w:numId w:val="0"/>
        </w:numPr>
        <w:jc w:val="both"/>
        <w:rPr>
          <w:rFonts w:hint="default"/>
          <w:highlight w:val="none"/>
          <w:lang w:val="en-US" w:eastAsia="zh-CN"/>
        </w:rPr>
      </w:pPr>
      <w:r>
        <w:rPr>
          <w:rFonts w:hint="default"/>
          <w:highlight w:val="yellow"/>
          <w:lang w:val="en-US" w:eastAsia="zh-CN"/>
        </w:rPr>
        <w:t>带电粒子在电场中的运动形式</w:t>
      </w:r>
      <w:r>
        <w:rPr>
          <w:rFonts w:hint="default"/>
          <w:highlight w:val="none"/>
          <w:lang w:val="en-US" w:eastAsia="zh-CN"/>
        </w:rPr>
        <w:t>主要涉及到静电场和力学的知识，‌其运动轨迹和受力分析的基本步骤包括：‌</w:t>
      </w:r>
    </w:p>
    <w:p>
      <w:pPr>
        <w:widowControl w:val="0"/>
        <w:numPr>
          <w:ilvl w:val="0"/>
          <w:numId w:val="0"/>
        </w:numPr>
        <w:jc w:val="both"/>
        <w:rPr>
          <w:rFonts w:hint="default"/>
          <w:highlight w:val="none"/>
          <w:lang w:val="en-US" w:eastAsia="zh-CN"/>
        </w:rPr>
      </w:pPr>
      <w:r>
        <w:rPr>
          <w:rFonts w:hint="default"/>
          <w:highlight w:val="yellow"/>
          <w:lang w:val="en-US" w:eastAsia="zh-CN"/>
        </w:rPr>
        <w:t>受力分析</w:t>
      </w:r>
      <w:r>
        <w:rPr>
          <w:rFonts w:hint="default"/>
          <w:highlight w:val="none"/>
          <w:lang w:val="en-US" w:eastAsia="zh-CN"/>
        </w:rPr>
        <w:t>：‌首先分析带电粒子在电场中所受的力，‌这包括电场力和可能存在的其他力，‌如重力、‌弹力和摩擦力。‌</w:t>
      </w:r>
    </w:p>
    <w:p>
      <w:pPr>
        <w:widowControl w:val="0"/>
        <w:numPr>
          <w:ilvl w:val="0"/>
          <w:numId w:val="0"/>
        </w:numPr>
        <w:jc w:val="both"/>
        <w:rPr>
          <w:rFonts w:hint="default"/>
          <w:highlight w:val="none"/>
          <w:lang w:val="en-US" w:eastAsia="zh-CN"/>
        </w:rPr>
      </w:pPr>
      <w:r>
        <w:rPr>
          <w:rFonts w:hint="default"/>
          <w:highlight w:val="yellow"/>
          <w:lang w:val="en-US" w:eastAsia="zh-CN"/>
        </w:rPr>
        <w:t>运动状态分析</w:t>
      </w:r>
      <w:r>
        <w:rPr>
          <w:rFonts w:hint="default"/>
          <w:highlight w:val="none"/>
          <w:lang w:val="en-US" w:eastAsia="zh-CN"/>
        </w:rPr>
        <w:t>：‌根据受力情况，‌分析粒子的运动状态，‌如平衡、‌加速或减速，‌以及运动是直线还是曲线。‌</w:t>
      </w:r>
    </w:p>
    <w:p>
      <w:pPr>
        <w:widowControl w:val="0"/>
        <w:numPr>
          <w:ilvl w:val="0"/>
          <w:numId w:val="0"/>
        </w:numPr>
        <w:jc w:val="both"/>
        <w:rPr>
          <w:rFonts w:hint="default"/>
          <w:highlight w:val="none"/>
          <w:lang w:val="en-US" w:eastAsia="zh-CN"/>
        </w:rPr>
      </w:pPr>
      <w:r>
        <w:rPr>
          <w:rFonts w:hint="default"/>
          <w:highlight w:val="yellow"/>
          <w:lang w:val="en-US" w:eastAsia="zh-CN"/>
        </w:rPr>
        <w:t>运动轨迹确定</w:t>
      </w:r>
      <w:r>
        <w:rPr>
          <w:rFonts w:hint="default"/>
          <w:highlight w:val="none"/>
          <w:lang w:val="en-US" w:eastAsia="zh-CN"/>
        </w:rPr>
        <w:t>：‌根据粒子的受力情况和运动状态，‌选用适当的物理规律，‌如牛顿第二定律，‌来确定粒子的运动轨迹。‌</w:t>
      </w:r>
    </w:p>
    <w:p>
      <w:pPr>
        <w:widowControl w:val="0"/>
        <w:numPr>
          <w:ilvl w:val="0"/>
          <w:numId w:val="0"/>
        </w:numPr>
        <w:jc w:val="both"/>
        <w:rPr>
          <w:rFonts w:hint="eastAsia"/>
          <w:highlight w:val="none"/>
          <w:lang w:val="en-US" w:eastAsia="zh-CN"/>
        </w:rPr>
      </w:pPr>
      <w:r>
        <w:rPr>
          <w:rFonts w:hint="default"/>
          <w:highlight w:val="none"/>
          <w:lang w:val="en-US" w:eastAsia="zh-CN"/>
        </w:rPr>
        <w:t>带电粒子在电场中的运动本质上是力学问题，‌因此，‌解决这类问题的方法与力学问题的解决方法基本相同。‌在复合场中，‌即电场、‌磁场和重力场等共存的条件下，‌带电粒子的运动规律和受力情况变得更加复杂，‌但仍然可以通过力学的基本规律来研究和解决。‌这种情况下，‌需要特别注意各力的特点，‌以及它们如何影响粒子的运动</w:t>
      </w:r>
      <w:r>
        <w:rPr>
          <w:rFonts w:hint="eastAsia"/>
          <w:highlight w:val="none"/>
          <w:lang w:val="en-US" w:eastAsia="zh-CN"/>
        </w:rPr>
        <w:t>。【这不是】</w:t>
      </w:r>
    </w:p>
    <w:p>
      <w:pPr>
        <w:widowControl w:val="0"/>
        <w:numPr>
          <w:ilvl w:val="0"/>
          <w:numId w:val="0"/>
        </w:numPr>
        <w:jc w:val="both"/>
        <w:rPr>
          <w:rFonts w:hint="eastAsia"/>
          <w:highlight w:val="none"/>
          <w:lang w:val="en-US" w:eastAsia="zh-CN"/>
        </w:rPr>
      </w:pPr>
      <w:r>
        <w:rPr>
          <w:rFonts w:hint="default"/>
          <w:highlight w:val="yellow"/>
          <w:lang w:val="en-US" w:eastAsia="zh-CN"/>
        </w:rPr>
        <w:t>带电粒子在溶液中的可能运动形式</w:t>
      </w:r>
      <w:r>
        <w:rPr>
          <w:rFonts w:hint="default"/>
          <w:highlight w:val="none"/>
          <w:lang w:val="en-US" w:eastAsia="zh-CN"/>
        </w:rPr>
        <w:t>。在溶液中，带电粒子通常会受到溶剂分子（如水分子）的热运动碰撞，但这种</w:t>
      </w:r>
      <w:r>
        <w:rPr>
          <w:rFonts w:hint="default"/>
          <w:highlight w:val="yellow"/>
          <w:lang w:val="en-US" w:eastAsia="zh-CN"/>
        </w:rPr>
        <w:t>碰撞是随机的</w:t>
      </w:r>
      <w:r>
        <w:rPr>
          <w:rFonts w:hint="default"/>
          <w:highlight w:val="none"/>
          <w:lang w:val="en-US" w:eastAsia="zh-CN"/>
        </w:rPr>
        <w:t>，不会使带电粒子产生定向移动。然而，如果溶液中存在电场，那么带电粒子就会受到电场力的作用，从而产生定向移动。</w:t>
      </w:r>
      <w:r>
        <w:rPr>
          <w:rFonts w:hint="default"/>
          <w:highlight w:val="none"/>
          <w:lang w:val="en-US" w:eastAsia="zh-CN"/>
        </w:rPr>
        <w:br w:type="textWrapping"/>
      </w:r>
      <w:r>
        <w:rPr>
          <w:rFonts w:hint="default"/>
          <w:highlight w:val="none"/>
          <w:lang w:val="en-US" w:eastAsia="zh-CN"/>
        </w:rPr>
        <w:t>这种在电场作用下，胶体粒子（或分散质粒子）在分散剂（或溶液）中作定向移动的现象，我们称之为电泳。电泳现象是带电粒子在电场中运动的一种特殊形式，它广泛存在于各种胶体溶液中。</w:t>
      </w:r>
      <w:r>
        <w:rPr>
          <w:rFonts w:hint="eastAsia"/>
          <w:highlight w:val="none"/>
          <w:lang w:val="en-US" w:eastAsia="zh-CN"/>
        </w:rPr>
        <w:t>【借鉴】</w:t>
      </w:r>
      <w:r>
        <w:rPr>
          <w:rFonts w:hint="default"/>
          <w:highlight w:val="none"/>
          <w:lang w:val="en-US" w:eastAsia="zh-CN"/>
        </w:rPr>
        <w:br w:type="textWrapping"/>
      </w:r>
      <w:r>
        <w:rPr>
          <w:rFonts w:hint="eastAsia"/>
          <w:highlight w:val="none"/>
          <w:lang w:val="en-US" w:eastAsia="zh-CN"/>
        </w:rPr>
        <w:t>下面</w:t>
      </w:r>
      <w:r>
        <w:rPr>
          <w:rFonts w:hint="eastAsia"/>
          <w:highlight w:val="yellow"/>
          <w:lang w:val="en-US" w:eastAsia="zh-CN"/>
        </w:rPr>
        <w:t>引入</w:t>
      </w:r>
      <w:r>
        <w:rPr>
          <w:rFonts w:hint="eastAsia"/>
          <w:highlight w:val="none"/>
          <w:lang w:val="en-US" w:eastAsia="zh-CN"/>
        </w:rPr>
        <w:t>生物数学这门学科个别内容做</w:t>
      </w:r>
      <w:r>
        <w:rPr>
          <w:rFonts w:hint="eastAsia"/>
          <w:highlight w:val="yellow"/>
          <w:lang w:val="en-US" w:eastAsia="zh-CN"/>
        </w:rPr>
        <w:t>参考</w:t>
      </w:r>
      <w:r>
        <w:rPr>
          <w:rFonts w:hint="eastAsia"/>
          <w:highlight w:val="none"/>
          <w:lang w:val="en-US" w:eastAsia="zh-CN"/>
        </w:rPr>
        <w:t>。</w:t>
      </w:r>
    </w:p>
    <w:p>
      <w:pPr>
        <w:widowControl w:val="0"/>
        <w:numPr>
          <w:ilvl w:val="0"/>
          <w:numId w:val="0"/>
        </w:numPr>
        <w:jc w:val="both"/>
        <w:rPr>
          <w:rFonts w:hint="eastAsia"/>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43370" cy="5755005"/>
            <wp:effectExtent l="0" t="0" r="5080" b="17145"/>
            <wp:docPr id="270" name="图片 270" descr="生物数学概述 - 知乎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生物数学概述 - 知乎 - 副本"/>
                    <pic:cNvPicPr>
                      <a:picLocks noChangeAspect="1"/>
                    </pic:cNvPicPr>
                  </pic:nvPicPr>
                  <pic:blipFill>
                    <a:blip r:embed="rId294"/>
                    <a:stretch>
                      <a:fillRect/>
                    </a:stretch>
                  </pic:blipFill>
                  <pic:spPr>
                    <a:xfrm>
                      <a:off x="0" y="0"/>
                      <a:ext cx="6643370" cy="5755005"/>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43370" cy="5899785"/>
            <wp:effectExtent l="0" t="0" r="5080" b="5715"/>
            <wp:docPr id="271" name="图片 271" descr="生物数学概述 - 知乎 - 副本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生物数学概述 - 知乎 - 副本 (6)"/>
                    <pic:cNvPicPr>
                      <a:picLocks noChangeAspect="1"/>
                    </pic:cNvPicPr>
                  </pic:nvPicPr>
                  <pic:blipFill>
                    <a:blip r:embed="rId295"/>
                    <a:stretch>
                      <a:fillRect/>
                    </a:stretch>
                  </pic:blipFill>
                  <pic:spPr>
                    <a:xfrm>
                      <a:off x="0" y="0"/>
                      <a:ext cx="6643370" cy="5899785"/>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43370" cy="3380105"/>
            <wp:effectExtent l="0" t="0" r="5080" b="10795"/>
            <wp:docPr id="272" name="图片 272" descr="生物数学概述 - 知乎 - 副本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生物数学概述 - 知乎 - 副本 (5)"/>
                    <pic:cNvPicPr>
                      <a:picLocks noChangeAspect="1"/>
                    </pic:cNvPicPr>
                  </pic:nvPicPr>
                  <pic:blipFill>
                    <a:blip r:embed="rId296"/>
                    <a:stretch>
                      <a:fillRect/>
                    </a:stretch>
                  </pic:blipFill>
                  <pic:spPr>
                    <a:xfrm>
                      <a:off x="0" y="0"/>
                      <a:ext cx="6643370" cy="3380105"/>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43370" cy="7703185"/>
            <wp:effectExtent l="0" t="0" r="5080" b="12065"/>
            <wp:docPr id="273" name="图片 273" descr="生物数学概述 - 知乎 - 副本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生物数学概述 - 知乎 - 副本 (4)"/>
                    <pic:cNvPicPr>
                      <a:picLocks noChangeAspect="1"/>
                    </pic:cNvPicPr>
                  </pic:nvPicPr>
                  <pic:blipFill>
                    <a:blip r:embed="rId297"/>
                    <a:stretch>
                      <a:fillRect/>
                    </a:stretch>
                  </pic:blipFill>
                  <pic:spPr>
                    <a:xfrm>
                      <a:off x="0" y="0"/>
                      <a:ext cx="6643370" cy="7703185"/>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43370" cy="7275830"/>
            <wp:effectExtent l="0" t="0" r="5080" b="1270"/>
            <wp:docPr id="274" name="图片 274" descr="生物数学概述 - 知乎 - 副本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生物数学概述 - 知乎 - 副本 (3)"/>
                    <pic:cNvPicPr>
                      <a:picLocks noChangeAspect="1"/>
                    </pic:cNvPicPr>
                  </pic:nvPicPr>
                  <pic:blipFill>
                    <a:blip r:embed="rId298"/>
                    <a:stretch>
                      <a:fillRect/>
                    </a:stretch>
                  </pic:blipFill>
                  <pic:spPr>
                    <a:xfrm>
                      <a:off x="0" y="0"/>
                      <a:ext cx="6643370" cy="7275830"/>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43370" cy="9229725"/>
            <wp:effectExtent l="0" t="0" r="5080" b="9525"/>
            <wp:docPr id="275" name="图片 275" descr="生物数学概述 - 知乎 - 副本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生物数学概述 - 知乎 - 副本 (2)"/>
                    <pic:cNvPicPr>
                      <a:picLocks noChangeAspect="1"/>
                    </pic:cNvPicPr>
                  </pic:nvPicPr>
                  <pic:blipFill>
                    <a:blip r:embed="rId299"/>
                    <a:stretch>
                      <a:fillRect/>
                    </a:stretch>
                  </pic:blipFill>
                  <pic:spPr>
                    <a:xfrm>
                      <a:off x="0" y="0"/>
                      <a:ext cx="6643370" cy="9229725"/>
                    </a:xfrm>
                    <a:prstGeom prst="rect">
                      <a:avLst/>
                    </a:prstGeom>
                  </pic:spPr>
                </pic:pic>
              </a:graphicData>
            </a:graphic>
          </wp:inline>
        </w:drawing>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43370" cy="6959600"/>
            <wp:effectExtent l="0" t="0" r="5080" b="12700"/>
            <wp:docPr id="277" name="图片 277" descr="生物数学概述 - 知乎 - 副本 (7)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生物数学概述 - 知乎 - 副本 (7) - 副本"/>
                    <pic:cNvPicPr>
                      <a:picLocks noChangeAspect="1"/>
                    </pic:cNvPicPr>
                  </pic:nvPicPr>
                  <pic:blipFill>
                    <a:blip r:embed="rId300"/>
                    <a:stretch>
                      <a:fillRect/>
                    </a:stretch>
                  </pic:blipFill>
                  <pic:spPr>
                    <a:xfrm>
                      <a:off x="0" y="0"/>
                      <a:ext cx="6643370" cy="6959600"/>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43370" cy="5061585"/>
            <wp:effectExtent l="0" t="0" r="5080" b="5715"/>
            <wp:docPr id="278" name="图片 278" descr="生物数学概述 - 知乎 - 副本 (8)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生物数学概述 - 知乎 - 副本 (8) - 副本"/>
                    <pic:cNvPicPr>
                      <a:picLocks noChangeAspect="1"/>
                    </pic:cNvPicPr>
                  </pic:nvPicPr>
                  <pic:blipFill>
                    <a:blip r:embed="rId301"/>
                    <a:stretch>
                      <a:fillRect/>
                    </a:stretch>
                  </pic:blipFill>
                  <pic:spPr>
                    <a:xfrm>
                      <a:off x="0" y="0"/>
                      <a:ext cx="6643370" cy="5061585"/>
                    </a:xfrm>
                    <a:prstGeom prst="rect">
                      <a:avLst/>
                    </a:prstGeom>
                  </pic:spPr>
                </pic:pic>
              </a:graphicData>
            </a:graphic>
          </wp:inline>
        </w:drawing>
      </w:r>
    </w:p>
    <w:p>
      <w:pPr>
        <w:widowControl w:val="0"/>
        <w:numPr>
          <w:ilvl w:val="0"/>
          <w:numId w:val="0"/>
        </w:numPr>
        <w:jc w:val="both"/>
        <w:rPr>
          <w:rFonts w:hint="eastAsia"/>
          <w:highlight w:val="none"/>
          <w:lang w:val="en-US" w:eastAsia="zh-CN"/>
        </w:rPr>
      </w:pPr>
      <w:r>
        <w:rPr>
          <w:rFonts w:hint="eastAsia"/>
          <w:highlight w:val="none"/>
          <w:lang w:val="en-US" w:eastAsia="zh-CN"/>
        </w:rPr>
        <w:t>经过对比，发展空间巨大。</w:t>
      </w:r>
    </w:p>
    <w:p>
      <w:pPr>
        <w:widowControl w:val="0"/>
        <w:numPr>
          <w:ilvl w:val="0"/>
          <w:numId w:val="0"/>
        </w:numPr>
        <w:jc w:val="both"/>
        <w:rPr>
          <w:rFonts w:hint="default"/>
          <w:highlight w:val="none"/>
          <w:lang w:val="en-US" w:eastAsia="zh-CN"/>
        </w:rPr>
      </w:pPr>
      <w:r>
        <w:rPr>
          <w:rFonts w:hint="eastAsia"/>
          <w:highlight w:val="none"/>
          <w:lang w:val="en-US" w:eastAsia="zh-CN"/>
        </w:rPr>
        <w:t>看看神经电位变化图，可以看出这是最简单的离子运动形式。</w:t>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33210" cy="2948305"/>
            <wp:effectExtent l="0" t="0" r="15240" b="4445"/>
            <wp:docPr id="279" name="图片 279" descr="神经电位变化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神经电位变化图"/>
                    <pic:cNvPicPr>
                      <a:picLocks noChangeAspect="1"/>
                    </pic:cNvPicPr>
                  </pic:nvPicPr>
                  <pic:blipFill>
                    <a:blip r:embed="rId302"/>
                    <a:stretch>
                      <a:fillRect/>
                    </a:stretch>
                  </pic:blipFill>
                  <pic:spPr>
                    <a:xfrm>
                      <a:off x="0" y="0"/>
                      <a:ext cx="6633210" cy="2948305"/>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38290" cy="4191000"/>
            <wp:effectExtent l="0" t="0" r="10160" b="0"/>
            <wp:docPr id="281" name="图片 281" descr="神经电位变化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神经电位变化图11"/>
                    <pic:cNvPicPr>
                      <a:picLocks noChangeAspect="1"/>
                    </pic:cNvPicPr>
                  </pic:nvPicPr>
                  <pic:blipFill>
                    <a:blip r:embed="rId303"/>
                    <a:stretch>
                      <a:fillRect/>
                    </a:stretch>
                  </pic:blipFill>
                  <pic:spPr>
                    <a:xfrm>
                      <a:off x="0" y="0"/>
                      <a:ext cx="6638290" cy="4191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要用数学描述神经电位变化图，首先需要理解神经电位（特别是动作电位）的基本概念和产生机制。动作电位是神经细胞在受到足够强度的刺激时，细胞膜电位发生快速、可逆、可传播的变化过程。这个过程涉及细胞膜上离子通道的开关以及离子跨膜流动，导致膜电位从静息状态（通常为负值）变化到动作电位峰值（正值），然后再恢复到静息状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以下是用数学描述神经电位变化图的一般步骤和关键点：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1. 理解电位变化的基础</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静息电位：在静息状态下，细胞膜内外存在电位差，这主要是由于细胞膜对钾离子（K+）的通透性较高，而钾离子在膜内浓度高于膜外，导致钾离子顺浓度梯度外流，形成膜内负电位、膜外正电位的静息电位。</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动作电位：当神经细胞受到刺激时，细胞膜上的电压门控钠离子（Na+）通道打开，钠离子顺浓度梯度内流，导致膜电位迅速上升并达到峰值（即动作电位峰值）。随后，电压门控钾离子通道打开，钾离子外流，膜电位逐渐恢复到静息水平。</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2. 引入数学模型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神经电位的数学描述通常基于离子通道的电导和膜电位的动态变化。以经典的Hodgkin-Huxley（HH）模型为例，该模型是一个四变量方程组，包括膜电位V和三个离子通道门控变量（m、h、n），分别代表钠离子通道、钾离子通道和泄漏通道的激活程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3. 方程构建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膜电位方程：描述膜电位V随时间t的变化，通常包括离子电流项和电容项。例如，在HH模型中，膜电位V的方程可以表示为：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lang w:val="en-US" w:eastAsia="zh-CN"/>
        </w:rPr>
        <w:t>Cm</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​dV</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dt​=I</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Na</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+I</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K</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+I</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L</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−I</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ext</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其中，Cm​是膜电容，I</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Na</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​、I</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K</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​、I</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L</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​分别是钠离子电流、钾离子电流和泄漏电流，I</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ext</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​是外部刺激电流。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离子通道电流方程：每个离子通道电流的方程依赖于该通道的门控变量和膜电位。例如，钠离子电流INa​可以表示为：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lang w:val="en-US" w:eastAsia="zh-CN"/>
        </w:rPr>
        <w:t>I</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Na</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​=g</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Na</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m</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3</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h(V−E</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Na</w:t>
      </w:r>
      <w:r>
        <w:rPr>
          <w:rFonts w:hint="eastAsia" w:ascii="Segoe UI" w:hAnsi="Segoe UI" w:eastAsia="Segoe UI"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其中，g</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Na</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​是钠离子通道的最大电导，m和h是门控变量，V是膜电位，E</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Na</w:t>
      </w:r>
      <w:r>
        <w:rPr>
          <w:rFonts w:hint="eastAsia" w:ascii="Segoe UI" w:hAnsi="Segoe UI" w:eastAsia="宋体" w:cs="Segoe UI"/>
          <w:i w:val="0"/>
          <w:iCs w:val="0"/>
          <w:caps w:val="0"/>
          <w:color w:val="auto"/>
          <w:spacing w:val="0"/>
          <w:sz w:val="22"/>
          <w:szCs w:val="22"/>
          <w:lang w:val="en-US" w:eastAsia="zh-CN"/>
        </w:rPr>
        <w:t>)</w:t>
      </w:r>
      <w:r>
        <w:rPr>
          <w:rFonts w:hint="default" w:ascii="Segoe UI" w:hAnsi="Segoe UI" w:eastAsia="Segoe UI" w:cs="Segoe UI"/>
          <w:i w:val="0"/>
          <w:iCs w:val="0"/>
          <w:caps w:val="0"/>
          <w:color w:val="auto"/>
          <w:spacing w:val="0"/>
          <w:sz w:val="22"/>
          <w:szCs w:val="22"/>
        </w:rPr>
        <w:t>​是钠离子的平衡电位。</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门控变量方程：描述门控变量随时间的变化，通常包括与膜电位相关的激活和失活速率。例如，门控变量m的方程可以表示为：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m:oMath>
        <m:f>
          <m:fPr>
            <m:ctrlPr>
              <w:rPr>
                <w:color w:val="auto"/>
              </w:rPr>
            </m:ctrlPr>
          </m:fPr>
          <m:num>
            <m:r>
              <m:rPr/>
              <w:rPr>
                <w:rFonts w:ascii="Cambria Math" w:hAnsi="Cambria Math" w:eastAsia="Cambria Math" w:cs="Cambria Math"/>
                <w:color w:val="auto"/>
              </w:rPr>
              <m:t>dm</m:t>
            </m:r>
            <m:ctrlPr>
              <w:rPr>
                <w:color w:val="auto"/>
              </w:rPr>
            </m:ctrlPr>
          </m:num>
          <m:den>
            <m:r>
              <m:rPr/>
              <w:rPr>
                <w:rFonts w:ascii="Cambria Math" w:hAnsi="Cambria Math" w:eastAsia="Cambria Math" w:cs="Cambria Math"/>
                <w:color w:val="auto"/>
              </w:rPr>
              <m:t>dt</m:t>
            </m:r>
            <m:ctrlPr>
              <w:rPr>
                <w:color w:val="auto"/>
              </w:rPr>
            </m:ctrlPr>
          </m:den>
        </m:f>
        <m:r>
          <m:rPr/>
          <w:rPr>
            <w:rFonts w:ascii="Cambria Math" w:hAnsi="Cambria Math" w:eastAsia="Cambria Math" w:cs="Cambria Math"/>
            <w:color w:val="auto"/>
          </w:rPr>
          <m:t>=</m:t>
        </m:r>
        <m:sSub>
          <m:sSubPr>
            <m:ctrlPr>
              <w:rPr>
                <w:color w:val="auto"/>
              </w:rPr>
            </m:ctrlPr>
          </m:sSubPr>
          <m:e>
            <m:r>
              <m:rPr/>
              <w:rPr>
                <w:rFonts w:ascii="Cambria Math" w:hAnsi="Cambria Math" w:eastAsia="Cambria Math" w:cs="Cambria Math"/>
                <w:color w:val="auto"/>
              </w:rPr>
              <m:t>α</m:t>
            </m:r>
            <m:ctrlPr>
              <w:rPr>
                <w:color w:val="auto"/>
              </w:rPr>
            </m:ctrlPr>
          </m:e>
          <m:sub>
            <m:r>
              <m:rPr/>
              <w:rPr>
                <w:rFonts w:ascii="Cambria Math" w:hAnsi="Cambria Math" w:eastAsia="Cambria Math" w:cs="Cambria Math"/>
                <w:color w:val="auto"/>
              </w:rPr>
              <m:t>m</m:t>
            </m:r>
            <m:ctrlPr>
              <w:rPr>
                <w:color w:val="auto"/>
              </w:rPr>
            </m:ctrlPr>
          </m:sub>
        </m:sSub>
        <m:r>
          <m:rPr/>
          <w:rPr>
            <w:rFonts w:ascii="Cambria Math" w:hAnsi="Cambria Math" w:eastAsia="Cambria Math" w:cs="Cambria Math"/>
            <w:color w:val="auto"/>
          </w:rPr>
          <m:t>(V)(1−m)−</m:t>
        </m:r>
        <m:sSub>
          <m:sSubPr>
            <m:ctrlPr>
              <w:rPr>
                <w:color w:val="auto"/>
              </w:rPr>
            </m:ctrlPr>
          </m:sSubPr>
          <m:e>
            <m:r>
              <m:rPr/>
              <w:rPr>
                <w:rFonts w:ascii="Cambria Math" w:hAnsi="Cambria Math" w:eastAsia="Cambria Math" w:cs="Cambria Math"/>
                <w:color w:val="auto"/>
              </w:rPr>
              <m:t>β</m:t>
            </m:r>
            <m:ctrlPr>
              <w:rPr>
                <w:color w:val="auto"/>
              </w:rPr>
            </m:ctrlPr>
          </m:e>
          <m:sub>
            <m:r>
              <m:rPr/>
              <w:rPr>
                <w:rFonts w:ascii="Cambria Math" w:hAnsi="Cambria Math" w:eastAsia="Cambria Math" w:cs="Cambria Math"/>
                <w:color w:val="auto"/>
              </w:rPr>
              <m:t>m</m:t>
            </m:r>
            <m:ctrlPr>
              <w:rPr>
                <w:color w:val="auto"/>
              </w:rPr>
            </m:ctrlPr>
          </m:sub>
        </m:sSub>
        <m:r>
          <m:rPr/>
          <w:rPr>
            <w:rFonts w:ascii="Cambria Math" w:hAnsi="Cambria Math" w:eastAsia="Cambria Math" w:cs="Cambria Math"/>
            <w:color w:val="auto"/>
          </w:rPr>
          <m:t>(V)m</m:t>
        </m:r>
      </m:oMath>
      <w:r>
        <w:rPr>
          <w:rFonts w:hint="default" w:ascii="Segoe UI" w:hAnsi="Segoe UI" w:eastAsia="Segoe UI" w:cs="Segoe UI"/>
          <w:i w:val="0"/>
          <w:iCs w:val="0"/>
          <w:caps w:val="0"/>
          <w:color w:val="auto"/>
          <w:spacing w:val="0"/>
          <w:sz w:val="22"/>
          <w:szCs w:val="22"/>
          <w:lang w:val="en-US" w:eastAsia="zh-CN"/>
        </w:rPr>
        <w:t>其中，(</w:t>
      </w:r>
      <m:oMath>
        <m:sSub>
          <m:sSubPr>
            <m:ctrlPr>
              <w:rPr>
                <w:color w:val="auto"/>
              </w:rPr>
            </m:ctrlPr>
          </m:sSubPr>
          <m:e>
            <m:r>
              <m:rPr/>
              <w:rPr>
                <w:rFonts w:ascii="Cambria Math" w:hAnsi="Cambria Math" w:eastAsia="Cambria Math" w:cs="Cambria Math"/>
                <w:color w:val="auto"/>
              </w:rPr>
              <m:t>α</m:t>
            </m:r>
            <m:ctrlPr>
              <w:rPr>
                <w:color w:val="auto"/>
              </w:rPr>
            </m:ctrlPr>
          </m:e>
          <m:sub>
            <m:r>
              <m:rPr/>
              <w:rPr>
                <w:rFonts w:ascii="Cambria Math" w:hAnsi="Cambria Math" w:eastAsia="Cambria Math" w:cs="Cambria Math"/>
                <w:color w:val="auto"/>
              </w:rPr>
              <m:t>m</m:t>
            </m:r>
            <m:ctrlPr>
              <w:rPr>
                <w:color w:val="auto"/>
              </w:rPr>
            </m:ctrlPr>
          </m:sub>
        </m:sSub>
      </m:oMath>
      <w:r>
        <w:rPr>
          <w:rFonts w:hint="default" w:ascii="Segoe UI" w:hAnsi="Segoe UI" w:eastAsia="Segoe UI" w:cs="Segoe UI"/>
          <w:i w:val="0"/>
          <w:iCs w:val="0"/>
          <w:caps w:val="0"/>
          <w:color w:val="auto"/>
          <w:spacing w:val="0"/>
          <w:sz w:val="22"/>
          <w:szCs w:val="22"/>
          <w:lang w:val="en-US" w:eastAsia="zh-CN"/>
        </w:rPr>
        <w:t>_m(V))和(</w:t>
      </w:r>
      <m:oMath>
        <m:sSub>
          <m:sSubPr>
            <m:ctrlPr>
              <w:rPr>
                <w:color w:val="auto"/>
              </w:rPr>
            </m:ctrlPr>
          </m:sSubPr>
          <m:e>
            <m:r>
              <m:rPr/>
              <w:rPr>
                <w:rFonts w:ascii="Cambria Math" w:hAnsi="Cambria Math" w:eastAsia="Cambria Math" w:cs="Cambria Math"/>
                <w:color w:val="auto"/>
              </w:rPr>
              <m:t>β</m:t>
            </m:r>
            <m:ctrlPr>
              <w:rPr>
                <w:color w:val="auto"/>
              </w:rPr>
            </m:ctrlPr>
          </m:e>
          <m:sub>
            <m:r>
              <m:rPr/>
              <w:rPr>
                <w:rFonts w:ascii="Cambria Math" w:hAnsi="Cambria Math" w:eastAsia="Cambria Math" w:cs="Cambria Math"/>
                <w:color w:val="auto"/>
              </w:rPr>
              <m:t>m</m:t>
            </m:r>
            <m:ctrlPr>
              <w:rPr>
                <w:color w:val="auto"/>
              </w:rPr>
            </m:ctrlPr>
          </m:sub>
        </m:sSub>
      </m:oMath>
      <w:r>
        <w:rPr>
          <w:rFonts w:hint="default" w:ascii="Segoe UI" w:hAnsi="Segoe UI" w:eastAsia="Segoe UI" w:cs="Segoe UI"/>
          <w:i w:val="0"/>
          <w:iCs w:val="0"/>
          <w:caps w:val="0"/>
          <w:color w:val="auto"/>
          <w:spacing w:val="0"/>
          <w:sz w:val="22"/>
          <w:szCs w:val="22"/>
          <w:lang w:val="en-US" w:eastAsia="zh-CN"/>
        </w:rPr>
        <w:t>_m(V))是与膜电位相关的激活和失活速率常数。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4. 数值求解</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由于HH模型是高度非线性的，通常需要使用数值方法（如Runge-Kutta方法）来求解这些方程。通过选择合适的初始条件和参数值，可以模拟出神经电位变化图。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5. 图形表示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将数值求解的结果以图形形式表示出来，横坐标通常表示时间（单位：ms），纵坐标表示膜电位（单位：mV）。图形将展示膜电位从静息状态到动作电位峰值再到静息状态的完整变化过程。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总结</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auto"/>
          <w:spacing w:val="0"/>
          <w:sz w:val="22"/>
          <w:szCs w:val="22"/>
        </w:rPr>
      </w:pPr>
      <w:r>
        <w:rPr>
          <w:rFonts w:hint="default" w:ascii="Segoe UI" w:hAnsi="Segoe UI" w:eastAsia="Segoe UI" w:cs="Segoe UI"/>
          <w:i w:val="0"/>
          <w:iCs w:val="0"/>
          <w:caps w:val="0"/>
          <w:color w:val="auto"/>
          <w:spacing w:val="0"/>
          <w:sz w:val="22"/>
          <w:szCs w:val="22"/>
        </w:rPr>
        <w:t>数学描述神经电位变化图涉及复杂的数学模型和数值方法。以上介绍了以HH模型为例的基本框架和步骤，但具体实现时还需要考虑更多的细节和参数调整。在实际应用中，还可以根据具体需求选择其他更复杂的模型或进行模型扩展。</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eastAsia"/>
          <w:highlight w:val="none"/>
          <w:lang w:val="en-US" w:eastAsia="zh-CN"/>
        </w:rPr>
        <w:t>再看看运输蛋白的载体蛋白。</w:t>
      </w:r>
    </w:p>
    <w:p>
      <w:pPr>
        <w:widowControl w:val="0"/>
        <w:numPr>
          <w:ilvl w:val="0"/>
          <w:numId w:val="0"/>
        </w:numPr>
        <w:jc w:val="both"/>
      </w:pPr>
      <w:r>
        <w:drawing>
          <wp:inline distT="0" distB="0" distL="114300" distR="114300">
            <wp:extent cx="6643370" cy="5608320"/>
            <wp:effectExtent l="0" t="0" r="5080" b="11430"/>
            <wp:docPr id="2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6"/>
                    <pic:cNvPicPr>
                      <a:picLocks noChangeAspect="1"/>
                    </pic:cNvPicPr>
                  </pic:nvPicPr>
                  <pic:blipFill>
                    <a:blip r:embed="rId304"/>
                    <a:stretch>
                      <a:fillRect/>
                    </a:stretch>
                  </pic:blipFill>
                  <pic:spPr>
                    <a:xfrm>
                      <a:off x="0" y="0"/>
                      <a:ext cx="6643370" cy="5608320"/>
                    </a:xfrm>
                    <a:prstGeom prst="rect">
                      <a:avLst/>
                    </a:prstGeom>
                    <a:noFill/>
                    <a:ln>
                      <a:noFill/>
                    </a:ln>
                  </pic:spPr>
                </pic:pic>
              </a:graphicData>
            </a:graphic>
          </wp:inline>
        </w:drawing>
      </w:r>
    </w:p>
    <w:p>
      <w:pPr>
        <w:widowControl w:val="0"/>
        <w:numPr>
          <w:ilvl w:val="0"/>
          <w:numId w:val="0"/>
        </w:numPr>
        <w:jc w:val="both"/>
        <w:rPr>
          <w:rFonts w:hint="eastAsia"/>
          <w:highlight w:val="none"/>
          <w:lang w:val="en-US" w:eastAsia="zh-CN"/>
        </w:rPr>
      </w:pPr>
      <w:r>
        <w:rPr>
          <w:rFonts w:hint="default"/>
          <w:highlight w:val="none"/>
          <w:lang w:val="en-US" w:eastAsia="zh-CN"/>
        </w:rPr>
        <w:t>运输蛋白主要分为三类：载体蛋白、通道蛋白和离子泵。</w:t>
      </w:r>
    </w:p>
    <w:p>
      <w:pPr>
        <w:widowControl w:val="0"/>
        <w:numPr>
          <w:ilvl w:val="0"/>
          <w:numId w:val="0"/>
        </w:numPr>
        <w:jc w:val="both"/>
        <w:rPr>
          <w:rFonts w:hint="default"/>
          <w:highlight w:val="none"/>
          <w:lang w:val="en-US" w:eastAsia="zh-CN"/>
        </w:rPr>
      </w:pPr>
      <w:r>
        <w:rPr>
          <w:rFonts w:hint="default"/>
          <w:highlight w:val="yellow"/>
          <w:lang w:val="en-US" w:eastAsia="zh-CN"/>
        </w:rPr>
        <w:t>载体蛋白</w:t>
      </w:r>
      <w:r>
        <w:rPr>
          <w:rFonts w:hint="default"/>
          <w:highlight w:val="none"/>
          <w:lang w:val="en-US" w:eastAsia="zh-CN"/>
        </w:rPr>
        <w:t>是一种多回旋折叠的跨膜蛋白质，它通过与被运输的离子或分子结合，然后通过自身的结构变形或移动来完成物质的跨膜运输。载体蛋白可以参与主动运输和被动运输，根据运输方向的不同，载体蛋白可以分为</w:t>
      </w:r>
      <w:r>
        <w:rPr>
          <w:rFonts w:hint="default"/>
          <w:highlight w:val="yellow"/>
          <w:lang w:val="en-US" w:eastAsia="zh-CN"/>
        </w:rPr>
        <w:t>单向运输、同向运输和反向运输</w:t>
      </w:r>
      <w:r>
        <w:rPr>
          <w:rFonts w:hint="default"/>
          <w:highlight w:val="none"/>
          <w:lang w:val="en-US" w:eastAsia="zh-CN"/>
        </w:rPr>
        <w:t>三种。‌</w:t>
      </w:r>
    </w:p>
    <w:p>
      <w:pPr>
        <w:widowControl w:val="0"/>
        <w:numPr>
          <w:ilvl w:val="0"/>
          <w:numId w:val="0"/>
        </w:numPr>
        <w:jc w:val="both"/>
        <w:rPr>
          <w:rFonts w:hint="default"/>
          <w:highlight w:val="none"/>
          <w:lang w:val="en-US" w:eastAsia="zh-CN"/>
        </w:rPr>
      </w:pPr>
      <w:r>
        <w:rPr>
          <w:rFonts w:hint="default"/>
          <w:highlight w:val="yellow"/>
          <w:lang w:val="en-US" w:eastAsia="zh-CN"/>
        </w:rPr>
        <w:t>通道蛋白</w:t>
      </w:r>
      <w:r>
        <w:rPr>
          <w:rFonts w:hint="default"/>
          <w:highlight w:val="none"/>
          <w:lang w:val="en-US" w:eastAsia="zh-CN"/>
        </w:rPr>
        <w:t>在膜上形成极小的亲水孔，允许特定离子或分子通过扩散的方式进行运输。通道蛋白分为</w:t>
      </w:r>
      <w:r>
        <w:rPr>
          <w:rFonts w:hint="default"/>
          <w:highlight w:val="yellow"/>
          <w:lang w:val="en-US" w:eastAsia="zh-CN"/>
        </w:rPr>
        <w:t>水通道蛋白和离子通道蛋白</w:t>
      </w:r>
      <w:r>
        <w:rPr>
          <w:rFonts w:hint="default"/>
          <w:highlight w:val="none"/>
          <w:lang w:val="en-US" w:eastAsia="zh-CN"/>
        </w:rPr>
        <w:t>两种。水通道蛋白控制水的运输，而离子通道蛋白则控制特定离子的通过。通道蛋白具有选择性，不能参与主动运输，只能进行被动运输。‌</w:t>
      </w:r>
    </w:p>
    <w:p>
      <w:pPr>
        <w:widowControl w:val="0"/>
        <w:numPr>
          <w:ilvl w:val="0"/>
          <w:numId w:val="0"/>
        </w:numPr>
        <w:jc w:val="both"/>
        <w:rPr>
          <w:rFonts w:hint="eastAsia"/>
          <w:highlight w:val="none"/>
          <w:lang w:val="en-US" w:eastAsia="zh-CN"/>
        </w:rPr>
      </w:pPr>
      <w:r>
        <w:rPr>
          <w:rFonts w:hint="default"/>
          <w:highlight w:val="yellow"/>
          <w:lang w:val="en-US" w:eastAsia="zh-CN"/>
        </w:rPr>
        <w:t>离子泵</w:t>
      </w:r>
      <w:r>
        <w:rPr>
          <w:rFonts w:hint="default"/>
          <w:highlight w:val="none"/>
          <w:lang w:val="en-US" w:eastAsia="zh-CN"/>
        </w:rPr>
        <w:t>是一种特殊的运输蛋白，它通过消耗能量（通常是ATP）来逆浓度梯度转运离子。离子泵在细胞内外离子平衡的维持中起着重要作用。</w:t>
      </w:r>
      <w:r>
        <w:rPr>
          <w:rFonts w:hint="eastAsia"/>
          <w:highlight w:val="none"/>
          <w:lang w:val="en-US" w:eastAsia="zh-CN"/>
        </w:rPr>
        <w:t>【借鉴】</w:t>
      </w:r>
    </w:p>
    <w:p>
      <w:pPr>
        <w:widowControl w:val="0"/>
        <w:numPr>
          <w:ilvl w:val="0"/>
          <w:numId w:val="0"/>
        </w:numPr>
        <w:jc w:val="both"/>
        <w:rPr>
          <w:rFonts w:hint="default"/>
          <w:highlight w:val="none"/>
          <w:lang w:val="en-US" w:eastAsia="zh-CN"/>
        </w:rPr>
      </w:pPr>
      <w:r>
        <w:rPr>
          <w:rFonts w:hint="eastAsia"/>
          <w:highlight w:val="none"/>
          <w:lang w:val="en-US" w:eastAsia="zh-CN"/>
        </w:rPr>
        <w:t>蛋白质一级结构和空间折叠结构：</w:t>
      </w:r>
    </w:p>
    <w:p>
      <w:pPr>
        <w:widowControl w:val="0"/>
        <w:numPr>
          <w:ilvl w:val="0"/>
          <w:numId w:val="0"/>
        </w:numPr>
        <w:jc w:val="both"/>
        <w:rPr>
          <w:rFonts w:hint="eastAsia"/>
          <w:highlight w:val="none"/>
          <w:lang w:val="en-US" w:eastAsia="zh-CN"/>
        </w:rPr>
      </w:pPr>
      <w:r>
        <w:rPr>
          <w:rFonts w:hint="eastAsia"/>
          <w:highlight w:val="none"/>
          <w:lang w:val="en-US" w:eastAsia="zh-CN"/>
        </w:rPr>
        <w:drawing>
          <wp:inline distT="0" distB="0" distL="114300" distR="114300">
            <wp:extent cx="6644005" cy="3606800"/>
            <wp:effectExtent l="0" t="0" r="4445" b="12700"/>
            <wp:docPr id="285" name="图片 285" descr="蛋白质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蛋白质  1"/>
                    <pic:cNvPicPr>
                      <a:picLocks noChangeAspect="1"/>
                    </pic:cNvPicPr>
                  </pic:nvPicPr>
                  <pic:blipFill>
                    <a:blip r:embed="rId305"/>
                    <a:stretch>
                      <a:fillRect/>
                    </a:stretch>
                  </pic:blipFill>
                  <pic:spPr>
                    <a:xfrm>
                      <a:off x="0" y="0"/>
                      <a:ext cx="6644005" cy="3606800"/>
                    </a:xfrm>
                    <a:prstGeom prst="rect">
                      <a:avLst/>
                    </a:prstGeom>
                  </pic:spPr>
                </pic:pic>
              </a:graphicData>
            </a:graphic>
          </wp:inline>
        </w:drawing>
      </w:r>
    </w:p>
    <w:p>
      <w:pPr>
        <w:widowControl w:val="0"/>
        <w:numPr>
          <w:ilvl w:val="0"/>
          <w:numId w:val="0"/>
        </w:numPr>
        <w:jc w:val="both"/>
        <w:rPr>
          <w:rFonts w:hint="eastAsia"/>
          <w:highlight w:val="none"/>
          <w:lang w:val="en-US" w:eastAsia="zh-CN"/>
        </w:rPr>
      </w:pPr>
      <w:r>
        <w:rPr>
          <w:rFonts w:hint="eastAsia"/>
          <w:highlight w:val="none"/>
          <w:lang w:val="en-US" w:eastAsia="zh-CN"/>
        </w:rPr>
        <w:drawing>
          <wp:inline distT="0" distB="0" distL="114300" distR="114300">
            <wp:extent cx="6642100" cy="4981575"/>
            <wp:effectExtent l="0" t="0" r="6350" b="9525"/>
            <wp:docPr id="286" name="图片 286" descr="蛋白质 空间折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蛋白质 空间折叠"/>
                    <pic:cNvPicPr>
                      <a:picLocks noChangeAspect="1"/>
                    </pic:cNvPicPr>
                  </pic:nvPicPr>
                  <pic:blipFill>
                    <a:blip r:embed="rId306"/>
                    <a:stretch>
                      <a:fillRect/>
                    </a:stretch>
                  </pic:blipFill>
                  <pic:spPr>
                    <a:xfrm>
                      <a:off x="0" y="0"/>
                      <a:ext cx="6642100" cy="4981575"/>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eastAsia"/>
          <w:highlight w:val="none"/>
          <w:lang w:val="en-US" w:eastAsia="zh-CN"/>
        </w:rPr>
        <w:t>空间折叠结构进行穷举时，可以看出生物多样性。</w:t>
      </w:r>
    </w:p>
    <w:p>
      <w:pPr>
        <w:widowControl w:val="0"/>
        <w:numPr>
          <w:ilvl w:val="0"/>
          <w:numId w:val="0"/>
        </w:numPr>
        <w:jc w:val="both"/>
        <w:rPr>
          <w:rFonts w:hint="default"/>
          <w:highlight w:val="none"/>
          <w:lang w:val="en-US" w:eastAsia="zh-CN"/>
        </w:rPr>
      </w:pPr>
      <w:r>
        <w:rPr>
          <w:rFonts w:hint="eastAsia"/>
          <w:highlight w:val="none"/>
          <w:lang w:val="en-US" w:eastAsia="zh-CN"/>
        </w:rPr>
        <w:t>DNA片段：</w:t>
      </w:r>
    </w:p>
    <w:p>
      <w:pPr>
        <w:widowControl w:val="0"/>
        <w:numPr>
          <w:ilvl w:val="0"/>
          <w:numId w:val="0"/>
        </w:numPr>
        <w:jc w:val="both"/>
        <w:rPr>
          <w:rFonts w:hint="eastAsia"/>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w:t>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29400" cy="3672840"/>
            <wp:effectExtent l="0" t="0" r="0" b="3810"/>
            <wp:docPr id="282" name="图片 282" descr="d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dna1"/>
                    <pic:cNvPicPr>
                      <a:picLocks noChangeAspect="1"/>
                    </pic:cNvPicPr>
                  </pic:nvPicPr>
                  <pic:blipFill>
                    <a:blip r:embed="rId307"/>
                    <a:stretch>
                      <a:fillRect/>
                    </a:stretch>
                  </pic:blipFill>
                  <pic:spPr>
                    <a:xfrm>
                      <a:off x="0" y="0"/>
                      <a:ext cx="6629400" cy="3672840"/>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38290" cy="6558280"/>
            <wp:effectExtent l="0" t="0" r="10160" b="13970"/>
            <wp:docPr id="284" name="图片 284" descr="D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DNA 1"/>
                    <pic:cNvPicPr>
                      <a:picLocks noChangeAspect="1"/>
                    </pic:cNvPicPr>
                  </pic:nvPicPr>
                  <pic:blipFill>
                    <a:blip r:embed="rId308"/>
                    <a:stretch>
                      <a:fillRect/>
                    </a:stretch>
                  </pic:blipFill>
                  <pic:spPr>
                    <a:xfrm>
                      <a:off x="0" y="0"/>
                      <a:ext cx="6638290" cy="6558280"/>
                    </a:xfrm>
                    <a:prstGeom prst="rect">
                      <a:avLst/>
                    </a:prstGeom>
                  </pic:spPr>
                </pic:pic>
              </a:graphicData>
            </a:graphic>
          </wp:inline>
        </w:drawing>
      </w:r>
    </w:p>
    <w:p>
      <w:pPr>
        <w:widowControl w:val="0"/>
        <w:numPr>
          <w:ilvl w:val="0"/>
          <w:numId w:val="0"/>
        </w:numPr>
        <w:jc w:val="both"/>
        <w:rPr>
          <w:rFonts w:hint="eastAsia"/>
          <w:highlight w:val="none"/>
          <w:lang w:val="en-US" w:eastAsia="zh-CN"/>
        </w:rPr>
      </w:pPr>
      <w:r>
        <w:rPr>
          <w:rFonts w:hint="eastAsia"/>
          <w:highlight w:val="none"/>
          <w:lang w:val="en-US" w:eastAsia="zh-CN"/>
        </w:rPr>
        <w:t>可以看出DNA就是组合型随机排列，优胜劣汰适应环境。</w:t>
      </w:r>
    </w:p>
    <w:p>
      <w:pPr>
        <w:widowControl w:val="0"/>
        <w:numPr>
          <w:ilvl w:val="0"/>
          <w:numId w:val="0"/>
        </w:numPr>
        <w:jc w:val="both"/>
        <w:rPr>
          <w:rFonts w:hint="eastAsia"/>
          <w:highlight w:val="none"/>
          <w:lang w:val="en-US" w:eastAsia="zh-CN"/>
        </w:rPr>
      </w:pPr>
      <w:r>
        <w:rPr>
          <w:rFonts w:hint="eastAsia"/>
          <w:highlight w:val="none"/>
          <w:lang w:val="en-US" w:eastAsia="zh-CN"/>
        </w:rPr>
        <w:t>当能够穷举宇宙生物DNA或者RNA时，地球已经进入场文明时代。</w:t>
      </w: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yellow"/>
          <w:lang w:val="en-US" w:eastAsia="zh-CN"/>
        </w:rPr>
      </w:pPr>
      <w:r>
        <w:rPr>
          <w:rFonts w:hint="eastAsia"/>
          <w:color w:val="auto"/>
          <w:highlight w:val="yellow"/>
          <w:lang w:val="en-US" w:eastAsia="zh-CN"/>
        </w:rPr>
        <w:t>人工场，飞碟技术制造指90度-第二十一版</w:t>
      </w:r>
    </w:p>
    <w:p>
      <w:pPr>
        <w:widowControl w:val="0"/>
        <w:numPr>
          <w:ilvl w:val="0"/>
          <w:numId w:val="25"/>
        </w:numPr>
        <w:ind w:left="0" w:leftChars="0" w:firstLine="0" w:firstLineChars="0"/>
        <w:jc w:val="both"/>
        <w:rPr>
          <w:rFonts w:hint="eastAsia"/>
          <w:highlight w:val="none"/>
          <w:lang w:val="en-US" w:eastAsia="zh-CN"/>
        </w:rPr>
      </w:pPr>
      <w:r>
        <w:rPr>
          <w:rFonts w:hint="eastAsia"/>
          <w:highlight w:val="none"/>
          <w:lang w:val="en-US" w:eastAsia="zh-CN"/>
        </w:rPr>
        <w:t>大数据药方对比法。</w:t>
      </w:r>
    </w:p>
    <w:p>
      <w:r>
        <w:drawing>
          <wp:inline distT="0" distB="0" distL="114300" distR="114300">
            <wp:extent cx="6631940" cy="2971165"/>
            <wp:effectExtent l="0" t="0" r="1651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09"/>
                    <a:stretch>
                      <a:fillRect/>
                    </a:stretch>
                  </pic:blipFill>
                  <pic:spPr>
                    <a:xfrm>
                      <a:off x="0" y="0"/>
                      <a:ext cx="6631940" cy="2971165"/>
                    </a:xfrm>
                    <a:prstGeom prst="rect">
                      <a:avLst/>
                    </a:prstGeom>
                    <a:noFill/>
                    <a:ln>
                      <a:noFill/>
                    </a:ln>
                  </pic:spPr>
                </pic:pic>
              </a:graphicData>
            </a:graphic>
          </wp:inline>
        </w:drawing>
      </w:r>
    </w:p>
    <w:p>
      <w:r>
        <w:drawing>
          <wp:inline distT="0" distB="0" distL="114300" distR="114300">
            <wp:extent cx="6633845" cy="2926080"/>
            <wp:effectExtent l="0" t="0" r="14605" b="762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0"/>
                    <a:stretch>
                      <a:fillRect/>
                    </a:stretch>
                  </pic:blipFill>
                  <pic:spPr>
                    <a:xfrm>
                      <a:off x="0" y="0"/>
                      <a:ext cx="6633845" cy="2926080"/>
                    </a:xfrm>
                    <a:prstGeom prst="rect">
                      <a:avLst/>
                    </a:prstGeom>
                    <a:noFill/>
                    <a:ln>
                      <a:noFill/>
                    </a:ln>
                  </pic:spPr>
                </pic:pic>
              </a:graphicData>
            </a:graphic>
          </wp:inline>
        </w:drawing>
      </w:r>
    </w:p>
    <w:p>
      <w:pPr>
        <w:widowControl w:val="0"/>
        <w:numPr>
          <w:ilvl w:val="0"/>
          <w:numId w:val="33"/>
        </w:numPr>
        <w:ind w:leftChars="0"/>
        <w:jc w:val="both"/>
        <w:rPr>
          <w:rFonts w:hint="eastAsia"/>
          <w:highlight w:val="none"/>
          <w:lang w:val="en-US" w:eastAsia="zh-CN"/>
        </w:rPr>
      </w:pPr>
      <w:r>
        <w:rPr>
          <w:rFonts w:hint="eastAsia"/>
          <w:highlight w:val="none"/>
          <w:lang w:val="en-US" w:eastAsia="zh-CN"/>
        </w:rPr>
        <w:t>建立药方模型。</w:t>
      </w:r>
    </w:p>
    <w:p>
      <w:pPr>
        <w:widowControl w:val="0"/>
        <w:numPr>
          <w:ilvl w:val="0"/>
          <w:numId w:val="0"/>
        </w:numPr>
        <w:jc w:val="both"/>
        <w:rPr>
          <w:rFonts w:hint="eastAsia"/>
          <w:highlight w:val="none"/>
          <w:lang w:val="en-US" w:eastAsia="zh-CN"/>
        </w:rPr>
      </w:pPr>
      <w:r>
        <w:rPr>
          <w:rFonts w:hint="eastAsia"/>
          <w:highlight w:val="none"/>
          <w:lang w:val="en-US" w:eastAsia="zh-CN"/>
        </w:rPr>
        <w:t>还处于大概思路，这里还有药材属性没显示。</w:t>
      </w:r>
    </w:p>
    <w:p>
      <w:pPr>
        <w:widowControl w:val="0"/>
        <w:numPr>
          <w:ilvl w:val="0"/>
          <w:numId w:val="0"/>
        </w:numPr>
        <w:jc w:val="both"/>
        <w:rPr>
          <w:rFonts w:hint="eastAsia"/>
          <w:highlight w:val="none"/>
          <w:lang w:val="en-US" w:eastAsia="zh-CN"/>
        </w:rPr>
      </w:pPr>
      <w:r>
        <w:rPr>
          <w:rFonts w:hint="eastAsia"/>
          <w:highlight w:val="none"/>
          <w:lang w:val="en-US" w:eastAsia="zh-CN"/>
        </w:rPr>
        <w:t>【比如：移动第二行时，其他不变，针对于第一行第一个，就有第二行数量结果。如果两行进行组合，更多。直到40行时，翻倍。但是，药材无数，穷尽毕生也无法列举，所以，大数据分析是个不错的选项】</w:t>
      </w:r>
    </w:p>
    <w:p>
      <w:pPr>
        <w:widowControl w:val="0"/>
        <w:numPr>
          <w:ilvl w:val="0"/>
          <w:numId w:val="33"/>
        </w:numPr>
        <w:ind w:left="0" w:leftChars="0" w:firstLine="0" w:firstLineChars="0"/>
        <w:jc w:val="both"/>
        <w:rPr>
          <w:rFonts w:hint="eastAsia"/>
          <w:highlight w:val="none"/>
          <w:lang w:val="en-US" w:eastAsia="zh-CN"/>
        </w:rPr>
      </w:pPr>
      <w:r>
        <w:rPr>
          <w:rFonts w:hint="eastAsia"/>
          <w:highlight w:val="none"/>
          <w:lang w:val="en-US" w:eastAsia="zh-CN"/>
        </w:rPr>
        <w:t>建立发病机制模型。</w:t>
      </w:r>
    </w:p>
    <w:p>
      <w:pPr>
        <w:widowControl w:val="0"/>
        <w:numPr>
          <w:ilvl w:val="0"/>
          <w:numId w:val="0"/>
        </w:numPr>
        <w:ind w:leftChars="0"/>
        <w:jc w:val="both"/>
        <w:rPr>
          <w:rFonts w:hint="eastAsia"/>
          <w:highlight w:val="none"/>
          <w:lang w:val="en-US" w:eastAsia="zh-CN"/>
        </w:rPr>
      </w:pPr>
      <w:r>
        <w:rPr>
          <w:rFonts w:hint="eastAsia"/>
          <w:highlight w:val="none"/>
          <w:lang w:val="en-US" w:eastAsia="zh-CN"/>
        </w:rPr>
        <w:t>发病现象，症状等。</w:t>
      </w:r>
    </w:p>
    <w:p>
      <w:pPr>
        <w:widowControl w:val="0"/>
        <w:numPr>
          <w:ilvl w:val="0"/>
          <w:numId w:val="33"/>
        </w:numPr>
        <w:ind w:left="0" w:leftChars="0" w:firstLine="0" w:firstLineChars="0"/>
        <w:jc w:val="both"/>
        <w:rPr>
          <w:rFonts w:hint="eastAsia"/>
          <w:highlight w:val="none"/>
          <w:lang w:val="en-US" w:eastAsia="zh-CN"/>
        </w:rPr>
      </w:pPr>
      <w:r>
        <w:rPr>
          <w:rFonts w:hint="eastAsia"/>
          <w:highlight w:val="none"/>
          <w:lang w:val="en-US" w:eastAsia="zh-CN"/>
        </w:rPr>
        <w:t>两大数据进行比对。</w:t>
      </w:r>
    </w:p>
    <w:p>
      <w:pPr>
        <w:widowControl w:val="0"/>
        <w:numPr>
          <w:ilvl w:val="0"/>
          <w:numId w:val="0"/>
        </w:numPr>
        <w:ind w:leftChars="0"/>
        <w:jc w:val="both"/>
        <w:rPr>
          <w:rFonts w:hint="eastAsia"/>
          <w:highlight w:val="none"/>
          <w:lang w:val="en-US" w:eastAsia="zh-CN"/>
        </w:rPr>
      </w:pPr>
      <w:r>
        <w:rPr>
          <w:rFonts w:hint="eastAsia"/>
          <w:highlight w:val="none"/>
          <w:lang w:val="en-US" w:eastAsia="zh-CN"/>
        </w:rPr>
        <w:t>在现有的药方基础上，比对。</w:t>
      </w:r>
    </w:p>
    <w:p>
      <w:pPr>
        <w:widowControl w:val="0"/>
        <w:numPr>
          <w:ilvl w:val="0"/>
          <w:numId w:val="0"/>
        </w:numPr>
        <w:ind w:leftChars="0"/>
        <w:jc w:val="both"/>
        <w:rPr>
          <w:rFonts w:hint="eastAsia"/>
          <w:highlight w:val="none"/>
          <w:lang w:val="en-US" w:eastAsia="zh-CN"/>
        </w:rPr>
      </w:pPr>
      <w:r>
        <w:rPr>
          <w:rFonts w:hint="eastAsia"/>
          <w:highlight w:val="none"/>
          <w:lang w:val="en-US" w:eastAsia="zh-CN"/>
        </w:rPr>
        <w:t>在大数据时代，药方的建立，比独自积累容易多。</w:t>
      </w:r>
    </w:p>
    <w:p>
      <w:pPr>
        <w:widowControl w:val="0"/>
        <w:numPr>
          <w:ilvl w:val="0"/>
          <w:numId w:val="0"/>
        </w:numPr>
        <w:ind w:leftChars="0"/>
        <w:jc w:val="both"/>
        <w:rPr>
          <w:rFonts w:hint="eastAsia"/>
          <w:highlight w:val="none"/>
          <w:lang w:val="en-US" w:eastAsia="zh-CN"/>
        </w:rPr>
      </w:pPr>
    </w:p>
    <w:p>
      <w:pPr>
        <w:widowControl w:val="0"/>
        <w:numPr>
          <w:ilvl w:val="0"/>
          <w:numId w:val="0"/>
        </w:numPr>
        <w:ind w:leftChars="0"/>
        <w:jc w:val="both"/>
        <w:rPr>
          <w:rFonts w:hint="eastAsia"/>
          <w:highlight w:val="none"/>
          <w:lang w:val="en-US" w:eastAsia="zh-CN"/>
        </w:rPr>
      </w:pPr>
    </w:p>
    <w:p>
      <w:pPr>
        <w:widowControl w:val="0"/>
        <w:numPr>
          <w:ilvl w:val="0"/>
          <w:numId w:val="0"/>
        </w:numPr>
        <w:ind w:leftChars="0"/>
        <w:jc w:val="both"/>
        <w:rPr>
          <w:rFonts w:hint="eastAsia"/>
          <w:highlight w:val="none"/>
          <w:lang w:val="en-US" w:eastAsia="zh-CN"/>
        </w:rPr>
      </w:pPr>
    </w:p>
    <w:p>
      <w:pPr>
        <w:widowControl w:val="0"/>
        <w:numPr>
          <w:ilvl w:val="0"/>
          <w:numId w:val="0"/>
        </w:numPr>
        <w:ind w:leftChars="0"/>
        <w:jc w:val="both"/>
        <w:rPr>
          <w:rFonts w:hint="eastAsia"/>
          <w:highlight w:val="none"/>
          <w:lang w:val="en-US" w:eastAsia="zh-CN"/>
        </w:rPr>
      </w:pPr>
    </w:p>
    <w:p>
      <w:pPr>
        <w:widowControl w:val="0"/>
        <w:numPr>
          <w:ilvl w:val="0"/>
          <w:numId w:val="0"/>
        </w:numPr>
        <w:ind w:leftChars="0"/>
        <w:jc w:val="both"/>
        <w:rPr>
          <w:rFonts w:hint="eastAsia"/>
          <w:highlight w:val="none"/>
          <w:lang w:val="en-US" w:eastAsia="zh-CN"/>
        </w:rPr>
      </w:pPr>
    </w:p>
    <w:p>
      <w:pPr>
        <w:widowControl w:val="0"/>
        <w:numPr>
          <w:ilvl w:val="0"/>
          <w:numId w:val="0"/>
        </w:numPr>
        <w:ind w:leftChars="0"/>
        <w:jc w:val="both"/>
        <w:rPr>
          <w:rFonts w:hint="eastAsia"/>
          <w:highlight w:val="none"/>
          <w:lang w:val="en-US" w:eastAsia="zh-CN"/>
        </w:rPr>
      </w:pPr>
    </w:p>
    <w:p>
      <w:pPr>
        <w:widowControl w:val="0"/>
        <w:numPr>
          <w:ilvl w:val="0"/>
          <w:numId w:val="0"/>
        </w:numPr>
        <w:ind w:leftChars="0"/>
        <w:jc w:val="both"/>
        <w:rPr>
          <w:rFonts w:hint="eastAsia"/>
          <w:highlight w:val="none"/>
          <w:lang w:val="en-US" w:eastAsia="zh-CN"/>
        </w:rPr>
      </w:pPr>
    </w:p>
    <w:p>
      <w:pPr>
        <w:widowControl w:val="0"/>
        <w:numPr>
          <w:ilvl w:val="0"/>
          <w:numId w:val="0"/>
        </w:numPr>
        <w:ind w:leftChars="0"/>
        <w:jc w:val="both"/>
        <w:rPr>
          <w:rFonts w:hint="eastAsia"/>
          <w:highlight w:val="yellow"/>
          <w:lang w:val="en-US" w:eastAsia="zh-CN"/>
        </w:rPr>
      </w:pPr>
      <w:r>
        <w:rPr>
          <w:rFonts w:hint="eastAsia"/>
          <w:color w:val="auto"/>
          <w:highlight w:val="yellow"/>
          <w:lang w:val="en-US" w:eastAsia="zh-CN"/>
        </w:rPr>
        <w:t>人工场，飞碟技术制造指90度-第二十二版</w:t>
      </w:r>
    </w:p>
    <w:p>
      <w:pPr>
        <w:widowControl w:val="0"/>
        <w:numPr>
          <w:ilvl w:val="0"/>
          <w:numId w:val="25"/>
        </w:numPr>
        <w:ind w:left="0" w:leftChars="0" w:firstLine="0" w:firstLineChars="0"/>
        <w:jc w:val="both"/>
        <w:rPr>
          <w:rFonts w:hint="eastAsia"/>
          <w:highlight w:val="none"/>
          <w:lang w:val="en-US" w:eastAsia="zh-CN"/>
        </w:rPr>
      </w:pPr>
      <w:r>
        <w:rPr>
          <w:rFonts w:hint="eastAsia"/>
          <w:highlight w:val="none"/>
          <w:lang w:val="en-US" w:eastAsia="zh-CN"/>
        </w:rPr>
        <w:t>悬浮实验方案。</w:t>
      </w:r>
    </w:p>
    <w:p>
      <w:pPr>
        <w:widowControl w:val="0"/>
        <w:numPr>
          <w:ilvl w:val="0"/>
          <w:numId w:val="0"/>
        </w:numPr>
        <w:jc w:val="both"/>
        <w:rPr>
          <w:rFonts w:hint="eastAsia"/>
          <w:highlight w:val="none"/>
          <w:lang w:val="en-US" w:eastAsia="zh-CN"/>
        </w:rPr>
      </w:pPr>
      <w:r>
        <w:rPr>
          <w:rFonts w:hint="eastAsia"/>
          <w:highlight w:val="none"/>
          <w:lang w:val="en-US" w:eastAsia="zh-CN"/>
        </w:rPr>
        <w:t>先来了解怎么排除其他因素导致悬浮成不成功！！！</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风扇对称，中间放球体，打开开关时，球体会悬浮吗？还是会被吹走？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PingFang-SC-Regular" w:hAnsi="PingFang-SC-Regular" w:eastAsia="PingFang-SC-Regular" w:cs="PingFang-SC-Regular"/>
          <w:sz w:val="22"/>
          <w:szCs w:val="22"/>
        </w:rPr>
      </w:pPr>
      <w:r>
        <w:rPr>
          <w:rFonts w:hint="default" w:ascii="Segoe UI" w:hAnsi="Segoe UI" w:eastAsia="Segoe UI" w:cs="Segoe UI"/>
          <w:i w:val="0"/>
          <w:iCs w:val="0"/>
          <w:caps w:val="0"/>
          <w:color w:val="05073B"/>
          <w:spacing w:val="0"/>
          <w:sz w:val="22"/>
          <w:szCs w:val="22"/>
        </w:rPr>
        <w:t>这个问题涉及到物理学中的力学原理，特别是关于流体力学和电磁学的知识。首先，我们来分析题目中的关键信息：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风扇对称</w:t>
      </w:r>
      <w:r>
        <w:rPr>
          <w:rFonts w:hint="default" w:ascii="PingFang-SC-Regular" w:hAnsi="PingFang-SC-Regular" w:eastAsia="PingFang-SC-Regular" w:cs="PingFang-SC-Regular"/>
          <w:i w:val="0"/>
          <w:iCs w:val="0"/>
          <w:caps w:val="0"/>
          <w:color w:val="05073B"/>
          <w:spacing w:val="0"/>
          <w:sz w:val="22"/>
          <w:szCs w:val="22"/>
        </w:rPr>
        <w:t>：这意味着风扇产生的气流可能是均匀的，但具体还取决于风扇的设计和工作状态。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中间放球体</w:t>
      </w:r>
      <w:r>
        <w:rPr>
          <w:rFonts w:hint="default" w:ascii="PingFang-SC-Regular" w:hAnsi="PingFang-SC-Regular" w:eastAsia="PingFang-SC-Regular" w:cs="PingFang-SC-Regular"/>
          <w:i w:val="0"/>
          <w:iCs w:val="0"/>
          <w:caps w:val="0"/>
          <w:color w:val="05073B"/>
          <w:spacing w:val="0"/>
          <w:sz w:val="22"/>
          <w:szCs w:val="22"/>
        </w:rPr>
        <w:t>：球体作为一个刚体，其运动状态将受到外部作用力的影响。</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打开开关</w:t>
      </w:r>
      <w:r>
        <w:rPr>
          <w:rFonts w:hint="default" w:ascii="PingFang-SC-Regular" w:hAnsi="PingFang-SC-Regular" w:eastAsia="PingFang-SC-Regular" w:cs="PingFang-SC-Regular"/>
          <w:i w:val="0"/>
          <w:iCs w:val="0"/>
          <w:caps w:val="0"/>
          <w:color w:val="05073B"/>
          <w:spacing w:val="0"/>
          <w:sz w:val="22"/>
          <w:szCs w:val="22"/>
        </w:rPr>
        <w:t>：当风扇开启时，会产生气流。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接下来，我们考虑两种可能的物理效应：</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0"/>
          <w:rFonts w:hint="default" w:ascii="Segoe UI" w:hAnsi="Segoe UI" w:eastAsia="Segoe UI" w:cs="Segoe UI"/>
          <w:b/>
          <w:bCs/>
          <w:i w:val="0"/>
          <w:iCs w:val="0"/>
          <w:caps w:val="0"/>
          <w:color w:val="05073B"/>
          <w:spacing w:val="0"/>
          <w:sz w:val="22"/>
          <w:szCs w:val="22"/>
        </w:rPr>
        <w:t>气流效应</w:t>
      </w:r>
      <w:r>
        <w:rPr>
          <w:rFonts w:hint="default" w:ascii="Segoe UI" w:hAnsi="Segoe UI" w:eastAsia="Segoe UI" w:cs="Segoe UI"/>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风扇开启后，会产生向外的气流。这个气流会对球体产生一个力的作用，力的方向大致与气流的流向相同。</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如果气流足够强，球体很可能会被吹走，而不是悬浮。因为悬浮通常需要一种与重力相平衡的力，而这里的气流力是单向的，不太可能精确地与重力平衡。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0"/>
          <w:rFonts w:hint="default" w:ascii="Segoe UI" w:hAnsi="Segoe UI" w:eastAsia="Segoe UI" w:cs="Segoe UI"/>
          <w:b/>
          <w:bCs/>
          <w:i w:val="0"/>
          <w:iCs w:val="0"/>
          <w:caps w:val="0"/>
          <w:color w:val="05073B"/>
          <w:spacing w:val="0"/>
          <w:sz w:val="22"/>
          <w:szCs w:val="22"/>
        </w:rPr>
        <w:t>电磁效应</w:t>
      </w:r>
      <w:r>
        <w:rPr>
          <w:rFonts w:hint="default" w:ascii="Segoe UI" w:hAnsi="Segoe UI" w:eastAsia="Segoe UI" w:cs="Segoe UI"/>
          <w:i w:val="0"/>
          <w:iCs w:val="0"/>
          <w:caps w:val="0"/>
          <w:color w:val="05073B"/>
          <w:spacing w:val="0"/>
          <w:sz w:val="22"/>
          <w:szCs w:val="22"/>
        </w:rPr>
        <w:t>（假设未明确提及但可能隐含）：</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如果题目中隐含了风扇或球体具有某种电磁特性（如磁悬浮风扇或磁性球体），那么情况会大不相同。但根据题目描述，这种可能性较小。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0"/>
          <w:rFonts w:hint="default" w:ascii="Segoe UI" w:hAnsi="Segoe UI" w:eastAsia="Segoe UI" w:cs="Segoe UI"/>
          <w:b/>
          <w:bCs/>
          <w:i w:val="0"/>
          <w:iCs w:val="0"/>
          <w:caps w:val="0"/>
          <w:color w:val="05073B"/>
          <w:spacing w:val="0"/>
          <w:sz w:val="22"/>
          <w:szCs w:val="22"/>
        </w:rPr>
        <w:t>综合分析</w:t>
      </w:r>
      <w:r>
        <w:rPr>
          <w:rFonts w:hint="default" w:ascii="Segoe UI" w:hAnsi="Segoe UI" w:eastAsia="Segoe UI" w:cs="Segoe UI"/>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在没有额外电磁效应的情况下，仅依靠风扇产生的气流，球体更有可能被吹走而不是悬浮。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悬浮通常需要复杂的力学平衡，如磁悬浮技术中利用磁场力与重力相平衡。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因此，基于题目描述和常规物理原理，我们可以推断：当风扇对称且中间放置球体时，打开开关，球体更有可能被吹走而不是悬浮。</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那么，风扇换成离子风呢？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将风扇换成离子风后，我们需要重新考虑物理效应。离子风是通过电离空气产生的，它包含带电粒子（离子和电子），这些带电粒子在电场的作用下移动，形成风。</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离子风效应</w:t>
      </w:r>
      <w:r>
        <w:rPr>
          <w:rFonts w:hint="default" w:ascii="Segoe UI" w:hAnsi="Segoe UI" w:eastAsia="Segoe UI" w:cs="Segoe UI"/>
          <w:i w:val="0"/>
          <w:iCs w:val="0"/>
          <w:caps w:val="0"/>
          <w:color w:val="05073B"/>
          <w:spacing w:val="0"/>
          <w:sz w:val="22"/>
          <w:szCs w:val="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电场作用</w:t>
      </w:r>
      <w:r>
        <w:rPr>
          <w:rFonts w:hint="default" w:ascii="PingFang-SC-Regular" w:hAnsi="PingFang-SC-Regular" w:eastAsia="PingFang-SC-Regular" w:cs="PingFang-SC-Regular"/>
          <w:i w:val="0"/>
          <w:iCs w:val="0"/>
          <w:caps w:val="0"/>
          <w:color w:val="05073B"/>
          <w:spacing w:val="0"/>
          <w:sz w:val="22"/>
          <w:szCs w:val="22"/>
        </w:rPr>
        <w:t>：离子风通常与电场一起使用，电场可以引导带电粒子的运动。如果球体是导电的或者具有某种电荷特性，那么它可能会与离子风中的带电粒子发生相互作用。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电荷中和</w:t>
      </w:r>
      <w:r>
        <w:rPr>
          <w:rFonts w:hint="default" w:ascii="PingFang-SC-Regular" w:hAnsi="PingFang-SC-Regular" w:eastAsia="PingFang-SC-Regular" w:cs="PingFang-SC-Regular"/>
          <w:i w:val="0"/>
          <w:iCs w:val="0"/>
          <w:caps w:val="0"/>
          <w:color w:val="05073B"/>
          <w:spacing w:val="0"/>
          <w:sz w:val="22"/>
          <w:szCs w:val="22"/>
        </w:rPr>
        <w:t>：如果球体带有与离子风中某种带电粒子相反的电荷，那么这些带电粒子可能会被球体吸引并与其电荷中和。然而，这通常不会导致球体悬浮，除非电场和离子风的配置非常精确，以产生与重力相平衡的力。</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空气动力学</w:t>
      </w:r>
      <w:r>
        <w:rPr>
          <w:rFonts w:hint="default" w:ascii="PingFang-SC-Regular" w:hAnsi="PingFang-SC-Regular" w:eastAsia="PingFang-SC-Regular" w:cs="PingFang-SC-Regular"/>
          <w:i w:val="0"/>
          <w:iCs w:val="0"/>
          <w:caps w:val="0"/>
          <w:color w:val="05073B"/>
          <w:spacing w:val="0"/>
          <w:sz w:val="22"/>
          <w:szCs w:val="22"/>
        </w:rPr>
        <w:t>：即使离子风与普通风扇产生的风在物理性质上有所不同，它仍然是一种气流。如果离子风足够强，它仍然可能对球体产生一个向外的推力，导致球体被吹走。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悬浮条件</w:t>
      </w:r>
      <w:r>
        <w:rPr>
          <w:rFonts w:hint="default" w:ascii="PingFang-SC-Regular" w:hAnsi="PingFang-SC-Regular" w:eastAsia="PingFang-SC-Regular" w:cs="PingFang-SC-Regular"/>
          <w:i w:val="0"/>
          <w:iCs w:val="0"/>
          <w:caps w:val="0"/>
          <w:color w:val="05073B"/>
          <w:spacing w:val="0"/>
          <w:sz w:val="22"/>
          <w:szCs w:val="22"/>
        </w:rPr>
        <w:t>：要使球体悬浮，需要一种力来精确平衡重力。在离子风的情况下，这可能需要复杂的电场和气流控制，以确保产生的力在大小和方向上都与重力相匹配。</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0"/>
          <w:rFonts w:hint="default" w:ascii="Segoe UI" w:hAnsi="Segoe UI" w:eastAsia="Segoe UI" w:cs="Segoe UI"/>
          <w:b/>
          <w:bCs/>
          <w:i w:val="0"/>
          <w:iCs w:val="0"/>
          <w:caps w:val="0"/>
          <w:color w:val="05073B"/>
          <w:spacing w:val="0"/>
          <w:sz w:val="22"/>
          <w:szCs w:val="22"/>
        </w:rPr>
        <w:t>综合分析</w:t>
      </w:r>
      <w:r>
        <w:rPr>
          <w:rFonts w:hint="default" w:ascii="Segoe UI" w:hAnsi="Segoe UI" w:eastAsia="Segoe UI" w:cs="Segoe UI"/>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离子风虽然具有一些独特的物理特性，但它本身并不直接导致物体悬浮。悬浮需要额外的力学平衡条件。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如果离子风与电场一起使用，并且经过精确控制，有可能在特定条件下使球体悬浮。但这通常需要复杂的工程设计和实验调整。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在没有额外控制的情况下，离子风更有可能像普通风扇一样将球体吹走。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因此，将风扇换成离子风后，球体仍然更有可能被吹走，而不是在没有额外控制的情况下悬浮。</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那么，上面解说能说明哈奇森效应的悬浮吗？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哈奇森效应与上述关于离子风或普通风扇的描述在物理机制上存在显著差异。哈奇森效应，又称为H效应或零重力效应，是加拿大物理爱好者约翰·哈奇森在1979年发现的一种科学现象，它涉及到通过操纵电磁场来实现物体的反重力或悬浮现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ascii="PingFang-SC-Regular" w:hAnsi="PingFang-SC-Regular" w:eastAsia="PingFang-SC-Regular" w:cs="PingFang-SC-Regular"/>
          <w:sz w:val="22"/>
          <w:szCs w:val="22"/>
        </w:rPr>
      </w:pPr>
      <w:r>
        <w:rPr>
          <w:rFonts w:hint="default" w:ascii="Segoe UI" w:hAnsi="Segoe UI" w:eastAsia="Segoe UI" w:cs="Segoe UI"/>
          <w:i w:val="0"/>
          <w:iCs w:val="0"/>
          <w:caps w:val="0"/>
          <w:color w:val="05073B"/>
          <w:spacing w:val="0"/>
          <w:sz w:val="22"/>
          <w:szCs w:val="22"/>
        </w:rPr>
        <w:t>关于哈奇森效应的悬浮，以下几点是需要注意的：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电磁场的作用</w:t>
      </w:r>
      <w:r>
        <w:rPr>
          <w:rFonts w:hint="default" w:ascii="PingFang-SC-Regular" w:hAnsi="PingFang-SC-Regular" w:eastAsia="PingFang-SC-Regular" w:cs="PingFang-SC-Regular"/>
          <w:i w:val="0"/>
          <w:iCs w:val="0"/>
          <w:caps w:val="0"/>
          <w:color w:val="05073B"/>
          <w:spacing w:val="0"/>
          <w:sz w:val="22"/>
          <w:szCs w:val="22"/>
        </w:rPr>
        <w:t>：哈奇森效应的基本原理是利用特殊频率的电磁场触发零点能，从而产生奇妙的现象。零点能是物理学上真空涨落产生的能量起伏，虽然非常微弱，但在特定条件下可能被激发并产生显著效果。哈奇森通过精心设计的电磁设备（如特斯拉线圈和高频发生器）在特定空间内产生复杂的电磁场，这些电磁场相互作用可能导致物体悬浮、变形或其他奇特现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实验条件的苛刻性</w:t>
      </w:r>
      <w:r>
        <w:rPr>
          <w:rFonts w:hint="default" w:ascii="PingFang-SC-Regular" w:hAnsi="PingFang-SC-Regular" w:eastAsia="PingFang-SC-Regular" w:cs="PingFang-SC-Regular"/>
          <w:i w:val="0"/>
          <w:iCs w:val="0"/>
          <w:caps w:val="0"/>
          <w:color w:val="05073B"/>
          <w:spacing w:val="0"/>
          <w:sz w:val="22"/>
          <w:szCs w:val="22"/>
        </w:rPr>
        <w:t>：哈奇森效应的实验条件非常苛刻，需要精确控制电磁场的频率、强度和分布。此外，实验环境的微小变化（如温度、湿度、电磁干扰等）都可能对实验结果产生显著影响。因此，即使按照哈奇森的方法进行实验，也很难保证每次都能观察到悬浮现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科学界的争议</w:t>
      </w:r>
      <w:r>
        <w:rPr>
          <w:rFonts w:hint="default" w:ascii="PingFang-SC-Regular" w:hAnsi="PingFang-SC-Regular" w:eastAsia="PingFang-SC-Regular" w:cs="PingFang-SC-Regular"/>
          <w:i w:val="0"/>
          <w:iCs w:val="0"/>
          <w:caps w:val="0"/>
          <w:color w:val="05073B"/>
          <w:spacing w:val="0"/>
          <w:sz w:val="22"/>
          <w:szCs w:val="22"/>
        </w:rPr>
        <w:t>：尽管哈奇森效应在理论上得到了广泛研究，但其真实性和科学原理仍存在争议。一些科学家认为这些现象可能是由于实验误差、误解或人为操纵导致的，而并非真正的反重力或悬浮现象。此外，由于实验条件难以复制和标准化，因此很难对哈奇森效应进行严格的科学验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上所述，哈奇森效应的悬浮现象是通过特殊设计的电磁场触发的，而不是通过简单的离子风或普通风扇就能实现的。虽然离子风在某些条件下可能产生有趣的物理现象，但它与哈奇森效应在物理机制和实验条件上存在本质区别。因此，上述关于离子风或普通风扇的描述无法直接说明哈奇森效应的悬浮现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5115" cy="3734435"/>
            <wp:effectExtent l="0" t="0" r="13335" b="18415"/>
            <wp:docPr id="287" name="图片 287" descr="360截图2024082722003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360截图20240827220031417"/>
                    <pic:cNvPicPr>
                      <a:picLocks noChangeAspect="1"/>
                    </pic:cNvPicPr>
                  </pic:nvPicPr>
                  <pic:blipFill>
                    <a:blip r:embed="rId311"/>
                    <a:stretch>
                      <a:fillRect/>
                    </a:stretch>
                  </pic:blipFill>
                  <pic:spPr>
                    <a:xfrm>
                      <a:off x="0" y="0"/>
                      <a:ext cx="6635115" cy="373443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7020" cy="4824095"/>
            <wp:effectExtent l="0" t="0" r="11430" b="14605"/>
            <wp:docPr id="288" name="图片 288" descr="360截图2024082722013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360截图20240827220138898"/>
                    <pic:cNvPicPr>
                      <a:picLocks noChangeAspect="1"/>
                    </pic:cNvPicPr>
                  </pic:nvPicPr>
                  <pic:blipFill>
                    <a:blip r:embed="rId312"/>
                    <a:stretch>
                      <a:fillRect/>
                    </a:stretch>
                  </pic:blipFill>
                  <pic:spPr>
                    <a:xfrm>
                      <a:off x="0" y="0"/>
                      <a:ext cx="6637020" cy="482409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0830" cy="4947920"/>
            <wp:effectExtent l="0" t="0" r="7620" b="5080"/>
            <wp:docPr id="289" name="图片 289" descr="360截图2024082722050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360截图20240827220508030"/>
                    <pic:cNvPicPr>
                      <a:picLocks noChangeAspect="1"/>
                    </pic:cNvPicPr>
                  </pic:nvPicPr>
                  <pic:blipFill>
                    <a:blip r:embed="rId313"/>
                    <a:stretch>
                      <a:fillRect/>
                    </a:stretch>
                  </pic:blipFill>
                  <pic:spPr>
                    <a:xfrm>
                      <a:off x="0" y="0"/>
                      <a:ext cx="6640830" cy="494792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3845" cy="3328670"/>
            <wp:effectExtent l="0" t="0" r="14605" b="5080"/>
            <wp:docPr id="290" name="图片 290" descr="360截图2024082922022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360截图20240829220224542"/>
                    <pic:cNvPicPr>
                      <a:picLocks noChangeAspect="1"/>
                    </pic:cNvPicPr>
                  </pic:nvPicPr>
                  <pic:blipFill>
                    <a:blip r:embed="rId314"/>
                    <a:stretch>
                      <a:fillRect/>
                    </a:stretch>
                  </pic:blipFill>
                  <pic:spPr>
                    <a:xfrm>
                      <a:off x="0" y="0"/>
                      <a:ext cx="6633845" cy="332867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029325" cy="9067800"/>
            <wp:effectExtent l="0" t="0" r="9525" b="0"/>
            <wp:docPr id="291" name="图片 291" descr="360截图2024082922025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360截图20240829220253260"/>
                    <pic:cNvPicPr>
                      <a:picLocks noChangeAspect="1"/>
                    </pic:cNvPicPr>
                  </pic:nvPicPr>
                  <pic:blipFill>
                    <a:blip r:embed="rId315"/>
                    <a:stretch>
                      <a:fillRect/>
                    </a:stretch>
                  </pic:blipFill>
                  <pic:spPr>
                    <a:xfrm>
                      <a:off x="0" y="0"/>
                      <a:ext cx="6029325" cy="906780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7020" cy="5822315"/>
            <wp:effectExtent l="0" t="0" r="11430" b="6985"/>
            <wp:docPr id="292" name="图片 292" descr="360截图2024082922030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360截图20240829220303166"/>
                    <pic:cNvPicPr>
                      <a:picLocks noChangeAspect="1"/>
                    </pic:cNvPicPr>
                  </pic:nvPicPr>
                  <pic:blipFill>
                    <a:blip r:embed="rId316"/>
                    <a:stretch>
                      <a:fillRect/>
                    </a:stretch>
                  </pic:blipFill>
                  <pic:spPr>
                    <a:xfrm>
                      <a:off x="0" y="0"/>
                      <a:ext cx="6637020" cy="582231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2100" cy="5562600"/>
            <wp:effectExtent l="0" t="0" r="6350" b="0"/>
            <wp:docPr id="293" name="图片 293" descr="360截图2024082922032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360截图20240829220321081"/>
                    <pic:cNvPicPr>
                      <a:picLocks noChangeAspect="1"/>
                    </pic:cNvPicPr>
                  </pic:nvPicPr>
                  <pic:blipFill>
                    <a:blip r:embed="rId317"/>
                    <a:stretch>
                      <a:fillRect/>
                    </a:stretch>
                  </pic:blipFill>
                  <pic:spPr>
                    <a:xfrm>
                      <a:off x="0" y="0"/>
                      <a:ext cx="6642100" cy="556260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2735" cy="2785745"/>
            <wp:effectExtent l="0" t="0" r="5715" b="14605"/>
            <wp:docPr id="294" name="图片 294" descr="360截图2024082922033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360截图20240829220337963"/>
                    <pic:cNvPicPr>
                      <a:picLocks noChangeAspect="1"/>
                    </pic:cNvPicPr>
                  </pic:nvPicPr>
                  <pic:blipFill>
                    <a:blip r:embed="rId318"/>
                    <a:stretch>
                      <a:fillRect/>
                    </a:stretch>
                  </pic:blipFill>
                  <pic:spPr>
                    <a:xfrm>
                      <a:off x="0" y="0"/>
                      <a:ext cx="6642735" cy="278574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2100" cy="2817495"/>
            <wp:effectExtent l="0" t="0" r="6350" b="1905"/>
            <wp:docPr id="295" name="图片 295" descr="360截图2024082922034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360截图20240829220343307"/>
                    <pic:cNvPicPr>
                      <a:picLocks noChangeAspect="1"/>
                    </pic:cNvPicPr>
                  </pic:nvPicPr>
                  <pic:blipFill>
                    <a:blip r:embed="rId319"/>
                    <a:stretch>
                      <a:fillRect/>
                    </a:stretch>
                  </pic:blipFill>
                  <pic:spPr>
                    <a:xfrm>
                      <a:off x="0" y="0"/>
                      <a:ext cx="6642100" cy="281749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3370" cy="2837180"/>
            <wp:effectExtent l="0" t="0" r="5080" b="1270"/>
            <wp:docPr id="296" name="图片 296" descr="360截图2024082922035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360截图20240829220352573"/>
                    <pic:cNvPicPr>
                      <a:picLocks noChangeAspect="1"/>
                    </pic:cNvPicPr>
                  </pic:nvPicPr>
                  <pic:blipFill>
                    <a:blip r:embed="rId320"/>
                    <a:stretch>
                      <a:fillRect/>
                    </a:stretch>
                  </pic:blipFill>
                  <pic:spPr>
                    <a:xfrm>
                      <a:off x="0" y="0"/>
                      <a:ext cx="6643370" cy="283718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2735" cy="4253865"/>
            <wp:effectExtent l="0" t="0" r="5715" b="13335"/>
            <wp:docPr id="297" name="图片 297" descr="360截图2024082922040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360截图20240829220400276"/>
                    <pic:cNvPicPr>
                      <a:picLocks noChangeAspect="1"/>
                    </pic:cNvPicPr>
                  </pic:nvPicPr>
                  <pic:blipFill>
                    <a:blip r:embed="rId321"/>
                    <a:stretch>
                      <a:fillRect/>
                    </a:stretch>
                  </pic:blipFill>
                  <pic:spPr>
                    <a:xfrm>
                      <a:off x="0" y="0"/>
                      <a:ext cx="6642735" cy="425386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5750" cy="4846955"/>
            <wp:effectExtent l="0" t="0" r="12700" b="10795"/>
            <wp:docPr id="298" name="图片 298" descr="360截图2024082922041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360截图20240829220414556"/>
                    <pic:cNvPicPr>
                      <a:picLocks noChangeAspect="1"/>
                    </pic:cNvPicPr>
                  </pic:nvPicPr>
                  <pic:blipFill>
                    <a:blip r:embed="rId322"/>
                    <a:stretch>
                      <a:fillRect/>
                    </a:stretch>
                  </pic:blipFill>
                  <pic:spPr>
                    <a:xfrm>
                      <a:off x="0" y="0"/>
                      <a:ext cx="6635750" cy="484695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8290" cy="1852930"/>
            <wp:effectExtent l="0" t="0" r="10160" b="13970"/>
            <wp:docPr id="299" name="图片 299" descr="360截图2024082922042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360截图20240829220428150"/>
                    <pic:cNvPicPr>
                      <a:picLocks noChangeAspect="1"/>
                    </pic:cNvPicPr>
                  </pic:nvPicPr>
                  <pic:blipFill>
                    <a:blip r:embed="rId323"/>
                    <a:stretch>
                      <a:fillRect/>
                    </a:stretch>
                  </pic:blipFill>
                  <pic:spPr>
                    <a:xfrm>
                      <a:off x="0" y="0"/>
                      <a:ext cx="6638290" cy="185293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3210" cy="4404360"/>
            <wp:effectExtent l="0" t="0" r="15240" b="15240"/>
            <wp:docPr id="300" name="图片 300" descr="360截图2024082922043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360截图20240829220435542"/>
                    <pic:cNvPicPr>
                      <a:picLocks noChangeAspect="1"/>
                    </pic:cNvPicPr>
                  </pic:nvPicPr>
                  <pic:blipFill>
                    <a:blip r:embed="rId324"/>
                    <a:stretch>
                      <a:fillRect/>
                    </a:stretch>
                  </pic:blipFill>
                  <pic:spPr>
                    <a:xfrm>
                      <a:off x="0" y="0"/>
                      <a:ext cx="6633210" cy="440436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0830" cy="3423920"/>
            <wp:effectExtent l="0" t="0" r="7620" b="5080"/>
            <wp:docPr id="301" name="图片 301" descr="360截图2024082922044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360截图20240829220440905"/>
                    <pic:cNvPicPr>
                      <a:picLocks noChangeAspect="1"/>
                    </pic:cNvPicPr>
                  </pic:nvPicPr>
                  <pic:blipFill>
                    <a:blip r:embed="rId325"/>
                    <a:stretch>
                      <a:fillRect/>
                    </a:stretch>
                  </pic:blipFill>
                  <pic:spPr>
                    <a:xfrm>
                      <a:off x="0" y="0"/>
                      <a:ext cx="6640830" cy="342392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4005" cy="6872605"/>
            <wp:effectExtent l="0" t="0" r="4445" b="4445"/>
            <wp:docPr id="303" name="图片 303" descr="360截图2024082922045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360截图20240829220451484"/>
                    <pic:cNvPicPr>
                      <a:picLocks noChangeAspect="1"/>
                    </pic:cNvPicPr>
                  </pic:nvPicPr>
                  <pic:blipFill>
                    <a:blip r:embed="rId326"/>
                    <a:stretch>
                      <a:fillRect/>
                    </a:stretch>
                  </pic:blipFill>
                  <pic:spPr>
                    <a:xfrm>
                      <a:off x="0" y="0"/>
                      <a:ext cx="6644005" cy="687260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4005" cy="4422140"/>
            <wp:effectExtent l="0" t="0" r="4445" b="16510"/>
            <wp:docPr id="304" name="图片 304" descr="360截图2024082922050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360截图20240829220501649"/>
                    <pic:cNvPicPr>
                      <a:picLocks noChangeAspect="1"/>
                    </pic:cNvPicPr>
                  </pic:nvPicPr>
                  <pic:blipFill>
                    <a:blip r:embed="rId327"/>
                    <a:stretch>
                      <a:fillRect/>
                    </a:stretch>
                  </pic:blipFill>
                  <pic:spPr>
                    <a:xfrm>
                      <a:off x="0" y="0"/>
                      <a:ext cx="6644005" cy="442214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1465" cy="6012180"/>
            <wp:effectExtent l="0" t="0" r="6985" b="7620"/>
            <wp:docPr id="305" name="图片 305" descr="360截图2024082922051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360截图20240829220510619"/>
                    <pic:cNvPicPr>
                      <a:picLocks noChangeAspect="1"/>
                    </pic:cNvPicPr>
                  </pic:nvPicPr>
                  <pic:blipFill>
                    <a:blip r:embed="rId328"/>
                    <a:stretch>
                      <a:fillRect/>
                    </a:stretch>
                  </pic:blipFill>
                  <pic:spPr>
                    <a:xfrm>
                      <a:off x="0" y="0"/>
                      <a:ext cx="6641465" cy="601218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2735" cy="5082540"/>
            <wp:effectExtent l="0" t="0" r="5715" b="3810"/>
            <wp:docPr id="306" name="图片 306" descr="360截图2024082922051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360截图20240829220516321"/>
                    <pic:cNvPicPr>
                      <a:picLocks noChangeAspect="1"/>
                    </pic:cNvPicPr>
                  </pic:nvPicPr>
                  <pic:blipFill>
                    <a:blip r:embed="rId329"/>
                    <a:stretch>
                      <a:fillRect/>
                    </a:stretch>
                  </pic:blipFill>
                  <pic:spPr>
                    <a:xfrm>
                      <a:off x="0" y="0"/>
                      <a:ext cx="6642735" cy="508254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3210" cy="2606040"/>
            <wp:effectExtent l="0" t="0" r="15240" b="3810"/>
            <wp:docPr id="307" name="图片 307" descr="360截图2024082922052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360截图20240829220523147"/>
                    <pic:cNvPicPr>
                      <a:picLocks noChangeAspect="1"/>
                    </pic:cNvPicPr>
                  </pic:nvPicPr>
                  <pic:blipFill>
                    <a:blip r:embed="rId330"/>
                    <a:stretch>
                      <a:fillRect/>
                    </a:stretch>
                  </pic:blipFill>
                  <pic:spPr>
                    <a:xfrm>
                      <a:off x="0" y="0"/>
                      <a:ext cx="6633210" cy="260604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4640" cy="6532880"/>
            <wp:effectExtent l="0" t="0" r="3810" b="1270"/>
            <wp:docPr id="308" name="图片 308" descr="360截图2024082922054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360截图20240829220542885"/>
                    <pic:cNvPicPr>
                      <a:picLocks noChangeAspect="1"/>
                    </pic:cNvPicPr>
                  </pic:nvPicPr>
                  <pic:blipFill>
                    <a:blip r:embed="rId331"/>
                    <a:stretch>
                      <a:fillRect/>
                    </a:stretch>
                  </pic:blipFill>
                  <pic:spPr>
                    <a:xfrm>
                      <a:off x="0" y="0"/>
                      <a:ext cx="6644640" cy="653288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5275" cy="4929505"/>
            <wp:effectExtent l="0" t="0" r="3175" b="4445"/>
            <wp:docPr id="309" name="图片 309" descr="360截图2024082922063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360截图20240829220630541"/>
                    <pic:cNvPicPr>
                      <a:picLocks noChangeAspect="1"/>
                    </pic:cNvPicPr>
                  </pic:nvPicPr>
                  <pic:blipFill>
                    <a:blip r:embed="rId332"/>
                    <a:stretch>
                      <a:fillRect/>
                    </a:stretch>
                  </pic:blipFill>
                  <pic:spPr>
                    <a:xfrm>
                      <a:off x="0" y="0"/>
                      <a:ext cx="6645275" cy="492950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3370" cy="3983355"/>
            <wp:effectExtent l="0" t="0" r="5080" b="17145"/>
            <wp:docPr id="310" name="图片 310" descr="360截图2024082922075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360截图20240829220753340"/>
                    <pic:cNvPicPr>
                      <a:picLocks noChangeAspect="1"/>
                    </pic:cNvPicPr>
                  </pic:nvPicPr>
                  <pic:blipFill>
                    <a:blip r:embed="rId333"/>
                    <a:stretch>
                      <a:fillRect/>
                    </a:stretch>
                  </pic:blipFill>
                  <pic:spPr>
                    <a:xfrm>
                      <a:off x="0" y="0"/>
                      <a:ext cx="6643370" cy="398335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3370" cy="4130040"/>
            <wp:effectExtent l="0" t="0" r="5080" b="3810"/>
            <wp:docPr id="311" name="图片 311" descr="360截图2024082922075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360截图20240829220759603"/>
                    <pic:cNvPicPr>
                      <a:picLocks noChangeAspect="1"/>
                    </pic:cNvPicPr>
                  </pic:nvPicPr>
                  <pic:blipFill>
                    <a:blip r:embed="rId334"/>
                    <a:stretch>
                      <a:fillRect/>
                    </a:stretch>
                  </pic:blipFill>
                  <pic:spPr>
                    <a:xfrm>
                      <a:off x="0" y="0"/>
                      <a:ext cx="6643370" cy="413004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4480" cy="2815590"/>
            <wp:effectExtent l="0" t="0" r="13970" b="3810"/>
            <wp:docPr id="312" name="图片 312" descr="360截图2024082922081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360截图20240829220819791"/>
                    <pic:cNvPicPr>
                      <a:picLocks noChangeAspect="1"/>
                    </pic:cNvPicPr>
                  </pic:nvPicPr>
                  <pic:blipFill>
                    <a:blip r:embed="rId335"/>
                    <a:stretch>
                      <a:fillRect/>
                    </a:stretch>
                  </pic:blipFill>
                  <pic:spPr>
                    <a:xfrm>
                      <a:off x="0" y="0"/>
                      <a:ext cx="6634480" cy="281559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3210" cy="2903220"/>
            <wp:effectExtent l="0" t="0" r="15240" b="11430"/>
            <wp:docPr id="313" name="图片 313" descr="360截图2024082922082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360截图20240829220825050"/>
                    <pic:cNvPicPr>
                      <a:picLocks noChangeAspect="1"/>
                    </pic:cNvPicPr>
                  </pic:nvPicPr>
                  <pic:blipFill>
                    <a:blip r:embed="rId336"/>
                    <a:stretch>
                      <a:fillRect/>
                    </a:stretch>
                  </pic:blipFill>
                  <pic:spPr>
                    <a:xfrm>
                      <a:off x="0" y="0"/>
                      <a:ext cx="6633210" cy="290322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5115" cy="2694305"/>
            <wp:effectExtent l="0" t="0" r="13335" b="10795"/>
            <wp:docPr id="314" name="图片 314" descr="360截图2024082922083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360截图20240829220830307"/>
                    <pic:cNvPicPr>
                      <a:picLocks noChangeAspect="1"/>
                    </pic:cNvPicPr>
                  </pic:nvPicPr>
                  <pic:blipFill>
                    <a:blip r:embed="rId337"/>
                    <a:stretch>
                      <a:fillRect/>
                    </a:stretch>
                  </pic:blipFill>
                  <pic:spPr>
                    <a:xfrm>
                      <a:off x="0" y="0"/>
                      <a:ext cx="6635115" cy="269430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5275" cy="818515"/>
            <wp:effectExtent l="0" t="0" r="3175" b="635"/>
            <wp:docPr id="315" name="图片 315" descr="360截图2024082922083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360截图20240829220836618"/>
                    <pic:cNvPicPr>
                      <a:picLocks noChangeAspect="1"/>
                    </pic:cNvPicPr>
                  </pic:nvPicPr>
                  <pic:blipFill>
                    <a:blip r:embed="rId338"/>
                    <a:stretch>
                      <a:fillRect/>
                    </a:stretch>
                  </pic:blipFill>
                  <pic:spPr>
                    <a:xfrm>
                      <a:off x="0" y="0"/>
                      <a:ext cx="6645275" cy="81851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37020" cy="4163695"/>
            <wp:effectExtent l="0" t="0" r="11430" b="8255"/>
            <wp:docPr id="316" name="图片 316" descr="360截图2024082922091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360截图20240829220910562"/>
                    <pic:cNvPicPr>
                      <a:picLocks noChangeAspect="1"/>
                    </pic:cNvPicPr>
                  </pic:nvPicPr>
                  <pic:blipFill>
                    <a:blip r:embed="rId339"/>
                    <a:stretch>
                      <a:fillRect/>
                    </a:stretch>
                  </pic:blipFill>
                  <pic:spPr>
                    <a:xfrm>
                      <a:off x="0" y="0"/>
                      <a:ext cx="6637020" cy="416369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5275" cy="7317740"/>
            <wp:effectExtent l="0" t="0" r="3175" b="16510"/>
            <wp:docPr id="317" name="图片 317" descr="360截图2024082922093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360截图20240829220936167"/>
                    <pic:cNvPicPr>
                      <a:picLocks noChangeAspect="1"/>
                    </pic:cNvPicPr>
                  </pic:nvPicPr>
                  <pic:blipFill>
                    <a:blip r:embed="rId340"/>
                    <a:stretch>
                      <a:fillRect/>
                    </a:stretch>
                  </pic:blipFill>
                  <pic:spPr>
                    <a:xfrm>
                      <a:off x="0" y="0"/>
                      <a:ext cx="6645275" cy="731774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3370" cy="8572500"/>
            <wp:effectExtent l="0" t="0" r="5080" b="0"/>
            <wp:docPr id="318" name="图片 318" descr="360截图2024082922112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360截图20240829221121049"/>
                    <pic:cNvPicPr>
                      <a:picLocks noChangeAspect="1"/>
                    </pic:cNvPicPr>
                  </pic:nvPicPr>
                  <pic:blipFill>
                    <a:blip r:embed="rId341"/>
                    <a:stretch>
                      <a:fillRect/>
                    </a:stretch>
                  </pic:blipFill>
                  <pic:spPr>
                    <a:xfrm>
                      <a:off x="0" y="0"/>
                      <a:ext cx="6643370" cy="857250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3370" cy="7092950"/>
            <wp:effectExtent l="0" t="0" r="5080" b="12700"/>
            <wp:docPr id="319" name="图片 319" descr="360截图2024082922113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360截图20240829221130963"/>
                    <pic:cNvPicPr>
                      <a:picLocks noChangeAspect="1"/>
                    </pic:cNvPicPr>
                  </pic:nvPicPr>
                  <pic:blipFill>
                    <a:blip r:embed="rId342"/>
                    <a:stretch>
                      <a:fillRect/>
                    </a:stretch>
                  </pic:blipFill>
                  <pic:spPr>
                    <a:xfrm>
                      <a:off x="0" y="0"/>
                      <a:ext cx="6643370" cy="7092950"/>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5275" cy="7535545"/>
            <wp:effectExtent l="0" t="0" r="3175" b="8255"/>
            <wp:docPr id="320" name="图片 320" descr="360截图2024082922114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360截图20240829221146528"/>
                    <pic:cNvPicPr>
                      <a:picLocks noChangeAspect="1"/>
                    </pic:cNvPicPr>
                  </pic:nvPicPr>
                  <pic:blipFill>
                    <a:blip r:embed="rId343"/>
                    <a:stretch>
                      <a:fillRect/>
                    </a:stretch>
                  </pic:blipFill>
                  <pic:spPr>
                    <a:xfrm>
                      <a:off x="0" y="0"/>
                      <a:ext cx="6645275" cy="753554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0830" cy="2273935"/>
            <wp:effectExtent l="0" t="0" r="7620" b="12065"/>
            <wp:docPr id="321" name="图片 321" descr="360截图2024082922122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360截图20240829221224667"/>
                    <pic:cNvPicPr>
                      <a:picLocks noChangeAspect="1"/>
                    </pic:cNvPicPr>
                  </pic:nvPicPr>
                  <pic:blipFill>
                    <a:blip r:embed="rId344"/>
                    <a:stretch>
                      <a:fillRect/>
                    </a:stretch>
                  </pic:blipFill>
                  <pic:spPr>
                    <a:xfrm>
                      <a:off x="0" y="0"/>
                      <a:ext cx="6640830" cy="2273935"/>
                    </a:xfrm>
                    <a:prstGeom prst="rect">
                      <a:avLst/>
                    </a:prstGeom>
                  </pic:spPr>
                </pic:pic>
              </a:graphicData>
            </a:graphic>
          </wp:inline>
        </w:drawing>
      </w:r>
    </w:p>
    <w:p>
      <w:pPr>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6642735" cy="1990725"/>
            <wp:effectExtent l="0" t="0" r="5715" b="9525"/>
            <wp:docPr id="322" name="图片 322" descr="360截图2024082922123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360截图20240829221232729"/>
                    <pic:cNvPicPr>
                      <a:picLocks noChangeAspect="1"/>
                    </pic:cNvPicPr>
                  </pic:nvPicPr>
                  <pic:blipFill>
                    <a:blip r:embed="rId345"/>
                    <a:stretch>
                      <a:fillRect/>
                    </a:stretch>
                  </pic:blipFill>
                  <pic:spPr>
                    <a:xfrm>
                      <a:off x="0" y="0"/>
                      <a:ext cx="6642735" cy="199072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sz w:val="21"/>
          <w:szCs w:val="21"/>
          <w:shd w:val="clear" w:fill="FFFFFF"/>
        </w:rPr>
        <w:t>‌</w:t>
      </w:r>
      <w:r>
        <w:rPr>
          <w:rStyle w:val="10"/>
          <w:rFonts w:hint="default" w:ascii="Arial" w:hAnsi="Arial" w:eastAsia="Arial" w:cs="Arial"/>
          <w:i w:val="0"/>
          <w:iCs w:val="0"/>
          <w:caps w:val="0"/>
          <w:spacing w:val="0"/>
          <w:sz w:val="21"/>
          <w:szCs w:val="21"/>
          <w:u w:val="none"/>
          <w:shd w:val="clear" w:fill="FFFFFF"/>
        </w:rPr>
        <w:fldChar w:fldCharType="begin"/>
      </w:r>
      <w:r>
        <w:rPr>
          <w:rStyle w:val="10"/>
          <w:rFonts w:hint="default" w:ascii="Arial" w:hAnsi="Arial" w:eastAsia="Arial" w:cs="Arial"/>
          <w:i w:val="0"/>
          <w:iCs w:val="0"/>
          <w:caps w:val="0"/>
          <w:spacing w:val="0"/>
          <w:sz w:val="21"/>
          <w:szCs w:val="21"/>
          <w:u w:val="none"/>
          <w:shd w:val="clear" w:fill="FFFFFF"/>
        </w:rPr>
        <w:instrText xml:space="preserve"> HYPERLINK "https://www.baidu.com/s?sa=re_dqa_generate&amp;wd=%E8%B6%85%E5%A3%B0%E6%B3%A2%E6%82%AC%E6%B5%AE%E6%8A%80%E6%9C%AF&amp;rsv_pq=be455e9100cf8a3a&amp;oq=%E8%B6%85%E5%A3%B0%E6%B3%A2%E6%82%AC%E6%B5%AE%E9%A2%91%E7%8E%87&amp;rsv_t=fd26Pq5fELql3ZDUwi1hAGV7sLDuTxbfL2iBM/DTK0zU6G0XscgoCzr+2LOr4PypswbD&amp;tn=baiduhome_pg&amp;ie=utf-8" \t "https://www.baidu.com/_blank" </w:instrText>
      </w:r>
      <w:r>
        <w:rPr>
          <w:rStyle w:val="10"/>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超声波悬浮技术</w:t>
      </w:r>
      <w:r>
        <w:rPr>
          <w:rStyle w:val="10"/>
          <w:rFonts w:hint="default" w:ascii="Arial" w:hAnsi="Arial" w:eastAsia="Arial" w:cs="Arial"/>
          <w:i w:val="0"/>
          <w:iCs w:val="0"/>
          <w:caps w:val="0"/>
          <w:spacing w:val="0"/>
          <w:sz w:val="21"/>
          <w:szCs w:val="21"/>
          <w:u w:val="none"/>
          <w:shd w:val="clear" w:fill="FFFFFF"/>
        </w:rPr>
        <w:fldChar w:fldCharType="end"/>
      </w:r>
      <w:r>
        <w:rPr>
          <w:rStyle w:val="10"/>
          <w:rFonts w:hint="default" w:ascii="Arial" w:hAnsi="Arial" w:eastAsia="Arial" w:cs="Arial"/>
          <w:i w:val="0"/>
          <w:iCs w:val="0"/>
          <w:caps w:val="0"/>
          <w:color w:val="333333"/>
          <w:spacing w:val="0"/>
          <w:sz w:val="21"/>
          <w:szCs w:val="21"/>
          <w:shd w:val="clear" w:fill="FFFFFF"/>
        </w:rPr>
        <w:t>的标准工作频率为58kHz，且可选频率为100kHz。</w:t>
      </w:r>
      <w:r>
        <w:rPr>
          <w:rFonts w:hint="default" w:ascii="Arial" w:hAnsi="Arial" w:eastAsia="Arial" w:cs="Arial"/>
          <w:i w:val="0"/>
          <w:iCs w:val="0"/>
          <w:caps w:val="0"/>
          <w:color w:val="333333"/>
          <w:spacing w:val="0"/>
          <w:sz w:val="21"/>
          <w:szCs w:val="21"/>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hint="default" w:ascii="Arial" w:hAnsi="Arial" w:eastAsia="Arial" w:cs="Arial"/>
          <w:i w:val="0"/>
          <w:iCs w:val="0"/>
          <w:caps w:val="0"/>
          <w:color w:val="333333"/>
          <w:spacing w:val="0"/>
          <w:sz w:val="21"/>
          <w:szCs w:val="21"/>
          <w:shd w:val="clear" w:fill="FFFFFF"/>
        </w:rPr>
      </w:pPr>
      <w:r>
        <w:rPr>
          <w:rFonts w:hint="default" w:ascii="Arial" w:hAnsi="Arial" w:eastAsia="Arial" w:cs="Arial"/>
          <w:i w:val="0"/>
          <w:iCs w:val="0"/>
          <w:caps w:val="0"/>
          <w:color w:val="333333"/>
          <w:spacing w:val="0"/>
          <w:sz w:val="21"/>
          <w:szCs w:val="21"/>
          <w:shd w:val="clear" w:fill="FFFFFF"/>
        </w:rPr>
        <w:t>超声波悬浮技术利用超声波产生的机械振动能量，在液体中形成频率较高的声波场，以达到物质的悬浮状态。这种技术具有悬浮稳定性好、可调控性强等优点，因此在多个领域得到了广泛的应用。具体到</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sa=re_dqa_generate&amp;wd=%E8%B6%85%E5%A3%B0%E6%B3%A2%E6%82%AC%E6%B5%AE%E8%A3%85%E7%BD%AE&amp;rsv_pq=be455e9100cf8a3a&amp;oq=%E8%B6%85%E5%A3%B0%E6%B3%A2%E6%82%AC%E6%B5%AE%E9%A2%91%E7%8E%87&amp;rsv_t=fd26Pq5fELql3ZDUwi1hAGV7sLDuTxbfL2iBM/DTK0zU6G0XscgoCzr+2LOr4PypswbD&amp;tn=baiduhome_pg&amp;ie=utf-8" \t "https://www.baidu.com/_blank"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超声波悬浮装置</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，如</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"https://www.baidu.com/s?sa=re_dqa_generate&amp;wd=tec5 AG&amp;rsv_pq=be455e9100cf8a3a&amp;oq=%E8%B6%85%E5%A3%B0%E6%B3%A2%E6%82%AC%E6%B5%AE%E9%A2%91%E7%8E%87&amp;rsv_t=fd26Pq5fELql3ZDUwi1hAGV7sLDuTxbfL2iBM/DTK0zU6G0XscgoCzr+2LOr4PypswbD&amp;tn=baiduhome_pg&amp;ie=utf-8" \t "https://www.baidu.com/_blank"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tec5 AG</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的超声悬浮装置，其在外界空气中的标准工作频率为58kHz，且提供了100kHz作为可选频率。这些装置被设计用来悬浮密度在0.5-2g/cm3的液体和固体，且对于可被悬浮的液滴，其直径在标准频率下（58kHz）最大可达约2.5mm，最小直径约1.5μm。这些参数表明超声波悬浮技术在科学研究、工业生产以及其它领域中有着重要的应用价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ascii="Arial" w:hAnsi="Arial" w:eastAsia="Arial" w:cs="Arial"/>
          <w:i w:val="0"/>
          <w:iCs w:val="0"/>
          <w:caps w:val="0"/>
          <w:color w:val="333333"/>
          <w:spacing w:val="0"/>
          <w:sz w:val="21"/>
          <w:szCs w:val="21"/>
        </w:rPr>
      </w:pPr>
      <w:r>
        <w:rPr>
          <w:rStyle w:val="10"/>
          <w:rFonts w:hint="default" w:ascii="Arial" w:hAnsi="Arial" w:eastAsia="Arial" w:cs="Arial"/>
          <w:i w:val="0"/>
          <w:iCs w:val="0"/>
          <w:caps w:val="0"/>
          <w:color w:val="333333"/>
          <w:spacing w:val="0"/>
          <w:sz w:val="21"/>
          <w:szCs w:val="21"/>
          <w:shd w:val="clear" w:fill="FFFFFF"/>
        </w:rPr>
        <w:t>超声波悬浮的频率范围是20-40千赫兹。</w:t>
      </w:r>
      <w:r>
        <w:rPr>
          <w:rFonts w:hint="default" w:ascii="Arial" w:hAnsi="Arial" w:eastAsia="Arial" w:cs="Arial"/>
          <w:i w:val="0"/>
          <w:iCs w:val="0"/>
          <w:caps w:val="0"/>
          <w:color w:val="333333"/>
          <w:spacing w:val="0"/>
          <w:sz w:val="21"/>
          <w:szCs w:val="21"/>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sz w:val="21"/>
          <w:szCs w:val="21"/>
          <w:shd w:val="clear" w:fill="FFFFFF"/>
        </w:rPr>
        <w:t>超声波悬浮技术利用超声波的高频振动产生声辐射压力，使得物体能够在特定条件下悬浮于空气或液体中。这种技术的实现依赖于超声波的频率和强度，通过调节这些参数，可以控制物体受到的辐射力大小和方向，从而将物体悬浮。超声波的频率范围一般定义为20-40千赫兹，这是指震荡频率，即每秒钟内波形的变化次数。在这个频率范围内，超声波设备通常使用的频率包括20KHz、25KHz、28KHz、33KHz、40KHz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sz w:val="21"/>
          <w:szCs w:val="21"/>
          <w:shd w:val="clear" w:fill="FFFFFF"/>
        </w:rPr>
        <w:t>超声波悬浮技术的应用广泛，包括但不限于分析化学、材料科学、药学、微组装等领域。这种非接触式的悬浮方法，由于不会对研究对象造成接触表面的影响，因此特别适用于单颗粒、液滴的研究。</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sa=re_dqa_generate&amp;wd=%E9%AB%98%E5%BC%BA%E9%A9%BB%E6%B3%A2%E5%A3%B0%E5%9C%BA&amp;rsv_pq=f990024b00d85c78&amp;oq=%E8%B6%85%E5%A3%B0%E6%B3%A2%E6%82%AC%E6%B5%AE%E9%A2%91%E7%8E%87%E8%8C%83%E5%9B%B4&amp;rsv_t=fd7a8ri+FjWHVUQenJT9W8iiGOtdu2eoS1ExRJawsGoi4Qt3KrgQwCMJ5pwx8EVUA8oE&amp;tn=baiduhome_pg&amp;ie=utf-8" \t "https://www.baidu.com/_blank"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高强驻波声场</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在轴向和径向上均存在一定的声压梯度，使得物体在受到轻微扰动偏移平衡位置时，能够在回复力的作用下再次回到平衡位置，保持稳定悬浮状态‌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sz w:val="21"/>
          <w:szCs w:val="21"/>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本题主要考察超声波悬浮技术的原理，特别是与超声波频率相关的知识。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超声波悬浮技术是一种利用超声波在液体中产生的驻波效应来悬浮物体的技术。当超声波在液体中传播时，如果两个相对的超声波源发出的波长相等、频率相同且振动方向相反的超声波在液体中相遇，它们会相互叠加形成驻波。驻波的特点是波腹和波节交替出现，波腹处液体受到的压力最大，波节处则几乎不受压力。</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对于小物体，特别是其尺寸与超声波波长相当的物体，当它们被放置在驻波的波腹位置时，由于波腹处液体受到的压力周期性变化，物体会受到一个向上的浮力，这个浮力足以克服物体的重力，从而使物体悬浮在液体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而，要使物体稳定悬浮，超声波的频率需要满足一定条件。一般来说，超声波的频率越高，其波长越短，形成的驻波波腹和波节之间的间距也就越小。因此，对于给定尺寸的物体，要使其稳定悬浮在驻波的波腹位置，就需要选择适当的超声波频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但需要注意的是，超声波悬浮的频率并不是固定的，它取决于多个因素，包括物体的尺寸、密度、液体的性质（如密度、粘度等）以及超声波源的配置等。因此，在实际应用中，需要通过实验来确定最佳的超声波频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综上所述，超声波悬浮的频率是一个与多种因素相关的复杂问题，没有固定的答案。但我们可以根据物体的尺寸和液体的性质等条件来选择合适的超声波频率以实现物体的稳定悬浮。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所以，对于“超声波悬浮频率”的问题，我们不能给出一个具体的数值答案，但可以解释其原理并指出影响频率选择的因素。</w:t>
      </w:r>
    </w:p>
    <w:p>
      <w:pPr>
        <w:rPr>
          <w:rFonts w:hint="eastAsia" w:ascii="Segoe UI" w:hAnsi="Segoe UI" w:eastAsia="宋体" w:cs="Segoe UI"/>
          <w:i w:val="0"/>
          <w:iCs w:val="0"/>
          <w:caps w:val="0"/>
          <w:color w:val="05073B"/>
          <w:spacing w:val="0"/>
          <w:sz w:val="22"/>
          <w:szCs w:val="22"/>
          <w:lang w:eastAsia="zh-CN"/>
        </w:rPr>
      </w:pPr>
    </w:p>
    <w:p>
      <w:pPr>
        <w:rPr>
          <w:rFonts w:hint="eastAsia" w:ascii="Segoe UI" w:hAnsi="Segoe UI" w:eastAsia="宋体" w:cs="Segoe UI"/>
          <w:i w:val="0"/>
          <w:iCs w:val="0"/>
          <w:caps w:val="0"/>
          <w:color w:val="05073B"/>
          <w:spacing w:val="0"/>
          <w:sz w:val="22"/>
          <w:szCs w:val="22"/>
          <w:highlight w:val="yellow"/>
          <w:lang w:eastAsia="zh-CN"/>
        </w:rPr>
      </w:pPr>
      <w:r>
        <w:rPr>
          <w:rFonts w:ascii="Segoe UI" w:hAnsi="Segoe UI" w:eastAsia="Segoe UI" w:cs="Segoe UI"/>
          <w:i w:val="0"/>
          <w:iCs w:val="0"/>
          <w:caps w:val="0"/>
          <w:color w:val="05073B"/>
          <w:spacing w:val="0"/>
          <w:sz w:val="22"/>
          <w:szCs w:val="22"/>
          <w:highlight w:val="yellow"/>
        </w:rPr>
        <w:t>倍压电路的脉冲频率是多少</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倍压电路的脉冲频率是一个关键参数，它直接影响到电路的性能和输出电压的稳定性。关于倍压电路脉冲频率的详细讨论如下：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一、脉冲频率的定义与影响因素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脉冲频率是指单位时间内脉冲信号重复的次数，通常以赫兹（Hz）为单位。在倍压电路中，脉冲频率由电路的振荡器或触发器产生，并决定了电容充电和放电的速度，从而影响输出电压的上升速率和稳定性。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二、脉冲频率对倍压电路的影响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输出电压稳定性</w:t>
      </w:r>
      <w:r>
        <w:rPr>
          <w:rFonts w:hint="default" w:ascii="PingFang-SC-Regular" w:hAnsi="PingFang-SC-Regular" w:eastAsia="PingFang-SC-Regular" w:cs="PingFang-SC-Regular"/>
          <w:i w:val="0"/>
          <w:iCs w:val="0"/>
          <w:caps w:val="0"/>
          <w:color w:val="05073B"/>
          <w:spacing w:val="0"/>
          <w:sz w:val="22"/>
          <w:szCs w:val="22"/>
        </w:rPr>
        <w:t>：脉冲频率越高，电容充放电的周期越短，输出电压的波动越小，稳定性越高。但过高的频率也可能导致电路中的损耗增加，影响效率。</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输出电压值</w:t>
      </w:r>
      <w:r>
        <w:rPr>
          <w:rFonts w:hint="default" w:ascii="PingFang-SC-Regular" w:hAnsi="PingFang-SC-Regular" w:eastAsia="PingFang-SC-Regular" w:cs="PingFang-SC-Regular"/>
          <w:i w:val="0"/>
          <w:iCs w:val="0"/>
          <w:caps w:val="0"/>
          <w:color w:val="05073B"/>
          <w:spacing w:val="0"/>
          <w:sz w:val="22"/>
          <w:szCs w:val="22"/>
        </w:rPr>
        <w:t>：在倍压电路中，输出电压通常与脉冲频率成正比，但并非线性关系。因为频率增加会加快电容的充放电速度，从而在短时间内积累更多的电荷，提高输出电压。然而，这种提升也受到电路元件参数、负载特性等多种因素的限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电路效率</w:t>
      </w:r>
      <w:r>
        <w:rPr>
          <w:rFonts w:hint="default" w:ascii="PingFang-SC-Regular" w:hAnsi="PingFang-SC-Regular" w:eastAsia="PingFang-SC-Regular" w:cs="PingFang-SC-Regular"/>
          <w:i w:val="0"/>
          <w:iCs w:val="0"/>
          <w:caps w:val="0"/>
          <w:color w:val="05073B"/>
          <w:spacing w:val="0"/>
          <w:sz w:val="22"/>
          <w:szCs w:val="22"/>
        </w:rPr>
        <w:t>：脉冲频率过高可能导致电路中的开关元件（如二极管、晶体管等）频繁切换，产生较大的开关损耗和热量，降低电路效率。因此，在选择脉冲频率时需要综合考虑输出电压、稳定性和效率等因素。</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三、实际应用中的脉冲频率范围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实际应用中，倍压电路的脉冲频率范围可以根据具体需求进行调整。例如，在一些需要高压但电流较小的场合（如静电除尘器、离子发生器等），可以采用较低的脉冲频率来降低电路复杂性和成本。而在需要更高输出电压和稳定性的场合（如高压电源、加速器等），则需要选择较高的脉冲频率以提高电路性能。</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四、常见倍压电路的脉冲频率示例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基于555定时器的倍压器电路</w:t>
      </w:r>
      <w:r>
        <w:rPr>
          <w:rFonts w:hint="default" w:ascii="PingFang-SC-Regular" w:hAnsi="PingFang-SC-Regular" w:eastAsia="PingFang-SC-Regular" w:cs="PingFang-SC-Regular"/>
          <w:i w:val="0"/>
          <w:iCs w:val="0"/>
          <w:caps w:val="0"/>
          <w:color w:val="05073B"/>
          <w:spacing w:val="0"/>
          <w:sz w:val="22"/>
          <w:szCs w:val="22"/>
        </w:rPr>
        <w:t>：这种电路通常将555定时器设置为非稳态多谐振荡器模式，产生的脉冲频率可由电阻R1、R2和电容C1的值决定。在实际应用中，通过调整这些元件的参数可以获得不同的脉冲频率范围，通常在几百赫兹到几千赫兹之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其他类型的倍压电路</w:t>
      </w:r>
      <w:r>
        <w:rPr>
          <w:rFonts w:hint="default" w:ascii="PingFang-SC-Regular" w:hAnsi="PingFang-SC-Regular" w:eastAsia="PingFang-SC-Regular" w:cs="PingFang-SC-Regular"/>
          <w:i w:val="0"/>
          <w:iCs w:val="0"/>
          <w:caps w:val="0"/>
          <w:color w:val="05073B"/>
          <w:spacing w:val="0"/>
          <w:sz w:val="22"/>
          <w:szCs w:val="22"/>
        </w:rPr>
        <w:t>：如使用晶体管、集成电路等构成的倍压电路，其脉冲频率也受到电路设计和元件参数的影响。在实际应用中，需要根据具体需求选择合适的电路类型和元件参数以获得所需的脉冲频率和输出电压。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综上所述，倍压电路的脉冲频率是一个重要的设计参数，它需要根据具体的应用场景和需求进行选择和调整。在实际应用中，需要综合考虑输出电压、稳定性、效率和成本等因素来确定最佳的脉冲频率范围。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倍压电路的脉冲频率并不是一个固定的值，而是根据电路的具体设计、元件参数以及应用需求来确定的。以下是一些关于倍压电路脉冲频率的详细讨论：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一、脉冲频率的定义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脉冲频率，也称为脉冲重复频率，是指单位时间内脉冲信号重复的次数，通常以赫兹（Hz）为单位。在倍压电路中，脉冲频率决定了电容充放电的速度，进而影响输出电压的上升速率和稳定性。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二、影响脉冲频率的因素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电路设计</w:t>
      </w:r>
      <w:r>
        <w:rPr>
          <w:rFonts w:hint="default" w:ascii="PingFang-SC-Regular" w:hAnsi="PingFang-SC-Regular" w:eastAsia="PingFang-SC-Regular" w:cs="PingFang-SC-Regular"/>
          <w:i w:val="0"/>
          <w:iCs w:val="0"/>
          <w:caps w:val="0"/>
          <w:color w:val="05073B"/>
          <w:spacing w:val="0"/>
          <w:sz w:val="22"/>
          <w:szCs w:val="22"/>
        </w:rPr>
        <w:t>：不同的倍压电路设计（如基于555定时器的倍压器、晶体管倍压电路、集成电路倍压电路等）会产生不同频率的脉冲信号。</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元件参数</w:t>
      </w:r>
      <w:r>
        <w:rPr>
          <w:rFonts w:hint="default" w:ascii="PingFang-SC-Regular" w:hAnsi="PingFang-SC-Regular" w:eastAsia="PingFang-SC-Regular" w:cs="PingFang-SC-Regular"/>
          <w:i w:val="0"/>
          <w:iCs w:val="0"/>
          <w:caps w:val="0"/>
          <w:color w:val="05073B"/>
          <w:spacing w:val="0"/>
          <w:sz w:val="22"/>
          <w:szCs w:val="22"/>
        </w:rPr>
        <w:t>：在电路中，电阻、电容等元件的参数会直接影响振荡器的频率，从而改变脉冲频率。例如，在基于555定时器的倍压器电路中，脉冲频率由连接到IC引脚2、6和7的电阻R1、R2以及电容C1的值决定。</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应用需求</w:t>
      </w:r>
      <w:r>
        <w:rPr>
          <w:rFonts w:hint="default" w:ascii="PingFang-SC-Regular" w:hAnsi="PingFang-SC-Regular" w:eastAsia="PingFang-SC-Regular" w:cs="PingFang-SC-Regular"/>
          <w:i w:val="0"/>
          <w:iCs w:val="0"/>
          <w:caps w:val="0"/>
          <w:color w:val="05073B"/>
          <w:spacing w:val="0"/>
          <w:sz w:val="22"/>
          <w:szCs w:val="22"/>
        </w:rPr>
        <w:t>：根据倍压电路的应用场景（如静电除尘器、离子发生器、高压电源等），需要选择合适的脉冲频率以满足性能要求。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三、常见倍压电路的脉冲频率范围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基于555定时器的倍压器电路</w:t>
      </w:r>
      <w:r>
        <w:rPr>
          <w:rFonts w:hint="default" w:ascii="PingFang-SC-Regular" w:hAnsi="PingFang-SC-Regular" w:eastAsia="PingFang-SC-Regular" w:cs="PingFang-SC-Regular"/>
          <w:i w:val="0"/>
          <w:iCs w:val="0"/>
          <w:caps w:val="0"/>
          <w:color w:val="05073B"/>
          <w:spacing w:val="0"/>
          <w:sz w:val="22"/>
          <w:szCs w:val="22"/>
        </w:rPr>
        <w:t>：这种电路通常将555定时器设置为非稳态多谐振荡器模式，产生的脉冲频率范围可以从几百赫兹到几千赫兹不等，具体取决于电阻和电容的值。</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其他类型的倍压电路</w:t>
      </w:r>
      <w:r>
        <w:rPr>
          <w:rFonts w:hint="default" w:ascii="PingFang-SC-Regular" w:hAnsi="PingFang-SC-Regular" w:eastAsia="PingFang-SC-Regular" w:cs="PingFang-SC-Regular"/>
          <w:i w:val="0"/>
          <w:iCs w:val="0"/>
          <w:caps w:val="0"/>
          <w:color w:val="05073B"/>
          <w:spacing w:val="0"/>
          <w:sz w:val="22"/>
          <w:szCs w:val="22"/>
        </w:rPr>
        <w:t>：如使用晶体管、集成电路等构成的倍压电路，其脉冲频率范围也会因电路设计和元件参数的不同而有所差异。一般来说，这些电路的脉冲频率可以在较宽的范围内调整，以适应不同的应用需求。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四、脉冲频率对倍压电路的影响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输出电压稳定性</w:t>
      </w:r>
      <w:r>
        <w:rPr>
          <w:rFonts w:hint="default" w:ascii="PingFang-SC-Regular" w:hAnsi="PingFang-SC-Regular" w:eastAsia="PingFang-SC-Regular" w:cs="PingFang-SC-Regular"/>
          <w:i w:val="0"/>
          <w:iCs w:val="0"/>
          <w:caps w:val="0"/>
          <w:color w:val="05073B"/>
          <w:spacing w:val="0"/>
          <w:sz w:val="22"/>
          <w:szCs w:val="22"/>
        </w:rPr>
        <w:t>：脉冲频率越高，电容充放电的周期越短，输出电压的波动越小，稳定性越高。但过高的频率也可能导致电路中的损耗增加，影响效率。</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输出电压值</w:t>
      </w:r>
      <w:r>
        <w:rPr>
          <w:rFonts w:hint="default" w:ascii="PingFang-SC-Regular" w:hAnsi="PingFang-SC-Regular" w:eastAsia="PingFang-SC-Regular" w:cs="PingFang-SC-Regular"/>
          <w:i w:val="0"/>
          <w:iCs w:val="0"/>
          <w:caps w:val="0"/>
          <w:color w:val="05073B"/>
          <w:spacing w:val="0"/>
          <w:sz w:val="22"/>
          <w:szCs w:val="22"/>
        </w:rPr>
        <w:t>：在倍压电路中，输出电压通常与脉冲频率成正比（但并非严格线性关系）。因为频率增加会加快电容的充放电速度，从而在短时间内积累更多的电荷，提高输出电压。然而，这种提升也受到电路元件参数、负载特性等多种因素的限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综上所述，倍压电路的脉冲频率是一个根据具体设计、元件参数和应用需求来确定的参数。在实际应用中，需要根据具体情况选择合适的脉冲频率以获得所需的输出电压和稳定性。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sz w:val="21"/>
          <w:szCs w:val="21"/>
          <w:shd w:val="clear" w:fill="FFFFFF"/>
        </w:rPr>
        <w:t>‌</w:t>
      </w:r>
      <w:r>
        <w:rPr>
          <w:rStyle w:val="10"/>
          <w:rFonts w:hint="default" w:ascii="Arial" w:hAnsi="Arial" w:eastAsia="Arial" w:cs="Arial"/>
          <w:i w:val="0"/>
          <w:iCs w:val="0"/>
          <w:caps w:val="0"/>
          <w:spacing w:val="0"/>
          <w:sz w:val="21"/>
          <w:szCs w:val="21"/>
          <w:u w:val="none"/>
          <w:shd w:val="clear" w:fill="FFFFFF"/>
        </w:rPr>
        <w:fldChar w:fldCharType="begin"/>
      </w:r>
      <w:r>
        <w:rPr>
          <w:rStyle w:val="10"/>
          <w:rFonts w:hint="default" w:ascii="Arial" w:hAnsi="Arial" w:eastAsia="Arial" w:cs="Arial"/>
          <w:i w:val="0"/>
          <w:iCs w:val="0"/>
          <w:caps w:val="0"/>
          <w:spacing w:val="0"/>
          <w:sz w:val="21"/>
          <w:szCs w:val="21"/>
          <w:u w:val="none"/>
          <w:shd w:val="clear" w:fill="FFFFFF"/>
        </w:rPr>
        <w:instrText xml:space="preserve"> HYPERLINK "https://www.baidu.com/s?sa=re_dqa_generate&amp;wd=%E5%80%8D%E5%8E%8B%E7%94%B5%E8%B7%AF&amp;rsv_pq=a5b4e74200cf0231&amp;oq=%E5%80%8D%E5%8E%8B%E7%94%B5%E8%B7%AF%E7%9A%84%E8%84%89%E5%86%B2%E9%A2%91%E7%8E%87%E6%98%AF%E5%A4%9A%E5%B0%91&amp;rsv_t=6e52zpiJOsrMIYYVph7OZZtQbOFkh2RMsEmGd6rOi4uEOeEWjGXMzcEkaoGlDm/dFlLu&amp;tn=baiduhome_pg&amp;ie=utf-8" \t "https://www.baidu.com/_blank" </w:instrText>
      </w:r>
      <w:r>
        <w:rPr>
          <w:rStyle w:val="10"/>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倍压电路</w:t>
      </w:r>
      <w:r>
        <w:rPr>
          <w:rStyle w:val="10"/>
          <w:rFonts w:hint="default" w:ascii="Arial" w:hAnsi="Arial" w:eastAsia="Arial" w:cs="Arial"/>
          <w:i w:val="0"/>
          <w:iCs w:val="0"/>
          <w:caps w:val="0"/>
          <w:spacing w:val="0"/>
          <w:sz w:val="21"/>
          <w:szCs w:val="21"/>
          <w:u w:val="none"/>
          <w:shd w:val="clear" w:fill="FFFFFF"/>
        </w:rPr>
        <w:fldChar w:fldCharType="end"/>
      </w:r>
      <w:r>
        <w:rPr>
          <w:rStyle w:val="10"/>
          <w:rFonts w:hint="default" w:ascii="Arial" w:hAnsi="Arial" w:eastAsia="Arial" w:cs="Arial"/>
          <w:i w:val="0"/>
          <w:iCs w:val="0"/>
          <w:caps w:val="0"/>
          <w:color w:val="333333"/>
          <w:spacing w:val="0"/>
          <w:sz w:val="21"/>
          <w:szCs w:val="21"/>
          <w:shd w:val="clear" w:fill="FFFFFF"/>
        </w:rPr>
        <w:t>的脉冲频率是近2KHz</w:t>
      </w:r>
      <w:r>
        <w:rPr>
          <w:rStyle w:val="10"/>
          <w:rFonts w:hint="eastAsia" w:ascii="Arial" w:hAnsi="Arial" w:eastAsia="宋体" w:cs="Arial"/>
          <w:i w:val="0"/>
          <w:iCs w:val="0"/>
          <w:caps w:val="0"/>
          <w:color w:val="333333"/>
          <w:spacing w:val="0"/>
          <w:sz w:val="21"/>
          <w:szCs w:val="21"/>
          <w:shd w:val="clear" w:fill="FFFFFF"/>
          <w:lang w:val="en-US" w:eastAsia="zh-CN"/>
        </w:rPr>
        <w:t>[</w:t>
      </w:r>
      <w:r>
        <w:rPr>
          <w:rFonts w:ascii="Arial" w:hAnsi="Arial" w:eastAsia="宋体" w:cs="Arial"/>
          <w:i w:val="0"/>
          <w:iCs w:val="0"/>
          <w:caps w:val="0"/>
          <w:color w:val="9195A3"/>
          <w:spacing w:val="0"/>
          <w:sz w:val="19"/>
          <w:szCs w:val="19"/>
          <w:shd w:val="clear" w:fill="FFFFFF"/>
        </w:rPr>
        <w:t> </w:t>
      </w:r>
      <w:r>
        <w:rPr>
          <w:rStyle w:val="11"/>
          <w:rFonts w:hint="default" w:ascii="Arial" w:hAnsi="Arial" w:eastAsia="宋体" w:cs="Arial"/>
          <w:i w:val="0"/>
          <w:iCs w:val="0"/>
          <w:caps w:val="0"/>
          <w:color w:val="F73131"/>
          <w:spacing w:val="0"/>
          <w:sz w:val="19"/>
          <w:szCs w:val="19"/>
          <w:shd w:val="clear" w:fill="FFFFFF"/>
        </w:rPr>
        <w:t>2kHz-16kHz</w:t>
      </w:r>
      <w:r>
        <w:rPr>
          <w:rStyle w:val="10"/>
          <w:rFonts w:hint="eastAsia" w:ascii="Arial" w:hAnsi="Arial" w:eastAsia="宋体" w:cs="Arial"/>
          <w:i w:val="0"/>
          <w:iCs w:val="0"/>
          <w:caps w:val="0"/>
          <w:color w:val="333333"/>
          <w:spacing w:val="0"/>
          <w:sz w:val="21"/>
          <w:szCs w:val="21"/>
          <w:shd w:val="clear" w:fill="FFFFFF"/>
          <w:lang w:val="en-US" w:eastAsia="zh-CN"/>
        </w:rPr>
        <w:t>]</w:t>
      </w:r>
      <w:r>
        <w:rPr>
          <w:rStyle w:val="10"/>
          <w:rFonts w:hint="default" w:ascii="Arial" w:hAnsi="Arial" w:eastAsia="Arial" w:cs="Arial"/>
          <w:i w:val="0"/>
          <w:iCs w:val="0"/>
          <w:caps w:val="0"/>
          <w:color w:val="333333"/>
          <w:spacing w:val="0"/>
          <w:sz w:val="21"/>
          <w:szCs w:val="21"/>
          <w:shd w:val="clear" w:fill="FFFFFF"/>
        </w:rPr>
        <w:t>。</w:t>
      </w:r>
      <w:r>
        <w:rPr>
          <w:rFonts w:hint="default" w:ascii="Arial" w:hAnsi="Arial" w:eastAsia="Arial" w:cs="Arial"/>
          <w:i w:val="0"/>
          <w:iCs w:val="0"/>
          <w:caps w:val="0"/>
          <w:color w:val="333333"/>
          <w:spacing w:val="0"/>
          <w:sz w:val="21"/>
          <w:szCs w:val="21"/>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sz w:val="21"/>
          <w:szCs w:val="21"/>
          <w:shd w:val="clear" w:fill="FFFFFF"/>
        </w:rPr>
        <w:t>倍压电路的脉冲频率是通过</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sa=re_dqa_generate&amp;wd=555%E5%AE%9A%E6%97%B6%E5%99%A8&amp;rsv_pq=a5b4e74200cf0231&amp;oq=%E5%80%8D%E5%8E%8B%E7%94%B5%E8%B7%AF%E7%9A%84%E8%84%89%E5%86%B2%E9%A2%91%E7%8E%87%E6%98%AF%E5%A4%9A%E5%B0%91&amp;rsv_t=6e52zpiJOsrMIYYVph7OZZtQbOFkh2RMsEmGd6rOi4uEOeEWjGXMzcEkaoGlDm/dFlLu&amp;tn=baiduhome_pg&amp;ie=utf-8" \t "https://www.baidu.com/_blank"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555定时器</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的设置来决定的，具体到使用555定时器设计的倍压电路中，该电路产生频率将近2KHz的方波。这个频率是由连接到555定时器IC引脚2、6和7的电阻R1和R2以及电容C1的值决定的。在非稳态模式下，555定时器生成具有特定频率和占空比的方波输出，这个方波输出被用于对电容进行充电和放电，从而有效地将电容两端的电压加倍。因此，通过调整这些元件的值，可以控制倍压电路的脉冲频率，以达到设计所需的高频或低频操作‌</w:t>
      </w:r>
    </w:p>
    <w:p>
      <w:pPr>
        <w:rPr>
          <w:rFonts w:hint="eastAsia" w:ascii="Segoe UI" w:hAnsi="Segoe UI" w:eastAsia="宋体" w:cs="Segoe UI"/>
          <w:i w:val="0"/>
          <w:iCs w:val="0"/>
          <w:caps w:val="0"/>
          <w:color w:val="05073B"/>
          <w:spacing w:val="0"/>
          <w:sz w:val="22"/>
          <w:szCs w:val="22"/>
          <w:lang w:eastAsia="zh-CN"/>
        </w:rPr>
      </w:pPr>
    </w:p>
    <w:p>
      <w:pPr>
        <w:widowControl w:val="0"/>
        <w:numPr>
          <w:ilvl w:val="0"/>
          <w:numId w:val="0"/>
        </w:numPr>
        <w:jc w:val="both"/>
        <w:rPr>
          <w:rFonts w:hint="eastAsia"/>
          <w:highlight w:val="none"/>
          <w:lang w:val="en-US" w:eastAsia="zh-CN"/>
        </w:rPr>
      </w:pPr>
      <w:r>
        <w:rPr>
          <w:rFonts w:hint="eastAsia"/>
          <w:highlight w:val="none"/>
          <w:lang w:val="en-US" w:eastAsia="zh-CN"/>
        </w:rPr>
        <w:t>再来看看频率和波形！！！</w:t>
      </w:r>
    </w:p>
    <w:p>
      <w:pPr>
        <w:rPr>
          <w:rFonts w:hint="eastAsia"/>
          <w:highlight w:val="yellow"/>
        </w:rPr>
      </w:pPr>
      <w:r>
        <w:rPr>
          <w:rFonts w:hint="eastAsia"/>
          <w:highlight w:val="yellow"/>
        </w:rPr>
        <w:t>频率控制和波形调制的升压设备叫什么名字</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sz w:val="21"/>
          <w:szCs w:val="21"/>
          <w:shd w:val="clear" w:fill="FFFFFF"/>
        </w:rPr>
        <w:t>‌</w:t>
      </w:r>
      <w:r>
        <w:rPr>
          <w:rStyle w:val="10"/>
          <w:rFonts w:hint="default" w:ascii="Arial" w:hAnsi="Arial" w:eastAsia="Arial" w:cs="Arial"/>
          <w:i w:val="0"/>
          <w:iCs w:val="0"/>
          <w:caps w:val="0"/>
          <w:color w:val="333333"/>
          <w:spacing w:val="0"/>
          <w:sz w:val="21"/>
          <w:szCs w:val="21"/>
          <w:shd w:val="clear" w:fill="FFFFFF"/>
        </w:rPr>
        <w:t>频率控制和波形调制的升压设备称为</w:t>
      </w:r>
      <w:r>
        <w:rPr>
          <w:rStyle w:val="10"/>
          <w:rFonts w:hint="default" w:ascii="Arial" w:hAnsi="Arial" w:eastAsia="Arial" w:cs="Arial"/>
          <w:i w:val="0"/>
          <w:iCs w:val="0"/>
          <w:caps w:val="0"/>
          <w:spacing w:val="0"/>
          <w:sz w:val="21"/>
          <w:szCs w:val="21"/>
          <w:u w:val="none"/>
          <w:shd w:val="clear" w:fill="FFFFFF"/>
        </w:rPr>
        <w:fldChar w:fldCharType="begin"/>
      </w:r>
      <w:r>
        <w:rPr>
          <w:rStyle w:val="10"/>
          <w:rFonts w:hint="default" w:ascii="Arial" w:hAnsi="Arial" w:eastAsia="Arial" w:cs="Arial"/>
          <w:i w:val="0"/>
          <w:iCs w:val="0"/>
          <w:caps w:val="0"/>
          <w:spacing w:val="0"/>
          <w:sz w:val="21"/>
          <w:szCs w:val="21"/>
          <w:u w:val="none"/>
          <w:shd w:val="clear" w:fill="FFFFFF"/>
        </w:rPr>
        <w:instrText xml:space="preserve"> HYPERLINK "https://www.baidu.com/s?sa=re_dqa_generate&amp;wd=%E5%8F%98%E9%A2%91%E4%B8%B2%E8%81%94%E8%B0%90%E6%8C%AF%E6%88%90%E5%A5%97%E8%AF%95%E9%AA%8C%E8%A3%85%E7%BD%AE&amp;rsv_pq=d4e6967a0138ea8d&amp;oq=%E9%A2%91%E7%8E%87%E6%8E%A7%E5%88%B6%E5%92%8C%E6%B3%A2%E5%BD%A2%E8%B0%83%E5%88%B6%E7%9A%84%E5%8D%87%E5%8E%8B%E8%AE%BE%E5%A4%87%E5%8F%AB%E4%BB%80%E4%B9%88%E5%90%8D%E5%AD%97&amp;rsv_t=5e1bsE9YibPnipi0mKV8aKtQnNBSJ+A37QTiWpxfS3+Rt83ttDnFsJOZt/6d6v9SiKNw&amp;tn=baiduhome_pg&amp;ie=utf-8" \t "https://www.baidu.com/_blank" </w:instrText>
      </w:r>
      <w:r>
        <w:rPr>
          <w:rStyle w:val="10"/>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变频串联谐振成套试验装置</w:t>
      </w:r>
      <w:r>
        <w:rPr>
          <w:rStyle w:val="10"/>
          <w:rFonts w:hint="default" w:ascii="Arial" w:hAnsi="Arial" w:eastAsia="Arial" w:cs="Arial"/>
          <w:i w:val="0"/>
          <w:iCs w:val="0"/>
          <w:caps w:val="0"/>
          <w:spacing w:val="0"/>
          <w:sz w:val="21"/>
          <w:szCs w:val="21"/>
          <w:u w:val="none"/>
          <w:shd w:val="clear" w:fill="FFFFFF"/>
        </w:rPr>
        <w:fldChar w:fldCharType="end"/>
      </w:r>
      <w:r>
        <w:rPr>
          <w:rStyle w:val="10"/>
          <w:rFonts w:hint="default" w:ascii="Arial" w:hAnsi="Arial" w:eastAsia="Arial" w:cs="Arial"/>
          <w:i w:val="0"/>
          <w:iCs w:val="0"/>
          <w:caps w:val="0"/>
          <w:color w:val="333333"/>
          <w:spacing w:val="0"/>
          <w:sz w:val="21"/>
          <w:szCs w:val="21"/>
          <w:shd w:val="clear" w:fill="FFFFFF"/>
        </w:rPr>
        <w:t>。</w:t>
      </w:r>
      <w:r>
        <w:rPr>
          <w:rFonts w:hint="default" w:ascii="Arial" w:hAnsi="Arial" w:eastAsia="Arial" w:cs="Arial"/>
          <w:i w:val="0"/>
          <w:iCs w:val="0"/>
          <w:caps w:val="0"/>
          <w:color w:val="333333"/>
          <w:spacing w:val="0"/>
          <w:sz w:val="21"/>
          <w:szCs w:val="21"/>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sz w:val="21"/>
          <w:szCs w:val="21"/>
          <w:shd w:val="clear" w:fill="FFFFFF"/>
        </w:rPr>
        <w:t>这种设备利用</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sa=re_dqa_generate&amp;wd=%E4%B8%B2%E8%81%94%E8%B0%90%E6%8C%AF%E5%8E%9F%E7%90%86&amp;rsv_pq=d4e6967a0138ea8d&amp;oq=%E9%A2%91%E7%8E%87%E6%8E%A7%E5%88%B6%E5%92%8C%E6%B3%A2%E5%BD%A2%E8%B0%83%E5%88%B6%E7%9A%84%E5%8D%87%E5%8E%8B%E8%AE%BE%E5%A4%87%E5%8F%AB%E4%BB%80%E4%B9%88%E5%90%8D%E5%AD%97&amp;rsv_t=5e1bsE9YibPnipi0mKV8aKtQnNBSJ+A37QTiWpxfS3+Rt83ttDnFsJOZt/6d6v9SiKNw&amp;tn=baiduhome_pg&amp;ie=utf-8" \t "https://www.baidu.com/_blank"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串联谐振原理</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，通过调节</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sa=re_dqa_generate&amp;wd=%E5%8F%98%E9%A2%91%E6%8E%A7%E5%88%B6%E5%99%A8%E7%9A%84%E8%BE%93%E5%87%BA%E9%A2%91%E7%8E%87&amp;rsv_pq=d4e6967a0138ea8d&amp;oq=%E9%A2%91%E7%8E%87%E6%8E%A7%E5%88%B6%E5%92%8C%E6%B3%A2%E5%BD%A2%E8%B0%83%E5%88%B6%E7%9A%84%E5%8D%87%E5%8E%8B%E8%AE%BE%E5%A4%87%E5%8F%AB%E4%BB%80%E4%B9%88%E5%90%8D%E5%AD%97&amp;rsv_t=5e1bsE9YibPnipi0mKV8aKtQnNBSJ+A37QTiWpxfS3+Rt83ttDnFsJOZt/6d6v9SiKNw&amp;tn=baiduhome_pg&amp;ie=utf-8" \t "https://www.baidu.com/_blank"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变频控制器的输出频率</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，使回路中的</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sa=re_dqa_generate&amp;wd=%E7%94%B5%E6%84%9FL&amp;rsv_pq=d4e6967a0138ea8d&amp;oq=%E9%A2%91%E7%8E%87%E6%8E%A7%E5%88%B6%E5%92%8C%E6%B3%A2%E5%BD%A2%E8%B0%83%E5%88%B6%E7%9A%84%E5%8D%87%E5%8E%8B%E8%AE%BE%E5%A4%87%E5%8F%AB%E4%BB%80%E4%B9%88%E5%90%8D%E5%AD%97&amp;rsv_t=5e1bsE9YibPnipi0mKV8aKtQnNBSJ+A37QTiWpxfS3+Rt83ttDnFsJOZt/6d6v9SiKNw&amp;tn=baiduhome_pg&amp;ie=utf-8" \t "https://www.baidu.com/_blank"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电感L</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和试品C产生串联谐振，从而产生所需的试验电压。这种设备的设计旨在满足各种电力设备的耐压试验需求，包括但不限于</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sa=re_dqa_generate&amp;wd=35kV/16000%E5%8F%98%E5%8E%8B%E5%99%A8%E5%8F%8A%E5%BC%80%E5%85%B3%E6%9F%9C%E8%AE%BE%E5%A4%87%E4%BA%A4%E6%B5%81%E8%80%90%E5%8E%8B&amp;rsv_pq=d4e6967a0138ea8d&amp;oq=%E9%A2%91%E7%8E%87%E6%8E%A7%E5%88%B6%E5%92%8C%E6%B3%A2%E5%BD%A2%E8%B0%83%E5%88%B6%E7%9A%84%E5%8D%87%E5%8E%8B%E8%AE%BE%E5%A4%87%E5%8F%AB%E4%BB%80%E4%B9%88%E5%90%8D%E5%AD%97&amp;rsv_t=5e1bsE9YibPnipi0mKV8aKtQnNBSJ+A37QTiWpxfS3+Rt83ttDnFsJOZt/6d6v9SiKNw&amp;tn=baiduhome_pg&amp;ie=utf-8" \t "https://www.baidu.com/_blank"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35kV/16000变压器及开关柜设备交流耐压</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sa=re_dqa_generate&amp;wd=10kV/300mm2%E7%9A%84%E7%94%B5%E7%BC%86&amp;rsv_pq=d4e6967a0138ea8d&amp;oq=%E9%A2%91%E7%8E%87%E6%8E%A7%E5%88%B6%E5%92%8C%E6%B3%A2%E5%BD%A2%E8%B0%83%E5%88%B6%E7%9A%84%E5%8D%87%E5%8E%8B%E8%AE%BE%E5%A4%87%E5%8F%AB%E4%BB%80%E4%B9%88%E5%90%8D%E5%AD%97&amp;rsv_t=5e1bsE9YibPnipi0mKV8aKtQnNBSJ+A37QTiWpxfS3+Rt83ttDnFsJOZt/6d6v9SiKNw&amp;tn=baiduhome_pg&amp;ie=utf-8" \t "https://www.baidu.com/_blank"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10kV/300mm2的电缆</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sa=re_dqa_generate&amp;wd=10kV%E5%8F%98%E7%94%B5%E7%AB%99%E5%8F%98%E5%8E%8B%E5%99%A8&amp;rsv_pq=d4e6967a0138ea8d&amp;oq=%E9%A2%91%E7%8E%87%E6%8E%A7%E5%88%B6%E5%92%8C%E6%B3%A2%E5%BD%A2%E8%B0%83%E5%88%B6%E7%9A%84%E5%8D%87%E5%8E%8B%E8%AE%BE%E5%A4%87%E5%8F%AB%E4%BB%80%E4%B9%88%E5%90%8D%E5%AD%97&amp;rsv_t=5e1bsE9YibPnipi0mKV8aKtQnNBSJ+A37QTiWpxfS3+Rt83ttDnFsJOZt/6d6v9SiKNw&amp;tn=baiduhome_pg&amp;ie=utf-8" \t "https://www.baidu.com/_blank"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10kV变电站变压器</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的交流耐压等。设备的具体参数包括电源电压、额定容量、输出电压、输出电流、输出电压波形、允许连续工作时间等，均按照高精度标准设计，以确保试验的安全和准确性。此外，该设备还具备手动试验/自动调谐/自动试验模式，以及过电压、过电流、过热保护功能，确保了使用的安全性‌</w:t>
      </w:r>
      <w:r>
        <w:rPr>
          <w:rFonts w:hint="default" w:ascii="Arial" w:hAnsi="Arial" w:eastAsia="Arial" w:cs="Arial"/>
          <w:i w:val="0"/>
          <w:iCs w:val="0"/>
          <w:caps w:val="0"/>
          <w:color w:val="333333"/>
          <w:spacing w:val="0"/>
          <w:sz w:val="18"/>
          <w:szCs w:val="18"/>
          <w:shd w:val="clear" w:fill="FFFFFF"/>
        </w:rPr>
        <w:t>12</w:t>
      </w:r>
      <w:r>
        <w:rPr>
          <w:rFonts w:hint="default" w:ascii="Arial" w:hAnsi="Arial" w:eastAsia="Arial" w:cs="Arial"/>
          <w:i w:val="0"/>
          <w:iCs w:val="0"/>
          <w:caps w:val="0"/>
          <w:color w:val="333333"/>
          <w:spacing w:val="0"/>
          <w:sz w:val="21"/>
          <w:szCs w:val="21"/>
          <w:shd w:val="clear" w:fill="FFFFFF"/>
        </w:rPr>
        <w:t>。</w:t>
      </w:r>
    </w:p>
    <w:p>
      <w:pPr>
        <w:rPr>
          <w:rFonts w:hint="eastAsia"/>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频率控制和波形调制的升压设备通常被称为</w:t>
      </w:r>
      <w:r>
        <w:rPr>
          <w:rStyle w:val="10"/>
          <w:rFonts w:hint="default" w:ascii="Segoe UI" w:hAnsi="Segoe UI" w:eastAsia="Segoe UI" w:cs="Segoe UI"/>
          <w:b/>
          <w:bCs/>
          <w:i w:val="0"/>
          <w:iCs w:val="0"/>
          <w:caps w:val="0"/>
          <w:color w:val="05073B"/>
          <w:spacing w:val="0"/>
          <w:sz w:val="22"/>
          <w:szCs w:val="22"/>
        </w:rPr>
        <w:t>变频谐振升压装置</w:t>
      </w:r>
      <w:r>
        <w:rPr>
          <w:rFonts w:hint="default" w:ascii="Segoe UI" w:hAnsi="Segoe UI" w:eastAsia="Segoe UI" w:cs="Segoe UI"/>
          <w:i w:val="0"/>
          <w:iCs w:val="0"/>
          <w:caps w:val="0"/>
          <w:color w:val="05073B"/>
          <w:spacing w:val="0"/>
          <w:sz w:val="22"/>
          <w:szCs w:val="22"/>
        </w:rPr>
        <w:t>或类似的名称，这类设备结合了频率控制和波形调制技术，以实现升压功能。具体来说，变频谐振升压装置通过调节电源频率和波形来实现对电压的升压处理。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w:t>
      </w:r>
      <w:r>
        <w:rPr>
          <w:rStyle w:val="10"/>
          <w:rFonts w:hint="default" w:ascii="Segoe UI" w:hAnsi="Segoe UI" w:eastAsia="Segoe UI" w:cs="Segoe UI"/>
          <w:b/>
          <w:bCs/>
          <w:i w:val="0"/>
          <w:iCs w:val="0"/>
          <w:caps w:val="0"/>
          <w:color w:val="05073B"/>
          <w:spacing w:val="0"/>
          <w:sz w:val="22"/>
          <w:szCs w:val="22"/>
        </w:rPr>
        <w:t>BPXZ-A电缆变频谐振升压装置</w:t>
      </w:r>
      <w:r>
        <w:rPr>
          <w:rFonts w:hint="default" w:ascii="Segoe UI" w:hAnsi="Segoe UI" w:eastAsia="Segoe UI" w:cs="Segoe UI"/>
          <w:i w:val="0"/>
          <w:iCs w:val="0"/>
          <w:caps w:val="0"/>
          <w:color w:val="05073B"/>
          <w:spacing w:val="0"/>
          <w:sz w:val="22"/>
          <w:szCs w:val="22"/>
        </w:rPr>
        <w:t>为例，它采用了SPWM数字式波形发生芯片，能够在一定频率范围内（如20~300Hz）实现高精度的频率调节，并确保输出波形的质量。该装置由调频调压电源、励磁变压器、电抗器、电容分压器等部分组成，通过调节这些组件的工作状态，实现对电压的升压和波形的调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此外，变频谐振升压装置在电力系统中有着广泛的应用，如电缆耐压试验、发电机交流耐压谐振等场合。它们通过精确的频率控制和波形调制，能够确保设备在升压过程中保持稳定和安全，同时满足特定的测试或运行要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需要注意的是，不同厂家和型号的变频谐振升压装置在设计和功能上可能存在一定的差异，因此在选择和使用时需要根据具体的需求和条件进行综合考虑。同时，随着技术的不断发展，这类设备也在不断进行改进和创新，以适应更加复杂和多样化的应用场景。</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什么设备调节ZVS的频率和波形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在电力电子领域，特别是涉及ZVS（零电压开关）技术的变换器中，调节频率和波形通常是通过特定的控制设备和电路来实现的。以下是一些关键组件和方法，用于调节ZVS变换器的频率和波形：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控制设备</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PWM（脉冲宽度调制）控制器</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PWM控制器是调节ZVS变换器频率和波形的核心设备。它通过生成一定占空比和频率的PWM信号，来控制开关器件（如IGBT、MOSFET等）的导通和关断，从而实现对变换器输出电压和电流的频率及波形调节。</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常见的PWM控制器有UCC3895等，这些控制器能够精确地控制PWM信号的参数，以满足不同的应用需求。</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微控制器（MCU）或数字信号处理器（DSP）</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在一些高级应用中，微控制器或DSP被用于实现更复杂的控制算法，如电流模式控制、移相PWM控制等。这些算法能够更精确地控制变换器的运行，包括频率和波形的调节。</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MCU或DSP通过接收反馈信号（如电压、电流等），并根据预设的控制策略调整PWM信号的参数，以实现所需的频率和波形输出。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电路设计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谐振电路</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在ZVS变换器中，谐振电路是实现零电压开关的关键。谐振电路由电感、电容等元件组成，通过谐振作用在开关器件的电压或电流过零时实现开关动作，从而减小开关损耗。</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通过调整谐振电路的参数（如电感量、电容值等），可以改变谐振频率，进而影响变换器的输出频率和波形。</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移相全桥拓扑</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移相全桥拓扑是ZVS变换器中常用的一种电路结构。它通过控制不同桥臂上开关器件的导通和关断顺序，实现能量的双向流动和零电压状态的转换。</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移相全桥拓扑中的移相PWM控制策略通过调节开关器件的导通时间差（即移相角），来分散开关损耗并优化效率。同时，它也可以通过调整移相角来改变变换器的输出频率和波形。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总结</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调节ZVS变换器的频率和波形通常依赖于PWM控制器、MCU/DSP等控制设备以及谐振电路、移相全桥拓扑等电路设计。通过精确控制PWM信号的参数和调节电路参数，可以实现对变换器输出频率和波形的灵活调节。在实际应用中，需要根据具体需求选择合适的控制设备和电路设计方案。</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用功放电路怎么控制ZVS的频率和波形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使用功放电路来控制ZVS（零电压开关）的频率和波形并不是直接的方法，因为功放电路（如音频功放）和ZVS电路在设计和功能上有显著的不同。然而，可以通过一些间接的方式或结合特定的控制策略来实现对ZVS电路频率和波形的调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间接控制方法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360" w:leftChars="0" w:right="0" w:rightChars="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PWM信号发生器</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可以在功放电路之前或与之并行设置一个PWM（脉冲宽度调制）信号发生器。这个PWM信号发生器可以生成一定频率和占空比的PWM信号，用于控制ZVS电路中的开关器件（如MOSFET或IGBT）。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通过调整PWM信号的频率和占空比，可以间接地影响ZVS电路的输出频率和波形。需要注意的是，这种方法的效果取决于ZVS电路的具体设计和参数。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微控制器或DSP控制</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使用微控制器（MCU）或数字信号处理器（DSP）来生成PWM信号，并通过编程实现对PWM信号的精确控制。这种方法比简单的PWM信号发生器更加灵活和强大。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MCU或DSP可以接收来自传感器的反馈信号（如电压、电流等），并根据预设的控制算法调整PWM信号的参数，以实现对ZVS电路输出频率和波形的动态调节。</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谐振电路参数调整</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在ZVS电路中，谐振电路的参数（如电感量、电容值等）对输出频率和波形有直接影响。虽然这不是通过功放电路直接控制，但可以通过改变这些参数来间接调节ZVS电路的性能。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可以通过外部电路或控制信号来调整谐振电路中的电感或电容值，从而改变谐振频率和波形特性。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PingFang-SC-Regular" w:hAnsi="PingFang-SC-Regular" w:eastAsia="PingFang-SC-Regular" w:cs="PingFang-SC-Regular"/>
          <w:sz w:val="22"/>
          <w:szCs w:val="22"/>
        </w:rPr>
      </w:pPr>
      <w:r>
        <w:rPr>
          <w:rFonts w:hint="default" w:ascii="Segoe UI" w:hAnsi="Segoe UI" w:eastAsia="Segoe UI" w:cs="Segoe UI"/>
          <w:b/>
          <w:bCs/>
          <w:i w:val="0"/>
          <w:iCs w:val="0"/>
          <w:caps w:val="0"/>
          <w:color w:val="05073B"/>
          <w:spacing w:val="0"/>
          <w:sz w:val="30"/>
          <w:szCs w:val="30"/>
        </w:rPr>
        <w:t>结合控制策略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闭环控制</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在ZVS电路中引入闭环控制策略，通过检测输出电压或电流等参数，并与设定值进行比较，然后根据比较结果调整PWM信号的参数。这种方法可以实现对ZVS电路输出频率和波形的精确控制。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数字控制</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利用MCU或DSP的数字控制能力，实现更复杂的控制算法，如PID控制、模糊控制等。这些算法可以根据实时反馈信号和预设的控制目标，动态调整PWM信号的参数，以实现对ZVS电路输出频率和波形的优化控制。</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注意事项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在设计控制系统时，需要充分考虑ZVS电路的特性、负载变化、干扰因素等，以确保控制系统的稳定性和可靠性。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实际应用中可能需要根据具体需求进行多次试验和调整，以找到最佳的控制参数和策略。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上所述，虽然不能直接使用功放电路来控制ZVS的频率和波形，但可以通过PWM信号发生器、微控制器或DSP控制以及谐振电路参数调整等间接方法来实现这一目标。同时，结合适当的控制策略可以进一步提高控制精度和稳定性。</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那么PWM的占空比是多少，可以让ZVS的波形为尖峰波形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PWM（脉冲宽度调制）的占空比与ZVS（零电压开关）电路输出波形的形状（如是否为尖峰波形）之间没有直接的必然联系。占空比主要影响的是PWM信号中高电平时间与整个周期时间的比例，从而控制开关器件的导通时间，进而影响ZVS电路的输出电压和电流的平均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然而，ZVS电路输出波形的形状（包括是否为尖峰波形）更多地取决于电路本身的拓扑结构、元件参数以及控制策略。尖峰波形通常与电路中的谐振现象、寄生参数、开关器件的开关特性等因素有关。</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ascii="PingFang-SC-Regular" w:hAnsi="PingFang-SC-Regular" w:eastAsia="PingFang-SC-Regular" w:cs="PingFang-SC-Regular"/>
          <w:sz w:val="22"/>
          <w:szCs w:val="22"/>
        </w:rPr>
      </w:pPr>
      <w:r>
        <w:rPr>
          <w:rFonts w:hint="default" w:ascii="Segoe UI" w:hAnsi="Segoe UI" w:eastAsia="Segoe UI" w:cs="Segoe UI"/>
          <w:i w:val="0"/>
          <w:iCs w:val="0"/>
          <w:caps w:val="0"/>
          <w:color w:val="05073B"/>
          <w:spacing w:val="0"/>
          <w:sz w:val="22"/>
          <w:szCs w:val="22"/>
        </w:rPr>
        <w:t>要使ZVS电路输出尖峰波形，可能需要考虑以下几个方面：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电路拓扑结构</w:t>
      </w:r>
      <w:r>
        <w:rPr>
          <w:rFonts w:hint="default" w:ascii="PingFang-SC-Regular" w:hAnsi="PingFang-SC-Regular" w:eastAsia="PingFang-SC-Regular" w:cs="PingFang-SC-Regular"/>
          <w:i w:val="0"/>
          <w:iCs w:val="0"/>
          <w:caps w:val="0"/>
          <w:color w:val="05073B"/>
          <w:spacing w:val="0"/>
          <w:sz w:val="22"/>
          <w:szCs w:val="22"/>
        </w:rPr>
        <w:t>：选择能够产生尖峰波形的电路拓扑结构。例如，在某些谐振电路中，当电路参数满足一定条件时，可能会在开关器件关断时产生尖峰电压或电流。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元件参数</w:t>
      </w:r>
      <w:r>
        <w:rPr>
          <w:rFonts w:hint="default" w:ascii="PingFang-SC-Regular" w:hAnsi="PingFang-SC-Regular" w:eastAsia="PingFang-SC-Regular" w:cs="PingFang-SC-Regular"/>
          <w:i w:val="0"/>
          <w:iCs w:val="0"/>
          <w:caps w:val="0"/>
          <w:color w:val="05073B"/>
          <w:spacing w:val="0"/>
          <w:sz w:val="22"/>
          <w:szCs w:val="22"/>
        </w:rPr>
        <w:t>：调整电路中的电感、电容等元件的参数，以改变电路的谐振频率和特性，从而可能产生尖峰波形。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控制策略</w:t>
      </w:r>
      <w:r>
        <w:rPr>
          <w:rFonts w:hint="default" w:ascii="PingFang-SC-Regular" w:hAnsi="PingFang-SC-Regular" w:eastAsia="PingFang-SC-Regular" w:cs="PingFang-SC-Regular"/>
          <w:i w:val="0"/>
          <w:iCs w:val="0"/>
          <w:caps w:val="0"/>
          <w:color w:val="05073B"/>
          <w:spacing w:val="0"/>
          <w:sz w:val="22"/>
          <w:szCs w:val="22"/>
        </w:rPr>
        <w:t>：通过优化控制策略，如调整PWM信号的频率、占空比或相位等，来影响电路的开关过程和谐振现象，进而可能产生尖峰波形。但需要注意的是，这种调整可能需要在保证电路稳定性和可靠性的前提下进行。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寄生参数</w:t>
      </w:r>
      <w:r>
        <w:rPr>
          <w:rFonts w:hint="default" w:ascii="PingFang-SC-Regular" w:hAnsi="PingFang-SC-Regular" w:eastAsia="PingFang-SC-Regular" w:cs="PingFang-SC-Regular"/>
          <w:i w:val="0"/>
          <w:iCs w:val="0"/>
          <w:caps w:val="0"/>
          <w:color w:val="05073B"/>
          <w:spacing w:val="0"/>
          <w:sz w:val="22"/>
          <w:szCs w:val="22"/>
        </w:rPr>
        <w:t>：电路中的寄生电感、寄生电容等也可能对波形产生影响。通过合理设计电路布局和元件选型，可以减小寄生参数的影响，但也可能需要利用这些寄生参数来产生所需的尖峰波形。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外部激励</w:t>
      </w:r>
      <w:r>
        <w:rPr>
          <w:rFonts w:hint="default" w:ascii="PingFang-SC-Regular" w:hAnsi="PingFang-SC-Regular" w:eastAsia="PingFang-SC-Regular" w:cs="PingFang-SC-Regular"/>
          <w:i w:val="0"/>
          <w:iCs w:val="0"/>
          <w:caps w:val="0"/>
          <w:color w:val="05073B"/>
          <w:spacing w:val="0"/>
          <w:sz w:val="22"/>
          <w:szCs w:val="22"/>
        </w:rPr>
        <w:t>：在某些情况下，可以通过向电路施加外部激励（如脉冲信号、阶跃信号等）来触发尖峰波形的产生。但这种方法需要仔细设计外部激励的参数和施加方式，以确保不会对电路造成损害。</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上所述，要使ZVS电路输出尖峰波形，并不是简单地通过调整PWM的占空比就能实现的。而是需要综合考虑电路拓扑结构、元件参数、控制策略以及外部激励等多个因素。在实际应用中，可能需要通过多次试验和调整来找到最佳的参数和策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由于PWM的占空比与ZVS电路输出波形的形状之间没有直接的必然联系，因此无法给出具体的占空比值来确保输出尖峰波形。在实际操作中，应根据具体需求和电路特性来选择合适的占空比和其他参数。</w:t>
      </w:r>
    </w:p>
    <w:p>
      <w:pPr>
        <w:rPr>
          <w:rFonts w:hint="eastAsia" w:ascii="Segoe UI" w:hAnsi="Segoe UI" w:eastAsia="宋体" w:cs="Segoe UI"/>
          <w:i w:val="0"/>
          <w:iCs w:val="0"/>
          <w:caps w:val="0"/>
          <w:color w:val="05073B"/>
          <w:spacing w:val="0"/>
          <w:sz w:val="22"/>
          <w:szCs w:val="22"/>
          <w:highlight w:val="yellow"/>
          <w:lang w:val="en-US" w:eastAsia="zh-CN"/>
        </w:rPr>
      </w:pPr>
      <w:r>
        <w:rPr>
          <w:rFonts w:hint="eastAsia" w:ascii="Segoe UI" w:hAnsi="Segoe UI" w:eastAsia="宋体" w:cs="Segoe UI"/>
          <w:i w:val="0"/>
          <w:iCs w:val="0"/>
          <w:caps w:val="0"/>
          <w:color w:val="05073B"/>
          <w:spacing w:val="0"/>
          <w:sz w:val="22"/>
          <w:szCs w:val="22"/>
          <w:highlight w:val="yellow"/>
          <w:lang w:val="en-US" w:eastAsia="zh-CN"/>
        </w:rPr>
        <w:t>总结：从上面的资料显示，悬浮实验可行方案，注意事项：</w:t>
      </w:r>
    </w:p>
    <w:p>
      <w:pPr>
        <w:numPr>
          <w:ilvl w:val="0"/>
          <w:numId w:val="34"/>
        </w:numPr>
        <w:rPr>
          <w:rFonts w:hint="eastAsia" w:ascii="Segoe UI" w:hAnsi="Segoe UI" w:eastAsia="宋体" w:cs="Segoe UI"/>
          <w:i w:val="0"/>
          <w:iCs w:val="0"/>
          <w:caps w:val="0"/>
          <w:color w:val="05073B"/>
          <w:spacing w:val="0"/>
          <w:sz w:val="22"/>
          <w:szCs w:val="22"/>
          <w:highlight w:val="yellow"/>
          <w:lang w:val="en-US" w:eastAsia="zh-CN"/>
        </w:rPr>
      </w:pPr>
      <w:r>
        <w:rPr>
          <w:rFonts w:hint="eastAsia" w:ascii="Segoe UI" w:hAnsi="Segoe UI" w:eastAsia="宋体" w:cs="Segoe UI"/>
          <w:i w:val="0"/>
          <w:iCs w:val="0"/>
          <w:caps w:val="0"/>
          <w:color w:val="05073B"/>
          <w:spacing w:val="0"/>
          <w:sz w:val="22"/>
          <w:szCs w:val="22"/>
          <w:highlight w:val="yellow"/>
          <w:lang w:val="en-US" w:eastAsia="zh-CN"/>
        </w:rPr>
        <w:t>高压</w:t>
      </w:r>
    </w:p>
    <w:p>
      <w:pPr>
        <w:numPr>
          <w:ilvl w:val="0"/>
          <w:numId w:val="34"/>
        </w:numPr>
        <w:rPr>
          <w:rFonts w:hint="default" w:ascii="Segoe UI" w:hAnsi="Segoe UI" w:eastAsia="宋体" w:cs="Segoe UI"/>
          <w:i w:val="0"/>
          <w:iCs w:val="0"/>
          <w:caps w:val="0"/>
          <w:color w:val="05073B"/>
          <w:spacing w:val="0"/>
          <w:sz w:val="22"/>
          <w:szCs w:val="22"/>
          <w:highlight w:val="yellow"/>
          <w:lang w:val="en-US" w:eastAsia="zh-CN"/>
        </w:rPr>
      </w:pPr>
      <w:r>
        <w:rPr>
          <w:rFonts w:hint="eastAsia" w:ascii="Segoe UI" w:hAnsi="Segoe UI" w:eastAsia="宋体" w:cs="Segoe UI"/>
          <w:i w:val="0"/>
          <w:iCs w:val="0"/>
          <w:caps w:val="0"/>
          <w:color w:val="05073B"/>
          <w:spacing w:val="0"/>
          <w:sz w:val="22"/>
          <w:szCs w:val="22"/>
          <w:highlight w:val="yellow"/>
          <w:lang w:val="en-US" w:eastAsia="zh-CN"/>
        </w:rPr>
        <w:t>直流</w:t>
      </w:r>
    </w:p>
    <w:p>
      <w:pPr>
        <w:numPr>
          <w:ilvl w:val="0"/>
          <w:numId w:val="34"/>
        </w:numPr>
        <w:rPr>
          <w:rFonts w:hint="default" w:ascii="Segoe UI" w:hAnsi="Segoe UI" w:eastAsia="宋体" w:cs="Segoe UI"/>
          <w:i w:val="0"/>
          <w:iCs w:val="0"/>
          <w:caps w:val="0"/>
          <w:color w:val="05073B"/>
          <w:spacing w:val="0"/>
          <w:sz w:val="22"/>
          <w:szCs w:val="22"/>
          <w:highlight w:val="yellow"/>
          <w:lang w:val="en-US" w:eastAsia="zh-CN"/>
        </w:rPr>
      </w:pPr>
      <w:r>
        <w:rPr>
          <w:rFonts w:hint="eastAsia" w:ascii="Segoe UI" w:hAnsi="Segoe UI" w:eastAsia="宋体" w:cs="Segoe UI"/>
          <w:i w:val="0"/>
          <w:iCs w:val="0"/>
          <w:caps w:val="0"/>
          <w:color w:val="05073B"/>
          <w:spacing w:val="0"/>
          <w:sz w:val="22"/>
          <w:szCs w:val="22"/>
          <w:highlight w:val="yellow"/>
          <w:lang w:val="en-US" w:eastAsia="zh-CN"/>
        </w:rPr>
        <w:t>脉冲</w:t>
      </w:r>
    </w:p>
    <w:p>
      <w:pPr>
        <w:numPr>
          <w:ilvl w:val="0"/>
          <w:numId w:val="34"/>
        </w:numPr>
        <w:rPr>
          <w:rFonts w:hint="default" w:ascii="Segoe UI" w:hAnsi="Segoe UI" w:eastAsia="宋体" w:cs="Segoe UI"/>
          <w:i w:val="0"/>
          <w:iCs w:val="0"/>
          <w:caps w:val="0"/>
          <w:color w:val="05073B"/>
          <w:spacing w:val="0"/>
          <w:sz w:val="22"/>
          <w:szCs w:val="22"/>
          <w:highlight w:val="yellow"/>
          <w:lang w:val="en-US" w:eastAsia="zh-CN"/>
        </w:rPr>
      </w:pPr>
      <w:r>
        <w:rPr>
          <w:rFonts w:hint="eastAsia" w:ascii="Segoe UI" w:hAnsi="Segoe UI" w:eastAsia="宋体" w:cs="Segoe UI"/>
          <w:i w:val="0"/>
          <w:iCs w:val="0"/>
          <w:caps w:val="0"/>
          <w:color w:val="05073B"/>
          <w:spacing w:val="0"/>
          <w:sz w:val="22"/>
          <w:szCs w:val="22"/>
          <w:highlight w:val="yellow"/>
          <w:lang w:val="en-US" w:eastAsia="zh-CN"/>
        </w:rPr>
        <w:t>电磁波</w:t>
      </w:r>
    </w:p>
    <w:p>
      <w:pPr>
        <w:numPr>
          <w:ilvl w:val="0"/>
          <w:numId w:val="34"/>
        </w:numPr>
        <w:rPr>
          <w:rFonts w:hint="default" w:ascii="Segoe UI" w:hAnsi="Segoe UI" w:eastAsia="宋体" w:cs="Segoe UI"/>
          <w:i w:val="0"/>
          <w:iCs w:val="0"/>
          <w:caps w:val="0"/>
          <w:color w:val="05073B"/>
          <w:spacing w:val="0"/>
          <w:sz w:val="22"/>
          <w:szCs w:val="22"/>
          <w:highlight w:val="yellow"/>
          <w:lang w:val="en-US" w:eastAsia="zh-CN"/>
        </w:rPr>
      </w:pPr>
      <w:r>
        <w:rPr>
          <w:rFonts w:hint="eastAsia" w:ascii="Segoe UI" w:hAnsi="Segoe UI" w:eastAsia="宋体" w:cs="Segoe UI"/>
          <w:i w:val="0"/>
          <w:iCs w:val="0"/>
          <w:caps w:val="0"/>
          <w:color w:val="05073B"/>
          <w:spacing w:val="0"/>
          <w:sz w:val="22"/>
          <w:szCs w:val="22"/>
          <w:highlight w:val="yellow"/>
          <w:lang w:val="en-US" w:eastAsia="zh-CN"/>
        </w:rPr>
        <w:t>频率（高频4万Hz）</w:t>
      </w:r>
    </w:p>
    <w:p>
      <w:pPr>
        <w:numPr>
          <w:ilvl w:val="0"/>
          <w:numId w:val="34"/>
        </w:numPr>
        <w:rPr>
          <w:rFonts w:hint="default" w:ascii="Segoe UI" w:hAnsi="Segoe UI" w:eastAsia="宋体" w:cs="Segoe UI"/>
          <w:i w:val="0"/>
          <w:iCs w:val="0"/>
          <w:caps w:val="0"/>
          <w:color w:val="05073B"/>
          <w:spacing w:val="0"/>
          <w:sz w:val="22"/>
          <w:szCs w:val="22"/>
          <w:highlight w:val="yellow"/>
          <w:lang w:val="en-US" w:eastAsia="zh-CN"/>
        </w:rPr>
      </w:pPr>
      <w:r>
        <w:rPr>
          <w:rFonts w:hint="eastAsia" w:ascii="Segoe UI" w:hAnsi="Segoe UI" w:eastAsia="宋体" w:cs="Segoe UI"/>
          <w:i w:val="0"/>
          <w:iCs w:val="0"/>
          <w:caps w:val="0"/>
          <w:color w:val="05073B"/>
          <w:spacing w:val="0"/>
          <w:sz w:val="22"/>
          <w:szCs w:val="22"/>
          <w:highlight w:val="yellow"/>
          <w:lang w:val="en-US" w:eastAsia="zh-CN"/>
        </w:rPr>
        <w:t>波形（尖峰波形）</w:t>
      </w:r>
    </w:p>
    <w:p>
      <w:pPr>
        <w:rPr>
          <w:rFonts w:hint="eastAsia" w:ascii="Segoe UI" w:hAnsi="Segoe UI" w:eastAsia="宋体" w:cs="Segoe UI"/>
          <w:i w:val="0"/>
          <w:iCs w:val="0"/>
          <w:caps w:val="0"/>
          <w:color w:val="05073B"/>
          <w:spacing w:val="0"/>
          <w:sz w:val="22"/>
          <w:szCs w:val="22"/>
          <w:lang w:val="en-US" w:eastAsia="zh-CN"/>
        </w:rPr>
      </w:pPr>
      <w:r>
        <w:rPr>
          <w:rFonts w:hint="eastAsia" w:ascii="Segoe UI" w:hAnsi="Segoe UI" w:eastAsia="宋体" w:cs="Segoe UI"/>
          <w:i w:val="0"/>
          <w:iCs w:val="0"/>
          <w:caps w:val="0"/>
          <w:color w:val="05073B"/>
          <w:spacing w:val="0"/>
          <w:sz w:val="22"/>
          <w:szCs w:val="22"/>
          <w:lang w:val="en-US" w:eastAsia="zh-CN"/>
        </w:rPr>
        <w:t>高压很好理解，电场强度越高就是电压越高，越容易悬浮。</w:t>
      </w:r>
    </w:p>
    <w:p>
      <w:pPr>
        <w:rPr>
          <w:rFonts w:hint="eastAsia" w:ascii="Segoe UI" w:hAnsi="Segoe UI" w:eastAsia="宋体" w:cs="Segoe UI"/>
          <w:i w:val="0"/>
          <w:iCs w:val="0"/>
          <w:caps w:val="0"/>
          <w:color w:val="05073B"/>
          <w:spacing w:val="0"/>
          <w:sz w:val="22"/>
          <w:szCs w:val="22"/>
          <w:lang w:val="en-US" w:eastAsia="zh-CN"/>
        </w:rPr>
      </w:pPr>
      <w:r>
        <w:rPr>
          <w:rFonts w:hint="eastAsia" w:ascii="Segoe UI" w:hAnsi="Segoe UI" w:eastAsia="宋体" w:cs="Segoe UI"/>
          <w:i w:val="0"/>
          <w:iCs w:val="0"/>
          <w:caps w:val="0"/>
          <w:color w:val="05073B"/>
          <w:spacing w:val="0"/>
          <w:sz w:val="22"/>
          <w:szCs w:val="22"/>
          <w:lang w:val="en-US" w:eastAsia="zh-CN"/>
        </w:rPr>
        <w:t>直流体现引力场的产品是LED，所以，高压直流很直观的引力场，交流是随着频率变换方向，引力场相互抵消。</w:t>
      </w:r>
    </w:p>
    <w:p>
      <w:pPr>
        <w:rPr>
          <w:rFonts w:hint="eastAsia" w:ascii="Segoe UI" w:hAnsi="Segoe UI" w:eastAsia="宋体" w:cs="Segoe UI"/>
          <w:i w:val="0"/>
          <w:iCs w:val="0"/>
          <w:caps w:val="0"/>
          <w:color w:val="05073B"/>
          <w:spacing w:val="0"/>
          <w:sz w:val="22"/>
          <w:szCs w:val="22"/>
          <w:lang w:val="en-US" w:eastAsia="zh-CN"/>
        </w:rPr>
      </w:pPr>
      <w:r>
        <w:rPr>
          <w:rFonts w:hint="eastAsia" w:ascii="Segoe UI" w:hAnsi="Segoe UI" w:eastAsia="宋体" w:cs="Segoe UI"/>
          <w:i w:val="0"/>
          <w:iCs w:val="0"/>
          <w:caps w:val="0"/>
          <w:color w:val="05073B"/>
          <w:spacing w:val="0"/>
          <w:sz w:val="22"/>
          <w:szCs w:val="22"/>
          <w:lang w:val="en-US" w:eastAsia="zh-CN"/>
        </w:rPr>
        <w:t>脉冲的效果明显，如果是恒流输出，变化恒定，引力场就小。</w:t>
      </w:r>
    </w:p>
    <w:p>
      <w:pPr>
        <w:rPr>
          <w:rFonts w:hint="eastAsia" w:ascii="Segoe UI" w:hAnsi="Segoe UI" w:eastAsia="宋体" w:cs="Segoe UI"/>
          <w:i w:val="0"/>
          <w:iCs w:val="0"/>
          <w:caps w:val="0"/>
          <w:color w:val="05073B"/>
          <w:spacing w:val="0"/>
          <w:sz w:val="22"/>
          <w:szCs w:val="22"/>
          <w:lang w:val="en-US" w:eastAsia="zh-CN"/>
        </w:rPr>
      </w:pPr>
      <w:r>
        <w:rPr>
          <w:rFonts w:hint="eastAsia" w:ascii="Segoe UI" w:hAnsi="Segoe UI" w:eastAsia="宋体" w:cs="Segoe UI"/>
          <w:i w:val="0"/>
          <w:iCs w:val="0"/>
          <w:caps w:val="0"/>
          <w:color w:val="05073B"/>
          <w:spacing w:val="0"/>
          <w:sz w:val="22"/>
          <w:szCs w:val="22"/>
          <w:lang w:val="en-US" w:eastAsia="zh-CN"/>
        </w:rPr>
        <w:t>空间波包含引力波，电磁波。电场,引力场,磁场三者互相垂直最大值，辐射距离很远。</w:t>
      </w:r>
    </w:p>
    <w:p>
      <w:pPr>
        <w:rPr>
          <w:rFonts w:hint="eastAsia" w:ascii="Segoe UI" w:hAnsi="Segoe UI" w:eastAsia="宋体" w:cs="Segoe UI"/>
          <w:i w:val="0"/>
          <w:iCs w:val="0"/>
          <w:caps w:val="0"/>
          <w:color w:val="05073B"/>
          <w:spacing w:val="0"/>
          <w:sz w:val="22"/>
          <w:szCs w:val="22"/>
          <w:lang w:val="en-US" w:eastAsia="zh-CN"/>
        </w:rPr>
      </w:pPr>
      <w:r>
        <w:rPr>
          <w:rFonts w:hint="eastAsia" w:ascii="Segoe UI" w:hAnsi="Segoe UI" w:eastAsia="宋体" w:cs="Segoe UI"/>
          <w:i w:val="0"/>
          <w:iCs w:val="0"/>
          <w:caps w:val="0"/>
          <w:color w:val="05073B"/>
          <w:spacing w:val="0"/>
          <w:sz w:val="22"/>
          <w:szCs w:val="22"/>
          <w:lang w:val="en-US" w:eastAsia="zh-CN"/>
        </w:rPr>
        <w:t>频率为高频，超声波的频率已经解释这个初步问题。</w:t>
      </w:r>
    </w:p>
    <w:p>
      <w:pPr>
        <w:rPr>
          <w:rFonts w:hint="default" w:ascii="Segoe UI" w:hAnsi="Segoe UI" w:eastAsia="宋体" w:cs="Segoe UI"/>
          <w:i w:val="0"/>
          <w:iCs w:val="0"/>
          <w:caps w:val="0"/>
          <w:color w:val="05073B"/>
          <w:spacing w:val="0"/>
          <w:sz w:val="22"/>
          <w:szCs w:val="22"/>
          <w:lang w:val="en-US" w:eastAsia="zh-CN"/>
        </w:rPr>
      </w:pPr>
      <w:r>
        <w:rPr>
          <w:rFonts w:hint="eastAsia" w:ascii="Segoe UI" w:hAnsi="Segoe UI" w:eastAsia="宋体" w:cs="Segoe UI"/>
          <w:i w:val="0"/>
          <w:iCs w:val="0"/>
          <w:caps w:val="0"/>
          <w:color w:val="05073B"/>
          <w:spacing w:val="0"/>
          <w:sz w:val="22"/>
          <w:szCs w:val="22"/>
          <w:lang w:val="en-US" w:eastAsia="zh-CN"/>
        </w:rPr>
        <w:t>波形有正弦波，余弦波，方波，锯齿波，三角波，尖峰波，梯形波等。实验体现出尖峰波为理想方案。</w:t>
      </w:r>
    </w:p>
    <w:p>
      <w:pPr>
        <w:widowControl w:val="0"/>
        <w:numPr>
          <w:ilvl w:val="0"/>
          <w:numId w:val="0"/>
        </w:numPr>
        <w:jc w:val="both"/>
        <w:rPr>
          <w:rFonts w:hint="eastAsia"/>
          <w:highlight w:val="none"/>
          <w:lang w:val="en-US" w:eastAsia="zh-CN"/>
        </w:rPr>
      </w:pPr>
      <w:r>
        <w:rPr>
          <w:rFonts w:hint="eastAsia"/>
          <w:highlight w:val="none"/>
          <w:lang w:val="en-US" w:eastAsia="zh-CN"/>
        </w:rPr>
        <w:t>对了，天线不是目前广泛使用的那种，如下图：</w:t>
      </w:r>
    </w:p>
    <w:p>
      <w:pPr>
        <w:widowControl w:val="0"/>
        <w:numPr>
          <w:ilvl w:val="0"/>
          <w:numId w:val="0"/>
        </w:numPr>
        <w:jc w:val="both"/>
        <w:rPr>
          <w:rFonts w:hint="default"/>
          <w:highlight w:val="none"/>
          <w:lang w:val="en-US" w:eastAsia="zh-CN"/>
        </w:rPr>
      </w:pPr>
    </w:p>
    <w:p>
      <w:pPr>
        <w:widowControl w:val="0"/>
        <w:numPr>
          <w:ilvl w:val="0"/>
          <w:numId w:val="0"/>
        </w:numPr>
        <w:ind w:leftChars="0"/>
        <w:jc w:val="both"/>
        <w:rPr>
          <w:rFonts w:hint="default"/>
          <w:highlight w:val="none"/>
          <w:lang w:val="en-US" w:eastAsia="zh-CN"/>
        </w:rPr>
      </w:pPr>
      <w:r>
        <w:rPr>
          <w:rFonts w:hint="default"/>
          <w:highlight w:val="none"/>
          <w:lang w:val="en-US" w:eastAsia="zh-CN"/>
        </w:rPr>
        <w:drawing>
          <wp:inline distT="0" distB="0" distL="114300" distR="114300">
            <wp:extent cx="6529070" cy="2771140"/>
            <wp:effectExtent l="0" t="0" r="5080" b="10160"/>
            <wp:docPr id="323" name="图片 323" descr="线圈绕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线圈绕法"/>
                    <pic:cNvPicPr>
                      <a:picLocks noChangeAspect="1"/>
                    </pic:cNvPicPr>
                  </pic:nvPicPr>
                  <pic:blipFill>
                    <a:blip r:embed="rId346"/>
                    <a:stretch>
                      <a:fillRect/>
                    </a:stretch>
                  </pic:blipFill>
                  <pic:spPr>
                    <a:xfrm>
                      <a:off x="0" y="0"/>
                      <a:ext cx="6529070" cy="2771140"/>
                    </a:xfrm>
                    <a:prstGeom prst="rect">
                      <a:avLst/>
                    </a:prstGeom>
                  </pic:spPr>
                </pic:pic>
              </a:graphicData>
            </a:graphic>
          </wp:inline>
        </w:drawing>
      </w:r>
    </w:p>
    <w:p>
      <w:pPr>
        <w:widowControl w:val="0"/>
        <w:numPr>
          <w:ilvl w:val="0"/>
          <w:numId w:val="35"/>
        </w:numPr>
        <w:ind w:leftChars="0"/>
        <w:jc w:val="both"/>
        <w:rPr>
          <w:rFonts w:hint="eastAsia"/>
          <w:highlight w:val="none"/>
          <w:lang w:val="en-US" w:eastAsia="zh-CN"/>
        </w:rPr>
      </w:pPr>
      <w:r>
        <w:rPr>
          <w:rFonts w:hint="eastAsia"/>
          <w:highlight w:val="none"/>
          <w:lang w:val="en-US" w:eastAsia="zh-CN"/>
        </w:rPr>
        <w:t>螺线管型，特斯拉线圈好理解点。</w:t>
      </w:r>
    </w:p>
    <w:p>
      <w:pPr>
        <w:widowControl w:val="0"/>
        <w:numPr>
          <w:ilvl w:val="0"/>
          <w:numId w:val="35"/>
        </w:numPr>
        <w:ind w:leftChars="0"/>
        <w:jc w:val="both"/>
        <w:rPr>
          <w:rFonts w:hint="default"/>
          <w:highlight w:val="none"/>
          <w:lang w:val="en-US" w:eastAsia="zh-CN"/>
        </w:rPr>
      </w:pPr>
      <w:r>
        <w:rPr>
          <w:rFonts w:hint="eastAsia"/>
          <w:highlight w:val="none"/>
          <w:lang w:val="en-US" w:eastAsia="zh-CN"/>
        </w:rPr>
        <w:t>蚊香型，电磁炉线圈盘好理解点。</w:t>
      </w:r>
    </w:p>
    <w:p>
      <w:pPr>
        <w:widowControl w:val="0"/>
        <w:numPr>
          <w:ilvl w:val="0"/>
          <w:numId w:val="0"/>
        </w:numPr>
        <w:jc w:val="both"/>
        <w:rPr>
          <w:rFonts w:hint="eastAsia"/>
          <w:highlight w:val="none"/>
          <w:lang w:val="en-US" w:eastAsia="zh-CN"/>
        </w:rPr>
      </w:pPr>
      <w:r>
        <w:rPr>
          <w:rFonts w:hint="eastAsia"/>
          <w:highlight w:val="none"/>
          <w:lang w:val="en-US" w:eastAsia="zh-CN"/>
        </w:rPr>
        <w:t>加高频磁芯，可以解决转换问题，比如，收音机的天线短棒。</w:t>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44640" cy="6644640"/>
            <wp:effectExtent l="0" t="0" r="3810" b="3810"/>
            <wp:docPr id="324" name="图片 324" descr="高频磁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高频磁芯"/>
                    <pic:cNvPicPr>
                      <a:picLocks noChangeAspect="1"/>
                    </pic:cNvPicPr>
                  </pic:nvPicPr>
                  <pic:blipFill>
                    <a:blip r:embed="rId347"/>
                    <a:stretch>
                      <a:fillRect/>
                    </a:stretch>
                  </pic:blipFill>
                  <pic:spPr>
                    <a:xfrm>
                      <a:off x="0" y="0"/>
                      <a:ext cx="6644640" cy="6644640"/>
                    </a:xfrm>
                    <a:prstGeom prst="rect">
                      <a:avLst/>
                    </a:prstGeom>
                  </pic:spPr>
                </pic:pic>
              </a:graphicData>
            </a:graphic>
          </wp:inline>
        </w:drawing>
      </w:r>
    </w:p>
    <w:p>
      <w:pPr>
        <w:widowControl w:val="0"/>
        <w:numPr>
          <w:ilvl w:val="0"/>
          <w:numId w:val="0"/>
        </w:numPr>
        <w:jc w:val="both"/>
        <w:rPr>
          <w:rFonts w:hint="eastAsia"/>
          <w:highlight w:val="none"/>
          <w:lang w:val="en-US" w:eastAsia="zh-CN"/>
        </w:rPr>
      </w:pPr>
      <w:r>
        <w:rPr>
          <w:rFonts w:hint="eastAsia"/>
          <w:highlight w:val="none"/>
          <w:lang w:val="en-US" w:eastAsia="zh-CN"/>
        </w:rPr>
        <w:t>当然，形状可以是长方条状，圆形等。</w:t>
      </w:r>
    </w:p>
    <w:p>
      <w:pPr>
        <w:widowControl w:val="0"/>
        <w:numPr>
          <w:ilvl w:val="0"/>
          <w:numId w:val="0"/>
        </w:numPr>
        <w:jc w:val="both"/>
        <w:rPr>
          <w:rFonts w:hint="eastAsia"/>
          <w:highlight w:val="none"/>
          <w:lang w:val="en-US" w:eastAsia="zh-CN"/>
        </w:rPr>
      </w:pPr>
      <w:r>
        <w:rPr>
          <w:rFonts w:hint="default"/>
          <w:highlight w:val="none"/>
          <w:lang w:val="en-US" w:eastAsia="zh-CN"/>
        </w:rPr>
        <w:t>铁氧体铁芯的成分主要包括氧化铁（Fe₂O₃）和一种或几种其他金属的氧化物或碳酸盐化合物。具体来说，铁氧体铁芯的成分可以归纳如下：</w:t>
      </w:r>
    </w:p>
    <w:p>
      <w:pPr>
        <w:widowControl w:val="0"/>
        <w:numPr>
          <w:ilvl w:val="0"/>
          <w:numId w:val="0"/>
        </w:numPr>
        <w:jc w:val="both"/>
        <w:rPr>
          <w:rFonts w:hint="eastAsia"/>
          <w:highlight w:val="none"/>
          <w:lang w:val="en-US" w:eastAsia="zh-CN"/>
        </w:rPr>
      </w:pPr>
      <w:r>
        <w:rPr>
          <w:rFonts w:hint="eastAsia"/>
          <w:highlight w:val="none"/>
          <w:lang w:val="en-US" w:eastAsia="zh-CN"/>
        </w:rPr>
        <w:t>1.</w:t>
      </w:r>
      <w:r>
        <w:rPr>
          <w:rFonts w:hint="default"/>
          <w:highlight w:val="none"/>
          <w:lang w:val="en-US" w:eastAsia="zh-CN"/>
        </w:rPr>
        <w:t>主要元素：</w:t>
      </w:r>
    </w:p>
    <w:p>
      <w:pPr>
        <w:widowControl w:val="0"/>
        <w:numPr>
          <w:ilvl w:val="0"/>
          <w:numId w:val="0"/>
        </w:numPr>
        <w:jc w:val="both"/>
        <w:rPr>
          <w:rFonts w:hint="default"/>
          <w:highlight w:val="none"/>
          <w:lang w:val="en-US" w:eastAsia="zh-CN"/>
        </w:rPr>
      </w:pPr>
      <w:r>
        <w:rPr>
          <w:rFonts w:hint="default"/>
          <w:highlight w:val="none"/>
          <w:lang w:val="en-US" w:eastAsia="zh-CN"/>
        </w:rPr>
        <w:t>铁（Fe）：作为铁氧体铁芯的基础元素，提供主要的磁性能。</w:t>
      </w:r>
    </w:p>
    <w:p>
      <w:pPr>
        <w:widowControl w:val="0"/>
        <w:numPr>
          <w:ilvl w:val="0"/>
          <w:numId w:val="0"/>
        </w:numPr>
        <w:jc w:val="both"/>
        <w:rPr>
          <w:rFonts w:hint="default"/>
          <w:highlight w:val="none"/>
          <w:lang w:val="en-US" w:eastAsia="zh-CN"/>
        </w:rPr>
      </w:pPr>
      <w:r>
        <w:rPr>
          <w:rFonts w:hint="eastAsia"/>
          <w:highlight w:val="none"/>
          <w:lang w:val="en-US" w:eastAsia="zh-CN"/>
        </w:rPr>
        <w:t>2.</w:t>
      </w:r>
      <w:r>
        <w:rPr>
          <w:rFonts w:hint="default"/>
          <w:highlight w:val="none"/>
          <w:lang w:val="en-US" w:eastAsia="zh-CN"/>
        </w:rPr>
        <w:t>掺杂元素：</w:t>
      </w:r>
    </w:p>
    <w:p>
      <w:pPr>
        <w:widowControl w:val="0"/>
        <w:numPr>
          <w:ilvl w:val="0"/>
          <w:numId w:val="0"/>
        </w:numPr>
        <w:jc w:val="both"/>
        <w:rPr>
          <w:rFonts w:hint="default"/>
          <w:highlight w:val="none"/>
          <w:lang w:val="en-US" w:eastAsia="zh-CN"/>
        </w:rPr>
      </w:pPr>
      <w:r>
        <w:rPr>
          <w:rFonts w:hint="default"/>
          <w:highlight w:val="none"/>
          <w:lang w:val="en-US" w:eastAsia="zh-CN"/>
        </w:rPr>
        <w:t>锰（Mn）：锰锌铁氧体（MnZn）是常见的铁氧体材料之一，锰的加入可以改善磁性能和高温抗热性。</w:t>
      </w:r>
    </w:p>
    <w:p>
      <w:pPr>
        <w:widowControl w:val="0"/>
        <w:numPr>
          <w:ilvl w:val="0"/>
          <w:numId w:val="0"/>
        </w:numPr>
        <w:jc w:val="both"/>
        <w:rPr>
          <w:rFonts w:hint="default"/>
          <w:highlight w:val="none"/>
          <w:lang w:val="en-US" w:eastAsia="zh-CN"/>
        </w:rPr>
      </w:pPr>
      <w:r>
        <w:rPr>
          <w:rFonts w:hint="default"/>
          <w:highlight w:val="none"/>
          <w:lang w:val="en-US" w:eastAsia="zh-CN"/>
        </w:rPr>
        <w:t>锌（Zn）：同样，锰锌铁氧体和镍锌铁氧体（NiZn）中均含有锌，锌的加入可以提高抗磁性和耐高温性。</w:t>
      </w:r>
    </w:p>
    <w:p>
      <w:pPr>
        <w:widowControl w:val="0"/>
        <w:numPr>
          <w:ilvl w:val="0"/>
          <w:numId w:val="0"/>
        </w:numPr>
        <w:jc w:val="both"/>
        <w:rPr>
          <w:rFonts w:hint="default"/>
          <w:highlight w:val="none"/>
          <w:lang w:val="en-US" w:eastAsia="zh-CN"/>
        </w:rPr>
      </w:pPr>
      <w:r>
        <w:rPr>
          <w:rFonts w:hint="default"/>
          <w:highlight w:val="none"/>
          <w:lang w:val="en-US" w:eastAsia="zh-CN"/>
        </w:rPr>
        <w:t>镍（Ni）：镍锌铁氧体中的镍元素可以提高抗磁性和热稳定性，镍的含量通常在5%～30%之间。</w:t>
      </w:r>
    </w:p>
    <w:p>
      <w:pPr>
        <w:widowControl w:val="0"/>
        <w:numPr>
          <w:ilvl w:val="0"/>
          <w:numId w:val="0"/>
        </w:numPr>
        <w:jc w:val="both"/>
        <w:rPr>
          <w:rFonts w:hint="default"/>
          <w:highlight w:val="none"/>
          <w:lang w:val="en-US" w:eastAsia="zh-CN"/>
        </w:rPr>
      </w:pPr>
      <w:r>
        <w:rPr>
          <w:rFonts w:hint="default"/>
          <w:highlight w:val="none"/>
          <w:lang w:val="en-US" w:eastAsia="zh-CN"/>
        </w:rPr>
        <w:t>钴（Co）：在镍基铁氧体材料中，钴作为一种掺杂元素能够提高其矫顽力和磁导率，钴的含量通常在5%～10%之间。</w:t>
      </w:r>
    </w:p>
    <w:p>
      <w:pPr>
        <w:widowControl w:val="0"/>
        <w:numPr>
          <w:ilvl w:val="0"/>
          <w:numId w:val="35"/>
        </w:numPr>
        <w:ind w:leftChars="0"/>
        <w:jc w:val="both"/>
        <w:rPr>
          <w:rFonts w:hint="default"/>
          <w:highlight w:val="none"/>
          <w:lang w:val="en-US" w:eastAsia="zh-CN"/>
        </w:rPr>
      </w:pPr>
      <w:r>
        <w:rPr>
          <w:rFonts w:hint="default"/>
          <w:highlight w:val="none"/>
          <w:lang w:val="en-US" w:eastAsia="zh-CN"/>
        </w:rPr>
        <w:t>特性：</w:t>
      </w:r>
    </w:p>
    <w:p>
      <w:pPr>
        <w:widowControl w:val="0"/>
        <w:numPr>
          <w:ilvl w:val="0"/>
          <w:numId w:val="0"/>
        </w:numPr>
        <w:jc w:val="both"/>
        <w:rPr>
          <w:rFonts w:hint="default"/>
          <w:highlight w:val="none"/>
          <w:lang w:val="en-US" w:eastAsia="zh-CN"/>
        </w:rPr>
      </w:pPr>
      <w:r>
        <w:rPr>
          <w:rFonts w:hint="default"/>
          <w:highlight w:val="none"/>
          <w:lang w:val="en-US" w:eastAsia="zh-CN"/>
        </w:rPr>
        <w:t>铁氧体铁芯具有高相对磁导率，例如锰锌铁氧体的相对磁导率约为1500～15000，镍锌铁氧体的相对磁导率约为100～1000。</w:t>
      </w:r>
    </w:p>
    <w:p>
      <w:pPr>
        <w:widowControl w:val="0"/>
        <w:numPr>
          <w:ilvl w:val="0"/>
          <w:numId w:val="0"/>
        </w:numPr>
        <w:jc w:val="both"/>
        <w:rPr>
          <w:rFonts w:hint="default"/>
          <w:highlight w:val="none"/>
          <w:lang w:val="en-US" w:eastAsia="zh-CN"/>
        </w:rPr>
      </w:pPr>
      <w:r>
        <w:rPr>
          <w:rFonts w:hint="default"/>
          <w:highlight w:val="none"/>
          <w:lang w:val="en-US" w:eastAsia="zh-CN"/>
        </w:rPr>
        <w:t>它们通常具有较低的矫顽力，也称为软磁铁氧体，这意味着它们抵抗退磁的能力较低，磁滞损失也较小。</w:t>
      </w:r>
    </w:p>
    <w:p>
      <w:pPr>
        <w:widowControl w:val="0"/>
        <w:numPr>
          <w:ilvl w:val="0"/>
          <w:numId w:val="35"/>
        </w:numPr>
        <w:ind w:leftChars="0"/>
        <w:jc w:val="both"/>
        <w:rPr>
          <w:rFonts w:hint="default"/>
          <w:highlight w:val="none"/>
          <w:lang w:val="en-US" w:eastAsia="zh-CN"/>
        </w:rPr>
      </w:pPr>
      <w:r>
        <w:rPr>
          <w:rFonts w:hint="default"/>
          <w:highlight w:val="none"/>
          <w:lang w:val="en-US" w:eastAsia="zh-CN"/>
        </w:rPr>
        <w:t>应用：</w:t>
      </w:r>
    </w:p>
    <w:p>
      <w:pPr>
        <w:widowControl w:val="0"/>
        <w:numPr>
          <w:ilvl w:val="0"/>
          <w:numId w:val="0"/>
        </w:numPr>
        <w:jc w:val="both"/>
        <w:rPr>
          <w:rFonts w:hint="default"/>
          <w:highlight w:val="none"/>
          <w:lang w:val="en-US" w:eastAsia="zh-CN"/>
        </w:rPr>
      </w:pPr>
      <w:r>
        <w:rPr>
          <w:rFonts w:hint="default"/>
          <w:highlight w:val="none"/>
          <w:lang w:val="en-US" w:eastAsia="zh-CN"/>
        </w:rPr>
        <w:t>铁氧体铁芯由于其优良的磁性、热稳定性和高频特性，在电子元器件中得到了广泛应用，如高频变压器、磁芯、HDD硬盘、传感器、天线等。</w:t>
      </w:r>
    </w:p>
    <w:p>
      <w:pPr>
        <w:widowControl w:val="0"/>
        <w:numPr>
          <w:ilvl w:val="0"/>
          <w:numId w:val="0"/>
        </w:numPr>
        <w:jc w:val="both"/>
        <w:rPr>
          <w:rFonts w:hint="default"/>
          <w:highlight w:val="none"/>
          <w:lang w:val="en-US" w:eastAsia="zh-CN"/>
        </w:rPr>
      </w:pPr>
      <w:r>
        <w:rPr>
          <w:rFonts w:hint="default"/>
          <w:highlight w:val="none"/>
          <w:lang w:val="en-US" w:eastAsia="zh-CN"/>
        </w:rPr>
        <w:t>综上所述，铁氧体铁芯的成分以氧化铁为基础，通过掺杂不同比例的锰、锌、镍、钴等元素，获得了具有不同性能和应用范围的铁氧体材料。</w:t>
      </w:r>
    </w:p>
    <w:p/>
    <w:p>
      <w:pPr>
        <w:widowControl w:val="0"/>
        <w:numPr>
          <w:ilvl w:val="0"/>
          <w:numId w:val="0"/>
        </w:numPr>
        <w:jc w:val="both"/>
        <w:rPr>
          <w:rFonts w:hint="eastAsia"/>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573520" cy="2968625"/>
            <wp:effectExtent l="0" t="0" r="17780" b="3175"/>
            <wp:docPr id="325" name="图片 325" descr="悬浮实验电路设计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悬浮实验电路设计1"/>
                    <pic:cNvPicPr>
                      <a:picLocks noChangeAspect="1"/>
                    </pic:cNvPicPr>
                  </pic:nvPicPr>
                  <pic:blipFill>
                    <a:blip r:embed="rId348"/>
                    <a:stretch>
                      <a:fillRect/>
                    </a:stretch>
                  </pic:blipFill>
                  <pic:spPr>
                    <a:xfrm>
                      <a:off x="0" y="0"/>
                      <a:ext cx="6573520" cy="2968625"/>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03365" cy="3615055"/>
            <wp:effectExtent l="0" t="0" r="6985" b="4445"/>
            <wp:docPr id="326" name="图片 326" descr="悬浮实验电路设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悬浮实验电路设计2"/>
                    <pic:cNvPicPr>
                      <a:picLocks noChangeAspect="1"/>
                    </pic:cNvPicPr>
                  </pic:nvPicPr>
                  <pic:blipFill>
                    <a:blip r:embed="rId349"/>
                    <a:stretch>
                      <a:fillRect/>
                    </a:stretch>
                  </pic:blipFill>
                  <pic:spPr>
                    <a:xfrm>
                      <a:off x="0" y="0"/>
                      <a:ext cx="6603365" cy="3615055"/>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38290" cy="5337810"/>
            <wp:effectExtent l="0" t="0" r="10160" b="15240"/>
            <wp:docPr id="327" name="图片 327" descr="特斯拉线圈型天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特斯拉线圈型天线"/>
                    <pic:cNvPicPr>
                      <a:picLocks noChangeAspect="1"/>
                    </pic:cNvPicPr>
                  </pic:nvPicPr>
                  <pic:blipFill>
                    <a:blip r:embed="rId350"/>
                    <a:stretch>
                      <a:fillRect/>
                    </a:stretch>
                  </pic:blipFill>
                  <pic:spPr>
                    <a:xfrm>
                      <a:off x="0" y="0"/>
                      <a:ext cx="6638290" cy="5337810"/>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30035" cy="5311140"/>
            <wp:effectExtent l="0" t="0" r="18415" b="3810"/>
            <wp:docPr id="328" name="图片 328" descr="特斯拉线圈型天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特斯拉线圈型天线1"/>
                    <pic:cNvPicPr>
                      <a:picLocks noChangeAspect="1"/>
                    </pic:cNvPicPr>
                  </pic:nvPicPr>
                  <pic:blipFill>
                    <a:blip r:embed="rId351"/>
                    <a:stretch>
                      <a:fillRect/>
                    </a:stretch>
                  </pic:blipFill>
                  <pic:spPr>
                    <a:xfrm>
                      <a:off x="0" y="0"/>
                      <a:ext cx="6630035" cy="5311140"/>
                    </a:xfrm>
                    <a:prstGeom prst="rect">
                      <a:avLst/>
                    </a:prstGeom>
                  </pic:spPr>
                </pic:pic>
              </a:graphicData>
            </a:graphic>
          </wp:inline>
        </w:drawing>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yellow"/>
          <w:lang w:val="en-US" w:eastAsia="zh-CN"/>
        </w:rPr>
      </w:pPr>
      <w:r>
        <w:rPr>
          <w:rFonts w:hint="eastAsia"/>
          <w:color w:val="auto"/>
          <w:highlight w:val="yellow"/>
          <w:lang w:val="en-US" w:eastAsia="zh-CN"/>
        </w:rPr>
        <w:t>人工场，飞碟技术制造指90度-第二十三版</w:t>
      </w:r>
    </w:p>
    <w:p>
      <w:pPr>
        <w:widowControl w:val="0"/>
        <w:numPr>
          <w:ilvl w:val="0"/>
          <w:numId w:val="0"/>
        </w:numPr>
        <w:jc w:val="both"/>
        <w:rPr>
          <w:rFonts w:hint="eastAsia"/>
          <w:highlight w:val="none"/>
          <w:lang w:val="en-US" w:eastAsia="zh-CN"/>
        </w:rPr>
      </w:pPr>
      <w:r>
        <w:rPr>
          <w:rFonts w:hint="eastAsia"/>
          <w:highlight w:val="none"/>
          <w:lang w:val="en-US" w:eastAsia="zh-CN"/>
        </w:rPr>
        <w:t>用蚊香形状布线的PCB，最小线宽0.01毫米，最小间距0.02毫米。</w:t>
      </w:r>
    </w:p>
    <w:p>
      <w:pPr>
        <w:widowControl w:val="0"/>
        <w:numPr>
          <w:ilvl w:val="0"/>
          <w:numId w:val="0"/>
        </w:numPr>
        <w:jc w:val="both"/>
        <w:rPr>
          <w:rFonts w:hint="eastAsia"/>
          <w:highlight w:val="none"/>
          <w:lang w:val="en-US" w:eastAsia="zh-CN"/>
        </w:rPr>
      </w:pPr>
      <w:r>
        <w:rPr>
          <w:rFonts w:hint="eastAsia"/>
          <w:highlight w:val="none"/>
          <w:lang w:val="en-US" w:eastAsia="zh-CN"/>
        </w:rPr>
        <w:t>大家可能会问，这么小的线通高压电不就近似等于一块金属板吗？</w:t>
      </w:r>
    </w:p>
    <w:p>
      <w:pPr>
        <w:widowControl w:val="0"/>
        <w:numPr>
          <w:ilvl w:val="0"/>
          <w:numId w:val="0"/>
        </w:numPr>
        <w:jc w:val="both"/>
        <w:rPr>
          <w:rFonts w:hint="eastAsia"/>
          <w:highlight w:val="none"/>
          <w:lang w:val="en-US" w:eastAsia="zh-CN"/>
        </w:rPr>
      </w:pPr>
      <w:r>
        <w:rPr>
          <w:rFonts w:hint="eastAsia"/>
          <w:highlight w:val="none"/>
          <w:lang w:val="en-US" w:eastAsia="zh-CN"/>
        </w:rPr>
        <w:t>这里涉及的是电子运动轨迹产生电场，这里用蚊香形状趋于圆形，也就是螺线管形状，加上高频磁芯，近似等于电场会转化磁场，也就是说，电场转化引力场。</w:t>
      </w:r>
    </w:p>
    <w:p>
      <w:pPr>
        <w:widowControl w:val="0"/>
        <w:numPr>
          <w:ilvl w:val="0"/>
          <w:numId w:val="0"/>
        </w:numPr>
        <w:jc w:val="both"/>
        <w:rPr>
          <w:rFonts w:hint="eastAsia"/>
          <w:highlight w:val="none"/>
          <w:lang w:val="en-US" w:eastAsia="zh-CN"/>
        </w:rPr>
      </w:pPr>
      <w:r>
        <w:rPr>
          <w:rFonts w:hint="eastAsia"/>
          <w:highlight w:val="none"/>
          <w:lang w:val="en-US" w:eastAsia="zh-CN"/>
        </w:rPr>
        <w:t>【注：由于PCB制程问题，</w:t>
      </w:r>
      <w:r>
        <w:rPr>
          <w:rFonts w:hint="eastAsia"/>
          <w:highlight w:val="yellow"/>
          <w:lang w:val="en-US" w:eastAsia="zh-CN"/>
        </w:rPr>
        <w:t>线宽和线距只能0.1毫米</w:t>
      </w:r>
      <w:r>
        <w:rPr>
          <w:rFonts w:hint="eastAsia"/>
          <w:highlight w:val="none"/>
          <w:lang w:val="en-US" w:eastAsia="zh-CN"/>
        </w:rPr>
        <w:t>】</w:t>
      </w:r>
    </w:p>
    <w:p>
      <w:pPr>
        <w:widowControl w:val="0"/>
        <w:numPr>
          <w:ilvl w:val="0"/>
          <w:numId w:val="0"/>
        </w:numPr>
        <w:jc w:val="both"/>
        <w:rPr>
          <w:rFonts w:hint="eastAsia"/>
          <w:highlight w:val="none"/>
          <w:lang w:val="en-US" w:eastAsia="zh-CN"/>
        </w:rPr>
      </w:pPr>
      <w:r>
        <w:rPr>
          <w:rFonts w:hint="eastAsia"/>
          <w:highlight w:val="none"/>
          <w:lang w:val="en-US" w:eastAsia="zh-CN"/>
        </w:rPr>
        <w:t>下面是pcb布线的方法：</w:t>
      </w:r>
    </w:p>
    <w:p>
      <w:pPr>
        <w:widowControl w:val="0"/>
        <w:numPr>
          <w:ilvl w:val="0"/>
          <w:numId w:val="36"/>
        </w:numPr>
        <w:jc w:val="both"/>
        <w:rPr>
          <w:rFonts w:hint="eastAsia"/>
          <w:highlight w:val="none"/>
          <w:lang w:val="en-US" w:eastAsia="zh-CN"/>
        </w:rPr>
      </w:pPr>
      <w:r>
        <w:rPr>
          <w:rFonts w:hint="eastAsia"/>
          <w:highlight w:val="none"/>
          <w:lang w:val="en-US" w:eastAsia="zh-CN"/>
        </w:rPr>
        <w:t>利用相对坐标布线的代码，产生相关坐标。</w:t>
      </w:r>
    </w:p>
    <w:p>
      <w:pPr>
        <w:widowControl w:val="0"/>
        <w:numPr>
          <w:ilvl w:val="0"/>
          <w:numId w:val="0"/>
        </w:numPr>
        <w:jc w:val="both"/>
        <w:rPr>
          <w:rFonts w:hint="default"/>
          <w:highlight w:val="none"/>
          <w:lang w:val="en-US" w:eastAsia="zh-CN"/>
        </w:rPr>
      </w:pPr>
      <w:r>
        <w:rPr>
          <w:rFonts w:hint="default"/>
          <w:highlight w:val="none"/>
          <w:lang w:val="en-US" w:eastAsia="zh-CN"/>
        </w:rPr>
        <w:t>def generate_numbers(n , prefix="iy ") :</w:t>
      </w:r>
    </w:p>
    <w:p>
      <w:pPr>
        <w:widowControl w:val="0"/>
        <w:numPr>
          <w:ilvl w:val="0"/>
          <w:numId w:val="0"/>
        </w:numPr>
        <w:jc w:val="both"/>
        <w:rPr>
          <w:rFonts w:hint="default"/>
          <w:highlight w:val="none"/>
          <w:lang w:val="en-US" w:eastAsia="zh-CN"/>
        </w:rPr>
      </w:pPr>
      <w:r>
        <w:rPr>
          <w:rFonts w:hint="default"/>
          <w:highlight w:val="none"/>
          <w:lang w:val="en-US" w:eastAsia="zh-CN"/>
        </w:rPr>
        <w:t xml:space="preserve">    """</w:t>
      </w:r>
    </w:p>
    <w:p>
      <w:pPr>
        <w:widowControl w:val="0"/>
        <w:numPr>
          <w:ilvl w:val="0"/>
          <w:numId w:val="0"/>
        </w:numPr>
        <w:jc w:val="both"/>
        <w:rPr>
          <w:rFonts w:hint="default"/>
          <w:highlight w:val="none"/>
          <w:lang w:val="en-US" w:eastAsia="zh-CN"/>
        </w:rPr>
      </w:pPr>
      <w:r>
        <w:rPr>
          <w:rFonts w:hint="default"/>
          <w:highlight w:val="none"/>
          <w:lang w:val="en-US" w:eastAsia="zh-CN"/>
        </w:rPr>
        <w:t xml:space="preserve">    根据给定的规则生成数字字符串列表。</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参数:</w:t>
      </w:r>
    </w:p>
    <w:p>
      <w:pPr>
        <w:widowControl w:val="0"/>
        <w:numPr>
          <w:ilvl w:val="0"/>
          <w:numId w:val="0"/>
        </w:numPr>
        <w:jc w:val="both"/>
        <w:rPr>
          <w:rFonts w:hint="default"/>
          <w:highlight w:val="none"/>
          <w:lang w:val="en-US" w:eastAsia="zh-CN"/>
        </w:rPr>
      </w:pPr>
      <w:r>
        <w:rPr>
          <w:rFonts w:hint="default"/>
          <w:highlight w:val="none"/>
          <w:lang w:val="en-US" w:eastAsia="zh-CN"/>
        </w:rPr>
        <w:t xml:space="preserve">    n -- 加法次数</w:t>
      </w:r>
    </w:p>
    <w:p>
      <w:pPr>
        <w:widowControl w:val="0"/>
        <w:numPr>
          <w:ilvl w:val="0"/>
          <w:numId w:val="0"/>
        </w:numPr>
        <w:jc w:val="both"/>
        <w:rPr>
          <w:rFonts w:hint="default"/>
          <w:highlight w:val="none"/>
          <w:lang w:val="en-US" w:eastAsia="zh-CN"/>
        </w:rPr>
      </w:pPr>
      <w:r>
        <w:rPr>
          <w:rFonts w:hint="default"/>
          <w:highlight w:val="none"/>
          <w:lang w:val="en-US" w:eastAsia="zh-CN"/>
        </w:rPr>
        <w:t xml:space="preserve">    prefix -- 每个数字前（包括负号前，如果有的话）的字符串，默认为"iy "（注意末尾有空格）</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返回:</w:t>
      </w:r>
    </w:p>
    <w:p>
      <w:pPr>
        <w:widowControl w:val="0"/>
        <w:numPr>
          <w:ilvl w:val="0"/>
          <w:numId w:val="0"/>
        </w:numPr>
        <w:jc w:val="both"/>
        <w:rPr>
          <w:rFonts w:hint="default"/>
          <w:highlight w:val="none"/>
          <w:lang w:val="en-US" w:eastAsia="zh-CN"/>
        </w:rPr>
      </w:pPr>
      <w:r>
        <w:rPr>
          <w:rFonts w:hint="default"/>
          <w:highlight w:val="none"/>
          <w:lang w:val="en-US" w:eastAsia="zh-CN"/>
        </w:rPr>
        <w:t xml:space="preserve">    一个包含生成数字的字符串列表</w:t>
      </w:r>
    </w:p>
    <w:p>
      <w:pPr>
        <w:widowControl w:val="0"/>
        <w:numPr>
          <w:ilvl w:val="0"/>
          <w:numId w:val="0"/>
        </w:numPr>
        <w:jc w:val="both"/>
        <w:rPr>
          <w:rFonts w:hint="default"/>
          <w:highlight w:val="none"/>
          <w:lang w:val="en-US" w:eastAsia="zh-CN"/>
        </w:rPr>
      </w:pPr>
      <w:r>
        <w:rPr>
          <w:rFonts w:hint="default"/>
          <w:highlight w:val="none"/>
          <w:lang w:val="en-US" w:eastAsia="zh-CN"/>
        </w:rPr>
        <w:t xml:space="preserve">    """</w:t>
      </w:r>
    </w:p>
    <w:p>
      <w:pPr>
        <w:widowControl w:val="0"/>
        <w:numPr>
          <w:ilvl w:val="0"/>
          <w:numId w:val="0"/>
        </w:numPr>
        <w:jc w:val="both"/>
        <w:rPr>
          <w:rFonts w:hint="default"/>
          <w:highlight w:val="none"/>
          <w:lang w:val="en-US" w:eastAsia="zh-CN"/>
        </w:rPr>
      </w:pPr>
      <w:r>
        <w:rPr>
          <w:rFonts w:hint="default"/>
          <w:highlight w:val="none"/>
          <w:lang w:val="en-US" w:eastAsia="zh-CN"/>
        </w:rPr>
        <w:t xml:space="preserve">    numbers = []</w:t>
      </w:r>
    </w:p>
    <w:p>
      <w:pPr>
        <w:widowControl w:val="0"/>
        <w:numPr>
          <w:ilvl w:val="0"/>
          <w:numId w:val="0"/>
        </w:numPr>
        <w:jc w:val="both"/>
        <w:rPr>
          <w:rFonts w:hint="default"/>
          <w:highlight w:val="none"/>
          <w:lang w:val="en-US" w:eastAsia="zh-CN"/>
        </w:rPr>
      </w:pPr>
      <w:r>
        <w:rPr>
          <w:rFonts w:hint="default"/>
          <w:highlight w:val="none"/>
          <w:lang w:val="en-US" w:eastAsia="zh-CN"/>
        </w:rPr>
        <w:t xml:space="preserve">    base = 0.0  # 初始值</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for i in range(1,n+1) :</w:t>
      </w:r>
    </w:p>
    <w:p>
      <w:pPr>
        <w:widowControl w:val="0"/>
        <w:numPr>
          <w:ilvl w:val="0"/>
          <w:numId w:val="0"/>
        </w:numPr>
        <w:jc w:val="both"/>
        <w:rPr>
          <w:rFonts w:hint="default"/>
          <w:highlight w:val="none"/>
          <w:lang w:val="en-US" w:eastAsia="zh-CN"/>
        </w:rPr>
      </w:pPr>
      <w:r>
        <w:rPr>
          <w:rFonts w:hint="default"/>
          <w:highlight w:val="none"/>
          <w:lang w:val="en-US" w:eastAsia="zh-CN"/>
        </w:rPr>
        <w:t xml:space="preserve">        # 累加【(1,n+1)是偶次数为添加字符串-，n是奇次数添加字符串-】</w:t>
      </w:r>
    </w:p>
    <w:p>
      <w:pPr>
        <w:widowControl w:val="0"/>
        <w:numPr>
          <w:ilvl w:val="0"/>
          <w:numId w:val="0"/>
        </w:numPr>
        <w:jc w:val="both"/>
        <w:rPr>
          <w:rFonts w:hint="default"/>
          <w:highlight w:val="none"/>
          <w:lang w:val="en-US" w:eastAsia="zh-CN"/>
        </w:rPr>
      </w:pPr>
      <w:r>
        <w:rPr>
          <w:rFonts w:hint="default"/>
          <w:highlight w:val="none"/>
          <w:lang w:val="en-US" w:eastAsia="zh-CN"/>
        </w:rPr>
        <w:t xml:space="preserve">        base += 0.2</w:t>
      </w:r>
      <w:r>
        <w:rPr>
          <w:rFonts w:hint="eastAsia"/>
          <w:highlight w:val="none"/>
          <w:lang w:val="en-US" w:eastAsia="zh-CN"/>
        </w:rPr>
        <w:t>4</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 如果是偶数次迭代，则在数值前添加负号</w:t>
      </w:r>
    </w:p>
    <w:p>
      <w:pPr>
        <w:widowControl w:val="0"/>
        <w:numPr>
          <w:ilvl w:val="0"/>
          <w:numId w:val="0"/>
        </w:numPr>
        <w:jc w:val="both"/>
        <w:rPr>
          <w:rFonts w:hint="default"/>
          <w:highlight w:val="none"/>
          <w:lang w:val="en-US" w:eastAsia="zh-CN"/>
        </w:rPr>
      </w:pPr>
      <w:r>
        <w:rPr>
          <w:rFonts w:hint="default"/>
          <w:highlight w:val="none"/>
          <w:lang w:val="en-US" w:eastAsia="zh-CN"/>
        </w:rPr>
        <w:t xml:space="preserve">        # 注意：负号前已经有一个空格（由prefix提供）</w:t>
      </w:r>
    </w:p>
    <w:p>
      <w:pPr>
        <w:widowControl w:val="0"/>
        <w:numPr>
          <w:ilvl w:val="0"/>
          <w:numId w:val="0"/>
        </w:numPr>
        <w:jc w:val="both"/>
        <w:rPr>
          <w:rFonts w:hint="default"/>
          <w:highlight w:val="none"/>
          <w:lang w:val="en-US" w:eastAsia="zh-CN"/>
        </w:rPr>
      </w:pPr>
      <w:r>
        <w:rPr>
          <w:rFonts w:hint="default"/>
          <w:highlight w:val="none"/>
          <w:lang w:val="en-US" w:eastAsia="zh-CN"/>
        </w:rPr>
        <w:t xml:space="preserve">        if i % 2 == 0 :</w:t>
      </w:r>
    </w:p>
    <w:p>
      <w:pPr>
        <w:widowControl w:val="0"/>
        <w:numPr>
          <w:ilvl w:val="0"/>
          <w:numId w:val="0"/>
        </w:numPr>
        <w:jc w:val="both"/>
        <w:rPr>
          <w:rFonts w:hint="default"/>
          <w:highlight w:val="none"/>
          <w:lang w:val="en-US" w:eastAsia="zh-CN"/>
        </w:rPr>
      </w:pPr>
      <w:r>
        <w:rPr>
          <w:rFonts w:hint="default"/>
          <w:highlight w:val="none"/>
          <w:lang w:val="en-US" w:eastAsia="zh-CN"/>
        </w:rPr>
        <w:t xml:space="preserve">            number_str = prefix + "-" + "{:.3f}".format(base)</w:t>
      </w:r>
    </w:p>
    <w:p>
      <w:pPr>
        <w:widowControl w:val="0"/>
        <w:numPr>
          <w:ilvl w:val="0"/>
          <w:numId w:val="0"/>
        </w:numPr>
        <w:jc w:val="both"/>
        <w:rPr>
          <w:rFonts w:hint="default"/>
          <w:highlight w:val="none"/>
          <w:lang w:val="en-US" w:eastAsia="zh-CN"/>
        </w:rPr>
      </w:pPr>
      <w:r>
        <w:rPr>
          <w:rFonts w:hint="default"/>
          <w:highlight w:val="none"/>
          <w:lang w:val="en-US" w:eastAsia="zh-CN"/>
        </w:rPr>
        <w:t xml:space="preserve">        else :</w:t>
      </w:r>
    </w:p>
    <w:p>
      <w:pPr>
        <w:widowControl w:val="0"/>
        <w:numPr>
          <w:ilvl w:val="0"/>
          <w:numId w:val="0"/>
        </w:numPr>
        <w:jc w:val="both"/>
        <w:rPr>
          <w:rFonts w:hint="default"/>
          <w:highlight w:val="none"/>
          <w:lang w:val="en-US" w:eastAsia="zh-CN"/>
        </w:rPr>
      </w:pPr>
      <w:r>
        <w:rPr>
          <w:rFonts w:hint="default"/>
          <w:highlight w:val="none"/>
          <w:lang w:val="en-US" w:eastAsia="zh-CN"/>
        </w:rPr>
        <w:t xml:space="preserve">            # 奇数次迭代，只需添加prefix和数值</w:t>
      </w:r>
    </w:p>
    <w:p>
      <w:pPr>
        <w:widowControl w:val="0"/>
        <w:numPr>
          <w:ilvl w:val="0"/>
          <w:numId w:val="0"/>
        </w:numPr>
        <w:jc w:val="both"/>
        <w:rPr>
          <w:rFonts w:hint="default"/>
          <w:highlight w:val="none"/>
          <w:lang w:val="en-US" w:eastAsia="zh-CN"/>
        </w:rPr>
      </w:pPr>
      <w:r>
        <w:rPr>
          <w:rFonts w:hint="default"/>
          <w:highlight w:val="none"/>
          <w:lang w:val="en-US" w:eastAsia="zh-CN"/>
        </w:rPr>
        <w:t xml:space="preserve">            number_str = prefix + "{:.3f}".format(base)</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 将格式化后的字符串添加到列表中</w:t>
      </w:r>
    </w:p>
    <w:p>
      <w:pPr>
        <w:widowControl w:val="0"/>
        <w:numPr>
          <w:ilvl w:val="0"/>
          <w:numId w:val="0"/>
        </w:numPr>
        <w:jc w:val="both"/>
        <w:rPr>
          <w:rFonts w:hint="default"/>
          <w:highlight w:val="none"/>
          <w:lang w:val="en-US" w:eastAsia="zh-CN"/>
        </w:rPr>
      </w:pPr>
      <w:r>
        <w:rPr>
          <w:rFonts w:hint="default"/>
          <w:highlight w:val="none"/>
          <w:lang w:val="en-US" w:eastAsia="zh-CN"/>
        </w:rPr>
        <w:t xml:space="preserve">        numbers.append(number_str)</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return numbers</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示例</w:t>
      </w:r>
    </w:p>
    <w:p>
      <w:pPr>
        <w:widowControl w:val="0"/>
        <w:numPr>
          <w:ilvl w:val="0"/>
          <w:numId w:val="0"/>
        </w:numPr>
        <w:jc w:val="both"/>
        <w:rPr>
          <w:rFonts w:hint="default"/>
          <w:highlight w:val="none"/>
          <w:lang w:val="en-US" w:eastAsia="zh-CN"/>
        </w:rPr>
      </w:pPr>
      <w:r>
        <w:rPr>
          <w:rFonts w:hint="default"/>
          <w:highlight w:val="none"/>
          <w:lang w:val="en-US" w:eastAsia="zh-CN"/>
        </w:rPr>
        <w:t xml:space="preserve">n = </w:t>
      </w:r>
      <w:r>
        <w:rPr>
          <w:rFonts w:hint="eastAsia"/>
          <w:highlight w:val="none"/>
          <w:lang w:val="en-US" w:eastAsia="zh-CN"/>
        </w:rPr>
        <w:t>480</w:t>
      </w:r>
      <w:r>
        <w:rPr>
          <w:rFonts w:hint="default"/>
          <w:highlight w:val="none"/>
          <w:lang w:val="en-US" w:eastAsia="zh-CN"/>
        </w:rPr>
        <w:t xml:space="preserve">  # 加法次数</w:t>
      </w:r>
    </w:p>
    <w:p>
      <w:pPr>
        <w:widowControl w:val="0"/>
        <w:numPr>
          <w:ilvl w:val="0"/>
          <w:numId w:val="0"/>
        </w:numPr>
        <w:jc w:val="both"/>
        <w:rPr>
          <w:rFonts w:hint="default"/>
          <w:highlight w:val="none"/>
          <w:lang w:val="en-US" w:eastAsia="zh-CN"/>
        </w:rPr>
      </w:pPr>
      <w:r>
        <w:rPr>
          <w:rFonts w:hint="default"/>
          <w:highlight w:val="none"/>
          <w:lang w:val="en-US" w:eastAsia="zh-CN"/>
        </w:rPr>
        <w:t>prefix = "iy "  # 字符串前缀，末尾包含空格</w:t>
      </w:r>
    </w:p>
    <w:p>
      <w:pPr>
        <w:widowControl w:val="0"/>
        <w:numPr>
          <w:ilvl w:val="0"/>
          <w:numId w:val="0"/>
        </w:numPr>
        <w:jc w:val="both"/>
        <w:rPr>
          <w:rFonts w:hint="default"/>
          <w:highlight w:val="none"/>
          <w:lang w:val="en-US" w:eastAsia="zh-CN"/>
        </w:rPr>
      </w:pPr>
      <w:r>
        <w:rPr>
          <w:rFonts w:hint="default"/>
          <w:highlight w:val="none"/>
          <w:lang w:val="en-US" w:eastAsia="zh-CN"/>
        </w:rPr>
        <w:t>result = generate_numbers(n, prefix)</w:t>
      </w:r>
    </w:p>
    <w:p>
      <w:pPr>
        <w:widowControl w:val="0"/>
        <w:numPr>
          <w:ilvl w:val="0"/>
          <w:numId w:val="0"/>
        </w:numPr>
        <w:jc w:val="both"/>
        <w:rPr>
          <w:rFonts w:hint="default"/>
          <w:highlight w:val="none"/>
          <w:lang w:val="en-US" w:eastAsia="zh-CN"/>
        </w:rPr>
      </w:pPr>
      <w:r>
        <w:rPr>
          <w:rFonts w:hint="default"/>
          <w:highlight w:val="none"/>
          <w:lang w:val="en-US" w:eastAsia="zh-CN"/>
        </w:rPr>
        <w:t>for number in result:</w:t>
      </w:r>
    </w:p>
    <w:p>
      <w:pPr>
        <w:widowControl w:val="0"/>
        <w:numPr>
          <w:ilvl w:val="0"/>
          <w:numId w:val="0"/>
        </w:numPr>
        <w:jc w:val="both"/>
        <w:rPr>
          <w:rFonts w:hint="default"/>
          <w:highlight w:val="none"/>
          <w:lang w:val="en-US" w:eastAsia="zh-CN"/>
        </w:rPr>
      </w:pPr>
      <w:r>
        <w:rPr>
          <w:rFonts w:hint="default"/>
          <w:highlight w:val="none"/>
          <w:lang w:val="en-US" w:eastAsia="zh-CN"/>
        </w:rPr>
        <w:t xml:space="preserve">    print(number)  # 在每次迭代时打印一个元素，自动换行</w:t>
      </w:r>
    </w:p>
    <w:p>
      <w:pPr>
        <w:widowControl w:val="0"/>
        <w:numPr>
          <w:ilvl w:val="0"/>
          <w:numId w:val="0"/>
        </w:numPr>
        <w:jc w:val="both"/>
        <w:rPr>
          <w:rFonts w:hint="default"/>
          <w:highlight w:val="none"/>
          <w:lang w:val="en-US" w:eastAsia="zh-CN"/>
        </w:rPr>
      </w:pPr>
      <w:r>
        <w:rPr>
          <w:rFonts w:hint="default"/>
          <w:highlight w:val="none"/>
          <w:lang w:val="en-US" w:eastAsia="zh-CN"/>
        </w:rPr>
        <w:t># 将结果写入TXT文件</w:t>
      </w:r>
    </w:p>
    <w:p>
      <w:pPr>
        <w:widowControl w:val="0"/>
        <w:numPr>
          <w:ilvl w:val="0"/>
          <w:numId w:val="0"/>
        </w:numPr>
        <w:jc w:val="both"/>
        <w:rPr>
          <w:rFonts w:hint="default"/>
          <w:highlight w:val="none"/>
          <w:lang w:val="en-US" w:eastAsia="zh-CN"/>
        </w:rPr>
      </w:pPr>
      <w:r>
        <w:rPr>
          <w:rFonts w:hint="default"/>
          <w:highlight w:val="none"/>
          <w:lang w:val="en-US" w:eastAsia="zh-CN"/>
        </w:rPr>
        <w:t>with open("PCB正方形10厘米-0.</w:t>
      </w:r>
      <w:r>
        <w:rPr>
          <w:rFonts w:hint="eastAsia"/>
          <w:highlight w:val="none"/>
          <w:lang w:val="en-US" w:eastAsia="zh-CN"/>
        </w:rPr>
        <w:t>1</w:t>
      </w:r>
      <w:r>
        <w:rPr>
          <w:rFonts w:hint="default"/>
          <w:highlight w:val="none"/>
          <w:lang w:val="en-US" w:eastAsia="zh-CN"/>
        </w:rPr>
        <w:t>.txt" , "w" , encoding="utf-8") as file :</w:t>
      </w:r>
    </w:p>
    <w:p>
      <w:pPr>
        <w:widowControl w:val="0"/>
        <w:numPr>
          <w:ilvl w:val="0"/>
          <w:numId w:val="0"/>
        </w:numPr>
        <w:jc w:val="both"/>
        <w:rPr>
          <w:rFonts w:hint="default"/>
          <w:highlight w:val="none"/>
          <w:lang w:val="en-US" w:eastAsia="zh-CN"/>
        </w:rPr>
      </w:pPr>
      <w:r>
        <w:rPr>
          <w:rFonts w:hint="default"/>
          <w:highlight w:val="none"/>
          <w:lang w:val="en-US" w:eastAsia="zh-CN"/>
        </w:rPr>
        <w:t xml:space="preserve">    for number in result :</w:t>
      </w:r>
    </w:p>
    <w:p>
      <w:pPr>
        <w:widowControl w:val="0"/>
        <w:numPr>
          <w:ilvl w:val="0"/>
          <w:numId w:val="0"/>
        </w:numPr>
        <w:jc w:val="both"/>
        <w:rPr>
          <w:rFonts w:hint="default"/>
          <w:highlight w:val="none"/>
          <w:lang w:val="en-US" w:eastAsia="zh-CN"/>
        </w:rPr>
      </w:pPr>
      <w:r>
        <w:rPr>
          <w:rFonts w:hint="default"/>
          <w:highlight w:val="none"/>
          <w:lang w:val="en-US" w:eastAsia="zh-CN"/>
        </w:rPr>
        <w:t xml:space="preserve">        file.write(number + "\n")  # 写入每个数字并换行</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如果您想在控制台上也看到输出，可以取消下面这行的注释</w:t>
      </w:r>
    </w:p>
    <w:p>
      <w:pPr>
        <w:widowControl w:val="0"/>
        <w:numPr>
          <w:ilvl w:val="0"/>
          <w:numId w:val="0"/>
        </w:numPr>
        <w:jc w:val="both"/>
        <w:rPr>
          <w:rFonts w:hint="default"/>
          <w:highlight w:val="none"/>
          <w:lang w:val="en-US" w:eastAsia="zh-CN"/>
        </w:rPr>
      </w:pPr>
      <w:r>
        <w:rPr>
          <w:rFonts w:hint="default"/>
          <w:highlight w:val="none"/>
          <w:lang w:val="en-US" w:eastAsia="zh-CN"/>
        </w:rPr>
        <w:t># for number in result:</w:t>
      </w:r>
    </w:p>
    <w:p>
      <w:pPr>
        <w:widowControl w:val="0"/>
        <w:numPr>
          <w:ilvl w:val="0"/>
          <w:numId w:val="0"/>
        </w:numPr>
        <w:jc w:val="both"/>
        <w:rPr>
          <w:rFonts w:hint="default"/>
          <w:highlight w:val="none"/>
          <w:lang w:val="en-US" w:eastAsia="zh-CN"/>
        </w:rPr>
      </w:pPr>
      <w:r>
        <w:rPr>
          <w:rFonts w:hint="default"/>
          <w:highlight w:val="none"/>
          <w:lang w:val="en-US" w:eastAsia="zh-CN"/>
        </w:rPr>
        <w:t>#     print(number)  # 在每次迭代时打印一个元素，自动换行【10厘米=100毫米，加法0.005毫米，2万次。20厘米，30厘米，40厘米依次类推】</w:t>
      </w:r>
    </w:p>
    <w:p>
      <w:pPr>
        <w:widowControl w:val="0"/>
        <w:numPr>
          <w:ilvl w:val="0"/>
          <w:numId w:val="0"/>
        </w:numPr>
        <w:jc w:val="both"/>
        <w:rPr>
          <w:rFonts w:hint="eastAsia"/>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35750" cy="4226560"/>
            <wp:effectExtent l="0" t="0" r="12700" b="2540"/>
            <wp:docPr id="329" name="图片 329" descr="360截图2024100220433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360截图20241002204337541"/>
                    <pic:cNvPicPr>
                      <a:picLocks noChangeAspect="1"/>
                    </pic:cNvPicPr>
                  </pic:nvPicPr>
                  <pic:blipFill>
                    <a:blip r:embed="rId352"/>
                    <a:stretch>
                      <a:fillRect/>
                    </a:stretch>
                  </pic:blipFill>
                  <pic:spPr>
                    <a:xfrm>
                      <a:off x="0" y="0"/>
                      <a:ext cx="6635750" cy="4226560"/>
                    </a:xfrm>
                    <a:prstGeom prst="rect">
                      <a:avLst/>
                    </a:prstGeom>
                  </pic:spPr>
                </pic:pic>
              </a:graphicData>
            </a:graphic>
          </wp:inline>
        </w:drawing>
      </w:r>
    </w:p>
    <w:p>
      <w:pPr>
        <w:widowControl w:val="0"/>
        <w:numPr>
          <w:ilvl w:val="0"/>
          <w:numId w:val="36"/>
        </w:numPr>
        <w:jc w:val="both"/>
        <w:rPr>
          <w:rFonts w:hint="eastAsia"/>
          <w:highlight w:val="none"/>
          <w:lang w:val="en-US" w:eastAsia="zh-CN"/>
        </w:rPr>
      </w:pPr>
      <w:r>
        <w:rPr>
          <w:rFonts w:hint="eastAsia"/>
          <w:highlight w:val="none"/>
          <w:lang w:val="en-US" w:eastAsia="zh-CN"/>
        </w:rPr>
        <w:t>利用绝对坐标布线的代码，产生相关坐标。</w:t>
      </w:r>
    </w:p>
    <w:p>
      <w:pPr>
        <w:widowControl w:val="0"/>
        <w:numPr>
          <w:ilvl w:val="0"/>
          <w:numId w:val="0"/>
        </w:numPr>
        <w:jc w:val="both"/>
        <w:rPr>
          <w:rFonts w:hint="default"/>
          <w:highlight w:val="none"/>
          <w:lang w:val="en-US" w:eastAsia="zh-CN"/>
        </w:rPr>
      </w:pPr>
      <w:r>
        <w:rPr>
          <w:rFonts w:hint="default"/>
          <w:highlight w:val="none"/>
          <w:lang w:val="en-US" w:eastAsia="zh-CN"/>
        </w:rPr>
        <w:t>def generate_numbers(n , prefix="x 0 ") :</w:t>
      </w:r>
    </w:p>
    <w:p>
      <w:pPr>
        <w:widowControl w:val="0"/>
        <w:numPr>
          <w:ilvl w:val="0"/>
          <w:numId w:val="0"/>
        </w:numPr>
        <w:jc w:val="both"/>
        <w:rPr>
          <w:rFonts w:hint="default"/>
          <w:highlight w:val="none"/>
          <w:lang w:val="en-US" w:eastAsia="zh-CN"/>
        </w:rPr>
      </w:pPr>
      <w:r>
        <w:rPr>
          <w:rFonts w:hint="default"/>
          <w:highlight w:val="none"/>
          <w:lang w:val="en-US" w:eastAsia="zh-CN"/>
        </w:rPr>
        <w:t xml:space="preserve">    """</w:t>
      </w:r>
    </w:p>
    <w:p>
      <w:pPr>
        <w:widowControl w:val="0"/>
        <w:numPr>
          <w:ilvl w:val="0"/>
          <w:numId w:val="0"/>
        </w:numPr>
        <w:jc w:val="both"/>
        <w:rPr>
          <w:rFonts w:hint="default"/>
          <w:highlight w:val="none"/>
          <w:lang w:val="en-US" w:eastAsia="zh-CN"/>
        </w:rPr>
      </w:pPr>
      <w:r>
        <w:rPr>
          <w:rFonts w:hint="default"/>
          <w:highlight w:val="none"/>
          <w:lang w:val="en-US" w:eastAsia="zh-CN"/>
        </w:rPr>
        <w:t xml:space="preserve">    根据给定的规则生成数字字符串列表，并在每个正数后复制一个带有负号的相同数字字符串。</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参数:</w:t>
      </w:r>
    </w:p>
    <w:p>
      <w:pPr>
        <w:widowControl w:val="0"/>
        <w:numPr>
          <w:ilvl w:val="0"/>
          <w:numId w:val="0"/>
        </w:numPr>
        <w:jc w:val="both"/>
        <w:rPr>
          <w:rFonts w:hint="default"/>
          <w:highlight w:val="none"/>
          <w:lang w:val="en-US" w:eastAsia="zh-CN"/>
        </w:rPr>
      </w:pPr>
      <w:r>
        <w:rPr>
          <w:rFonts w:hint="default"/>
          <w:highlight w:val="none"/>
          <w:lang w:val="en-US" w:eastAsia="zh-CN"/>
        </w:rPr>
        <w:t xml:space="preserve">    n -- 迭代次数</w:t>
      </w:r>
    </w:p>
    <w:p>
      <w:pPr>
        <w:widowControl w:val="0"/>
        <w:numPr>
          <w:ilvl w:val="0"/>
          <w:numId w:val="0"/>
        </w:numPr>
        <w:jc w:val="both"/>
        <w:rPr>
          <w:rFonts w:hint="default"/>
          <w:highlight w:val="none"/>
          <w:lang w:val="en-US" w:eastAsia="zh-CN"/>
        </w:rPr>
      </w:pPr>
      <w:r>
        <w:rPr>
          <w:rFonts w:hint="default"/>
          <w:highlight w:val="none"/>
          <w:lang w:val="en-US" w:eastAsia="zh-CN"/>
        </w:rPr>
        <w:t xml:space="preserve">    prefix -- 每个数字前（不包括负号）的字符串，默认为"x 0 "</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返回:</w:t>
      </w:r>
    </w:p>
    <w:p>
      <w:pPr>
        <w:widowControl w:val="0"/>
        <w:numPr>
          <w:ilvl w:val="0"/>
          <w:numId w:val="0"/>
        </w:numPr>
        <w:jc w:val="both"/>
        <w:rPr>
          <w:rFonts w:hint="default"/>
          <w:highlight w:val="none"/>
          <w:lang w:val="en-US" w:eastAsia="zh-CN"/>
        </w:rPr>
      </w:pPr>
      <w:r>
        <w:rPr>
          <w:rFonts w:hint="default"/>
          <w:highlight w:val="none"/>
          <w:lang w:val="en-US" w:eastAsia="zh-CN"/>
        </w:rPr>
        <w:t xml:space="preserve">    一个包含生成数字的字符串列表</w:t>
      </w:r>
    </w:p>
    <w:p>
      <w:pPr>
        <w:widowControl w:val="0"/>
        <w:numPr>
          <w:ilvl w:val="0"/>
          <w:numId w:val="0"/>
        </w:numPr>
        <w:jc w:val="both"/>
        <w:rPr>
          <w:rFonts w:hint="default"/>
          <w:highlight w:val="none"/>
          <w:lang w:val="en-US" w:eastAsia="zh-CN"/>
        </w:rPr>
      </w:pPr>
      <w:r>
        <w:rPr>
          <w:rFonts w:hint="default"/>
          <w:highlight w:val="none"/>
          <w:lang w:val="en-US" w:eastAsia="zh-CN"/>
        </w:rPr>
        <w:t xml:space="preserve">    """</w:t>
      </w:r>
    </w:p>
    <w:p>
      <w:pPr>
        <w:widowControl w:val="0"/>
        <w:numPr>
          <w:ilvl w:val="0"/>
          <w:numId w:val="0"/>
        </w:numPr>
        <w:jc w:val="both"/>
        <w:rPr>
          <w:rFonts w:hint="default"/>
          <w:highlight w:val="none"/>
          <w:lang w:val="en-US" w:eastAsia="zh-CN"/>
        </w:rPr>
      </w:pPr>
      <w:r>
        <w:rPr>
          <w:rFonts w:hint="default"/>
          <w:highlight w:val="none"/>
          <w:lang w:val="en-US" w:eastAsia="zh-CN"/>
        </w:rPr>
        <w:t xml:space="preserve">    numbers = []</w:t>
      </w:r>
    </w:p>
    <w:p>
      <w:pPr>
        <w:widowControl w:val="0"/>
        <w:numPr>
          <w:ilvl w:val="0"/>
          <w:numId w:val="0"/>
        </w:numPr>
        <w:jc w:val="both"/>
        <w:rPr>
          <w:rFonts w:hint="default"/>
          <w:highlight w:val="none"/>
          <w:lang w:val="en-US" w:eastAsia="zh-CN"/>
        </w:rPr>
      </w:pPr>
      <w:r>
        <w:rPr>
          <w:rFonts w:hint="default"/>
          <w:highlight w:val="none"/>
          <w:lang w:val="en-US" w:eastAsia="zh-CN"/>
        </w:rPr>
        <w:t xml:space="preserve">    base = 0  # 初始值</w:t>
      </w:r>
    </w:p>
    <w:p>
      <w:pPr>
        <w:widowControl w:val="0"/>
        <w:numPr>
          <w:ilvl w:val="0"/>
          <w:numId w:val="0"/>
        </w:numPr>
        <w:jc w:val="both"/>
        <w:rPr>
          <w:rFonts w:hint="default"/>
          <w:highlight w:val="none"/>
          <w:lang w:val="en-US" w:eastAsia="zh-CN"/>
        </w:rPr>
      </w:pPr>
      <w:r>
        <w:rPr>
          <w:rFonts w:hint="default"/>
          <w:highlight w:val="none"/>
          <w:lang w:val="en-US" w:eastAsia="zh-CN"/>
        </w:rPr>
        <w:t xml:space="preserve">    increment = 0.24  # 每次递增的值[线宽0.12毫米，线距0.12毫米]</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for i in range(n) :</w:t>
      </w:r>
    </w:p>
    <w:p>
      <w:pPr>
        <w:widowControl w:val="0"/>
        <w:numPr>
          <w:ilvl w:val="0"/>
          <w:numId w:val="0"/>
        </w:numPr>
        <w:jc w:val="both"/>
        <w:rPr>
          <w:rFonts w:hint="default"/>
          <w:highlight w:val="none"/>
          <w:lang w:val="en-US" w:eastAsia="zh-CN"/>
        </w:rPr>
      </w:pPr>
      <w:r>
        <w:rPr>
          <w:rFonts w:hint="default"/>
          <w:highlight w:val="none"/>
          <w:lang w:val="en-US" w:eastAsia="zh-CN"/>
        </w:rPr>
        <w:t xml:space="preserve">        # 构造当前数字的字符串表示【 "{:.3f}"与 "-{:.3f}"】</w:t>
      </w:r>
    </w:p>
    <w:p>
      <w:pPr>
        <w:widowControl w:val="0"/>
        <w:numPr>
          <w:ilvl w:val="0"/>
          <w:numId w:val="0"/>
        </w:numPr>
        <w:jc w:val="both"/>
        <w:rPr>
          <w:rFonts w:hint="default"/>
          <w:highlight w:val="none"/>
          <w:lang w:val="en-US" w:eastAsia="zh-CN"/>
        </w:rPr>
      </w:pPr>
      <w:r>
        <w:rPr>
          <w:rFonts w:hint="default"/>
          <w:highlight w:val="none"/>
          <w:lang w:val="en-US" w:eastAsia="zh-CN"/>
        </w:rPr>
        <w:t xml:space="preserve">        number_str = prefix + "{:.3f}".format(base)</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 添加到列表中</w:t>
      </w:r>
    </w:p>
    <w:p>
      <w:pPr>
        <w:widowControl w:val="0"/>
        <w:numPr>
          <w:ilvl w:val="0"/>
          <w:numId w:val="0"/>
        </w:numPr>
        <w:jc w:val="both"/>
        <w:rPr>
          <w:rFonts w:hint="default"/>
          <w:highlight w:val="none"/>
          <w:lang w:val="en-US" w:eastAsia="zh-CN"/>
        </w:rPr>
      </w:pPr>
      <w:r>
        <w:rPr>
          <w:rFonts w:hint="default"/>
          <w:highlight w:val="none"/>
          <w:lang w:val="en-US" w:eastAsia="zh-CN"/>
        </w:rPr>
        <w:t xml:space="preserve">        numbers.append(number_str)</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 添加带有负号的相同数字的字符串</w:t>
      </w:r>
    </w:p>
    <w:p>
      <w:pPr>
        <w:widowControl w:val="0"/>
        <w:numPr>
          <w:ilvl w:val="0"/>
          <w:numId w:val="0"/>
        </w:numPr>
        <w:jc w:val="both"/>
        <w:rPr>
          <w:rFonts w:hint="default"/>
          <w:highlight w:val="none"/>
          <w:lang w:val="en-US" w:eastAsia="zh-CN"/>
        </w:rPr>
      </w:pPr>
      <w:r>
        <w:rPr>
          <w:rFonts w:hint="default"/>
          <w:highlight w:val="none"/>
          <w:lang w:val="en-US" w:eastAsia="zh-CN"/>
        </w:rPr>
        <w:t xml:space="preserve">        negative_number_str = prefix + "-{:.3f}".format(base)</w:t>
      </w:r>
    </w:p>
    <w:p>
      <w:pPr>
        <w:widowControl w:val="0"/>
        <w:numPr>
          <w:ilvl w:val="0"/>
          <w:numId w:val="0"/>
        </w:numPr>
        <w:jc w:val="both"/>
        <w:rPr>
          <w:rFonts w:hint="default"/>
          <w:highlight w:val="none"/>
          <w:lang w:val="en-US" w:eastAsia="zh-CN"/>
        </w:rPr>
      </w:pPr>
      <w:r>
        <w:rPr>
          <w:rFonts w:hint="default"/>
          <w:highlight w:val="none"/>
          <w:lang w:val="en-US" w:eastAsia="zh-CN"/>
        </w:rPr>
        <w:t xml:space="preserve">        numbers.append(negative_number_str)</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 累加0.2</w:t>
      </w:r>
    </w:p>
    <w:p>
      <w:pPr>
        <w:widowControl w:val="0"/>
        <w:numPr>
          <w:ilvl w:val="0"/>
          <w:numId w:val="0"/>
        </w:numPr>
        <w:jc w:val="both"/>
        <w:rPr>
          <w:rFonts w:hint="default"/>
          <w:highlight w:val="none"/>
          <w:lang w:val="en-US" w:eastAsia="zh-CN"/>
        </w:rPr>
      </w:pPr>
      <w:r>
        <w:rPr>
          <w:rFonts w:hint="default"/>
          <w:highlight w:val="none"/>
          <w:lang w:val="en-US" w:eastAsia="zh-CN"/>
        </w:rPr>
        <w:t xml:space="preserve">        base += increment</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xml:space="preserve">    return numbers</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示例</w:t>
      </w:r>
    </w:p>
    <w:p>
      <w:pPr>
        <w:widowControl w:val="0"/>
        <w:numPr>
          <w:ilvl w:val="0"/>
          <w:numId w:val="0"/>
        </w:numPr>
        <w:jc w:val="both"/>
        <w:rPr>
          <w:rFonts w:hint="default"/>
          <w:highlight w:val="none"/>
          <w:lang w:val="en-US" w:eastAsia="zh-CN"/>
        </w:rPr>
      </w:pPr>
      <w:r>
        <w:rPr>
          <w:rFonts w:hint="default"/>
          <w:highlight w:val="none"/>
          <w:lang w:val="en-US" w:eastAsia="zh-CN"/>
        </w:rPr>
        <w:t>n = 250  # 迭代次数</w:t>
      </w:r>
    </w:p>
    <w:p>
      <w:pPr>
        <w:widowControl w:val="0"/>
        <w:numPr>
          <w:ilvl w:val="0"/>
          <w:numId w:val="0"/>
        </w:numPr>
        <w:jc w:val="both"/>
        <w:rPr>
          <w:rFonts w:hint="default"/>
          <w:highlight w:val="none"/>
          <w:lang w:val="en-US" w:eastAsia="zh-CN"/>
        </w:rPr>
      </w:pPr>
      <w:r>
        <w:rPr>
          <w:rFonts w:hint="default"/>
          <w:highlight w:val="none"/>
          <w:lang w:val="en-US" w:eastAsia="zh-CN"/>
        </w:rPr>
        <w:t>prefix = "x 0 "  # 字符串前缀</w:t>
      </w:r>
    </w:p>
    <w:p>
      <w:pPr>
        <w:widowControl w:val="0"/>
        <w:numPr>
          <w:ilvl w:val="0"/>
          <w:numId w:val="0"/>
        </w:numPr>
        <w:jc w:val="both"/>
        <w:rPr>
          <w:rFonts w:hint="default"/>
          <w:highlight w:val="none"/>
          <w:lang w:val="en-US" w:eastAsia="zh-CN"/>
        </w:rPr>
      </w:pPr>
      <w:r>
        <w:rPr>
          <w:rFonts w:hint="default"/>
          <w:highlight w:val="none"/>
          <w:lang w:val="en-US" w:eastAsia="zh-CN"/>
        </w:rPr>
        <w:t>result = generate_numbers(n , prefix)</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打印结果</w:t>
      </w:r>
    </w:p>
    <w:p>
      <w:pPr>
        <w:widowControl w:val="0"/>
        <w:numPr>
          <w:ilvl w:val="0"/>
          <w:numId w:val="0"/>
        </w:numPr>
        <w:jc w:val="both"/>
        <w:rPr>
          <w:rFonts w:hint="default"/>
          <w:highlight w:val="none"/>
          <w:lang w:val="en-US" w:eastAsia="zh-CN"/>
        </w:rPr>
      </w:pPr>
      <w:r>
        <w:rPr>
          <w:rFonts w:hint="default"/>
          <w:highlight w:val="none"/>
          <w:lang w:val="en-US" w:eastAsia="zh-CN"/>
        </w:rPr>
        <w:t>for number in result :</w:t>
      </w:r>
    </w:p>
    <w:p>
      <w:pPr>
        <w:widowControl w:val="0"/>
        <w:numPr>
          <w:ilvl w:val="0"/>
          <w:numId w:val="0"/>
        </w:numPr>
        <w:jc w:val="both"/>
        <w:rPr>
          <w:rFonts w:hint="default"/>
          <w:highlight w:val="none"/>
          <w:lang w:val="en-US" w:eastAsia="zh-CN"/>
        </w:rPr>
      </w:pPr>
      <w:r>
        <w:rPr>
          <w:rFonts w:hint="default"/>
          <w:highlight w:val="none"/>
          <w:lang w:val="en-US" w:eastAsia="zh-CN"/>
        </w:rPr>
        <w:t xml:space="preserve">    print(number)</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t># 将结果写入TXT文件</w:t>
      </w:r>
    </w:p>
    <w:p>
      <w:pPr>
        <w:widowControl w:val="0"/>
        <w:numPr>
          <w:ilvl w:val="0"/>
          <w:numId w:val="0"/>
        </w:numPr>
        <w:jc w:val="both"/>
        <w:rPr>
          <w:rFonts w:hint="default"/>
          <w:highlight w:val="none"/>
          <w:lang w:val="en-US" w:eastAsia="zh-CN"/>
        </w:rPr>
      </w:pPr>
      <w:r>
        <w:rPr>
          <w:rFonts w:hint="default"/>
          <w:highlight w:val="none"/>
          <w:lang w:val="en-US" w:eastAsia="zh-CN"/>
        </w:rPr>
        <w:t>with open("PCB正方形10厘米-0.24.txt" , "w" , encoding="utf-8") as file :</w:t>
      </w:r>
    </w:p>
    <w:p>
      <w:pPr>
        <w:widowControl w:val="0"/>
        <w:numPr>
          <w:ilvl w:val="0"/>
          <w:numId w:val="0"/>
        </w:numPr>
        <w:jc w:val="both"/>
        <w:rPr>
          <w:rFonts w:hint="default"/>
          <w:highlight w:val="none"/>
          <w:lang w:val="en-US" w:eastAsia="zh-CN"/>
        </w:rPr>
      </w:pPr>
      <w:r>
        <w:rPr>
          <w:rFonts w:hint="default"/>
          <w:highlight w:val="none"/>
          <w:lang w:val="en-US" w:eastAsia="zh-CN"/>
        </w:rPr>
        <w:t xml:space="preserve">    for number in result :</w:t>
      </w:r>
    </w:p>
    <w:p>
      <w:pPr>
        <w:widowControl w:val="0"/>
        <w:numPr>
          <w:ilvl w:val="0"/>
          <w:numId w:val="0"/>
        </w:numPr>
        <w:jc w:val="both"/>
        <w:rPr>
          <w:rFonts w:hint="default"/>
          <w:highlight w:val="none"/>
          <w:lang w:val="en-US" w:eastAsia="zh-CN"/>
        </w:rPr>
      </w:pPr>
      <w:r>
        <w:rPr>
          <w:rFonts w:hint="default"/>
          <w:highlight w:val="none"/>
          <w:lang w:val="en-US" w:eastAsia="zh-CN"/>
        </w:rPr>
        <w:t xml:space="preserve">        file.write(number + "\n")</w:t>
      </w:r>
    </w:p>
    <w:p>
      <w:pPr>
        <w:widowControl w:val="0"/>
        <w:numPr>
          <w:ilvl w:val="0"/>
          <w:numId w:val="0"/>
        </w:numPr>
        <w:jc w:val="both"/>
        <w:rPr>
          <w:rFonts w:hint="eastAsia"/>
          <w:highlight w:val="none"/>
          <w:lang w:val="en-US" w:eastAsia="zh-CN"/>
        </w:rPr>
      </w:pPr>
      <w:r>
        <w:rPr>
          <w:rFonts w:hint="eastAsia"/>
          <w:highlight w:val="none"/>
          <w:lang w:val="en-US" w:eastAsia="zh-CN"/>
        </w:rPr>
        <w:t>【图片同上，现在来讲另一例子，如下图】</w:t>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38925" cy="4234180"/>
            <wp:effectExtent l="0" t="0" r="9525" b="13970"/>
            <wp:docPr id="330" name="图片 330" descr="360截图2024100220430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360截图20241002204300524"/>
                    <pic:cNvPicPr>
                      <a:picLocks noChangeAspect="1"/>
                    </pic:cNvPicPr>
                  </pic:nvPicPr>
                  <pic:blipFill>
                    <a:blip r:embed="rId353"/>
                    <a:stretch>
                      <a:fillRect/>
                    </a:stretch>
                  </pic:blipFill>
                  <pic:spPr>
                    <a:xfrm>
                      <a:off x="0" y="0"/>
                      <a:ext cx="6638925" cy="4234180"/>
                    </a:xfrm>
                    <a:prstGeom prst="rect">
                      <a:avLst/>
                    </a:prstGeom>
                  </pic:spPr>
                </pic:pic>
              </a:graphicData>
            </a:graphic>
          </wp:inline>
        </w:drawing>
      </w:r>
    </w:p>
    <w:p>
      <w:pPr>
        <w:widowControl w:val="0"/>
        <w:numPr>
          <w:ilvl w:val="0"/>
          <w:numId w:val="0"/>
        </w:numPr>
        <w:jc w:val="both"/>
        <w:rPr>
          <w:rFonts w:hint="eastAsia"/>
          <w:highlight w:val="none"/>
          <w:lang w:val="en-US" w:eastAsia="zh-CN"/>
        </w:rPr>
      </w:pPr>
      <w:r>
        <w:rPr>
          <w:rFonts w:hint="eastAsia"/>
          <w:highlight w:val="none"/>
          <w:lang w:val="en-US" w:eastAsia="zh-CN"/>
        </w:rPr>
        <w:t>可以发现中间是一条线成太极图，那么，是怎么布置成这样子的呢？</w:t>
      </w:r>
    </w:p>
    <w:p>
      <w:pPr>
        <w:widowControl w:val="0"/>
        <w:numPr>
          <w:ilvl w:val="0"/>
          <w:numId w:val="0"/>
        </w:numPr>
        <w:jc w:val="both"/>
        <w:rPr>
          <w:rFonts w:hint="eastAsia"/>
          <w:highlight w:val="none"/>
          <w:lang w:val="en-US" w:eastAsia="zh-CN"/>
        </w:rPr>
      </w:pPr>
      <w:r>
        <w:rPr>
          <w:rFonts w:hint="eastAsia"/>
          <w:highlight w:val="none"/>
          <w:lang w:val="en-US" w:eastAsia="zh-CN"/>
        </w:rPr>
        <w:t>答案是代码还是上面的绝对坐标代码，但是呢，抓取坐标顺序不一样。</w:t>
      </w:r>
    </w:p>
    <w:p>
      <w:pPr>
        <w:widowControl w:val="0"/>
        <w:numPr>
          <w:ilvl w:val="0"/>
          <w:numId w:val="0"/>
        </w:numPr>
        <w:jc w:val="both"/>
        <w:rPr>
          <w:rFonts w:hint="eastAsia"/>
          <w:highlight w:val="none"/>
          <w:lang w:val="en-US" w:eastAsia="zh-CN"/>
        </w:rPr>
      </w:pPr>
      <w:r>
        <w:rPr>
          <w:rFonts w:hint="eastAsia"/>
          <w:highlight w:val="none"/>
          <w:lang w:val="en-US" w:eastAsia="zh-CN"/>
        </w:rPr>
        <w:t>比如，当画一条线的时候，跳过两行数据，画另一线的时候，就要跳过之前用过的那两行。</w:t>
      </w:r>
    </w:p>
    <w:p>
      <w:pPr>
        <w:widowControl w:val="0"/>
        <w:numPr>
          <w:ilvl w:val="0"/>
          <w:numId w:val="0"/>
        </w:numPr>
        <w:jc w:val="both"/>
        <w:rPr>
          <w:rFonts w:hint="eastAsia"/>
          <w:highlight w:val="none"/>
          <w:lang w:val="en-US" w:eastAsia="zh-CN"/>
        </w:rPr>
      </w:pPr>
      <w:r>
        <w:rPr>
          <w:rFonts w:hint="eastAsia"/>
          <w:highlight w:val="none"/>
          <w:lang w:val="en-US" w:eastAsia="zh-CN"/>
        </w:rPr>
        <w:t>只有动手才理解。</w:t>
      </w:r>
    </w:p>
    <w:p>
      <w:pPr>
        <w:widowControl w:val="0"/>
        <w:numPr>
          <w:ilvl w:val="0"/>
          <w:numId w:val="0"/>
        </w:numPr>
        <w:jc w:val="both"/>
        <w:rPr>
          <w:rFonts w:hint="default"/>
          <w:highlight w:val="none"/>
          <w:lang w:val="en-US" w:eastAsia="zh-CN"/>
        </w:rPr>
      </w:pP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04000" cy="2339340"/>
            <wp:effectExtent l="0" t="0" r="0" b="0"/>
            <wp:docPr id="334" name="图片 334" descr="IMG_20241002_11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IMG_20241002_114532"/>
                    <pic:cNvPicPr>
                      <a:picLocks noChangeAspect="1"/>
                    </pic:cNvPicPr>
                  </pic:nvPicPr>
                  <pic:blipFill>
                    <a:blip r:embed="rId354"/>
                    <a:srcRect t="35346" b="17423"/>
                    <a:stretch>
                      <a:fillRect/>
                    </a:stretch>
                  </pic:blipFill>
                  <pic:spPr>
                    <a:xfrm>
                      <a:off x="0" y="0"/>
                      <a:ext cx="6604000" cy="2339340"/>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604000" cy="2215515"/>
            <wp:effectExtent l="0" t="0" r="0" b="0"/>
            <wp:docPr id="335" name="图片 335" descr="IMG_20241002_11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IMG_20241002_114549"/>
                    <pic:cNvPicPr>
                      <a:picLocks noChangeAspect="1"/>
                    </pic:cNvPicPr>
                  </pic:nvPicPr>
                  <pic:blipFill>
                    <a:blip r:embed="rId355"/>
                    <a:srcRect t="37756" b="17513"/>
                    <a:stretch>
                      <a:fillRect/>
                    </a:stretch>
                  </pic:blipFill>
                  <pic:spPr>
                    <a:xfrm>
                      <a:off x="0" y="0"/>
                      <a:ext cx="6604000" cy="2215515"/>
                    </a:xfrm>
                    <a:prstGeom prst="rect">
                      <a:avLst/>
                    </a:prstGeom>
                  </pic:spPr>
                </pic:pic>
              </a:graphicData>
            </a:graphic>
          </wp:inline>
        </w:drawing>
      </w:r>
    </w:p>
    <w:p>
      <w:pPr>
        <w:widowControl w:val="0"/>
        <w:numPr>
          <w:ilvl w:val="0"/>
          <w:numId w:val="0"/>
        </w:numPr>
        <w:jc w:val="both"/>
        <w:rPr>
          <w:rFonts w:hint="default"/>
          <w:highlight w:val="none"/>
          <w:lang w:val="en-US" w:eastAsia="zh-CN"/>
        </w:rPr>
      </w:pPr>
    </w:p>
    <w:p>
      <w:pPr>
        <w:widowControl w:val="0"/>
        <w:numPr>
          <w:ilvl w:val="0"/>
          <w:numId w:val="0"/>
        </w:numPr>
        <w:jc w:val="both"/>
        <w:rPr>
          <w:rFonts w:hint="eastAsia"/>
          <w:highlight w:val="none"/>
          <w:lang w:val="en-US" w:eastAsia="zh-CN"/>
        </w:rPr>
      </w:pPr>
      <w:r>
        <w:rPr>
          <w:rFonts w:hint="eastAsia"/>
          <w:highlight w:val="none"/>
          <w:lang w:val="en-US" w:eastAsia="zh-CN"/>
        </w:rPr>
        <w:t>【2024年10月1日</w:t>
      </w:r>
      <w:r>
        <w:rPr>
          <w:rFonts w:hint="eastAsia"/>
          <w:highlight w:val="yellow"/>
          <w:lang w:val="en-US" w:eastAsia="zh-CN"/>
        </w:rPr>
        <w:t>按照最新实验，直流，交流，低压，高压（高压交流还未实验出现象，有可能频率太高）都有引力场效应，关键点是磁芯，螺线管，天线，频率，波形等。当然，电场越高，引力场越强这是肯定的</w:t>
      </w:r>
      <w:r>
        <w:rPr>
          <w:rFonts w:hint="eastAsia"/>
          <w:highlight w:val="none"/>
          <w:lang w:val="en-US" w:eastAsia="zh-CN"/>
        </w:rPr>
        <w:t>】</w:t>
      </w:r>
    </w:p>
    <w:p>
      <w:pPr>
        <w:widowControl w:val="0"/>
        <w:numPr>
          <w:ilvl w:val="0"/>
          <w:numId w:val="0"/>
        </w:numPr>
        <w:jc w:val="both"/>
        <w:rPr>
          <w:rFonts w:hint="eastAsia"/>
          <w:highlight w:val="none"/>
          <w:lang w:val="en-US" w:eastAsia="zh-CN"/>
        </w:rPr>
      </w:pPr>
      <w:r>
        <w:rPr>
          <w:rFonts w:hint="eastAsia"/>
          <w:highlight w:val="none"/>
          <w:lang w:val="en-US" w:eastAsia="zh-CN"/>
        </w:rPr>
        <w:t>下面来讲讲，PCB布线的天线板怎么使用。</w:t>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598285" cy="3458210"/>
            <wp:effectExtent l="0" t="0" r="12065" b="8890"/>
            <wp:docPr id="331" name="图片 331" descr="天线-交流电-直流电设计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天线-交流电-直流电设计1"/>
                    <pic:cNvPicPr>
                      <a:picLocks noChangeAspect="1"/>
                    </pic:cNvPicPr>
                  </pic:nvPicPr>
                  <pic:blipFill>
                    <a:blip r:embed="rId356"/>
                    <a:stretch>
                      <a:fillRect/>
                    </a:stretch>
                  </pic:blipFill>
                  <pic:spPr>
                    <a:xfrm>
                      <a:off x="0" y="0"/>
                      <a:ext cx="6598285" cy="3458210"/>
                    </a:xfrm>
                    <a:prstGeom prst="rect">
                      <a:avLst/>
                    </a:prstGeom>
                  </pic:spPr>
                </pic:pic>
              </a:graphicData>
            </a:graphic>
          </wp:inline>
        </w:drawing>
      </w:r>
    </w:p>
    <w:p>
      <w:pPr>
        <w:widowControl w:val="0"/>
        <w:numPr>
          <w:ilvl w:val="0"/>
          <w:numId w:val="0"/>
        </w:numPr>
        <w:jc w:val="both"/>
        <w:rPr>
          <w:rFonts w:hint="default"/>
          <w:highlight w:val="none"/>
          <w:lang w:val="en-US" w:eastAsia="zh-CN"/>
        </w:rPr>
      </w:pPr>
      <w:r>
        <w:rPr>
          <w:rFonts w:hint="default"/>
          <w:highlight w:val="none"/>
          <w:lang w:val="en-US" w:eastAsia="zh-CN"/>
        </w:rPr>
        <w:drawing>
          <wp:inline distT="0" distB="0" distL="114300" distR="114300">
            <wp:extent cx="6598285" cy="3458210"/>
            <wp:effectExtent l="0" t="0" r="12065" b="8890"/>
            <wp:docPr id="332" name="图片 332" descr="天线-交流电-直流电设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天线-交流电-直流电设计2"/>
                    <pic:cNvPicPr>
                      <a:picLocks noChangeAspect="1"/>
                    </pic:cNvPicPr>
                  </pic:nvPicPr>
                  <pic:blipFill>
                    <a:blip r:embed="rId357"/>
                    <a:stretch>
                      <a:fillRect/>
                    </a:stretch>
                  </pic:blipFill>
                  <pic:spPr>
                    <a:xfrm>
                      <a:off x="0" y="0"/>
                      <a:ext cx="6598285" cy="3458210"/>
                    </a:xfrm>
                    <a:prstGeom prst="rect">
                      <a:avLst/>
                    </a:prstGeom>
                  </pic:spPr>
                </pic:pic>
              </a:graphicData>
            </a:graphic>
          </wp:inline>
        </w:drawing>
      </w:r>
    </w:p>
    <w:p>
      <w:pPr>
        <w:widowControl w:val="0"/>
        <w:numPr>
          <w:ilvl w:val="0"/>
          <w:numId w:val="0"/>
        </w:numPr>
        <w:jc w:val="both"/>
        <w:rPr>
          <w:rFonts w:hint="eastAsia"/>
          <w:highlight w:val="yellow"/>
          <w:lang w:val="en-US" w:eastAsia="zh-CN"/>
        </w:rPr>
      </w:pPr>
      <w:r>
        <w:rPr>
          <w:rFonts w:hint="eastAsia"/>
          <w:highlight w:val="none"/>
          <w:lang w:val="en-US" w:eastAsia="zh-CN"/>
        </w:rPr>
        <w:t>这里的两个设计是大概总结，</w:t>
      </w:r>
      <w:r>
        <w:rPr>
          <w:rFonts w:hint="eastAsia"/>
          <w:highlight w:val="yellow"/>
          <w:lang w:val="en-US" w:eastAsia="zh-CN"/>
        </w:rPr>
        <w:t>包括天线，电机的设计。</w:t>
      </w:r>
    </w:p>
    <w:p>
      <w:pPr>
        <w:widowControl w:val="0"/>
        <w:numPr>
          <w:ilvl w:val="0"/>
          <w:numId w:val="0"/>
        </w:numPr>
        <w:jc w:val="both"/>
        <w:rPr>
          <w:rFonts w:hint="eastAsia"/>
          <w:highlight w:val="none"/>
          <w:lang w:val="en-US" w:eastAsia="zh-CN"/>
        </w:rPr>
      </w:pPr>
      <w:r>
        <w:rPr>
          <w:rFonts w:hint="eastAsia"/>
          <w:highlight w:val="none"/>
          <w:lang w:val="en-US" w:eastAsia="zh-CN"/>
        </w:rPr>
        <w:t>可以看出单向线圈是为高压设计的</w:t>
      </w:r>
      <w:r>
        <w:rPr>
          <w:rFonts w:hint="eastAsia"/>
          <w:highlight w:val="yellow"/>
          <w:lang w:val="en-US" w:eastAsia="zh-CN"/>
        </w:rPr>
        <w:t>，可以用直流电也可以交流电</w:t>
      </w:r>
      <w:r>
        <w:rPr>
          <w:rFonts w:hint="eastAsia"/>
          <w:highlight w:val="none"/>
          <w:lang w:val="en-US" w:eastAsia="zh-CN"/>
        </w:rPr>
        <w:t>，双向线圈是为低压设计的，但是呢，也可以高压，就要另一焊盘引出到</w:t>
      </w:r>
      <w:r>
        <w:rPr>
          <w:rFonts w:hint="eastAsia"/>
          <w:highlight w:val="yellow"/>
          <w:lang w:val="en-US" w:eastAsia="zh-CN"/>
        </w:rPr>
        <w:t>火花间隙</w:t>
      </w:r>
      <w:r>
        <w:rPr>
          <w:rFonts w:hint="eastAsia"/>
          <w:highlight w:val="none"/>
          <w:lang w:val="en-US" w:eastAsia="zh-CN"/>
        </w:rPr>
        <w:t>。</w:t>
      </w: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widowControl w:val="0"/>
        <w:numPr>
          <w:ilvl w:val="0"/>
          <w:numId w:val="0"/>
        </w:numPr>
        <w:jc w:val="both"/>
        <w:rPr>
          <w:rFonts w:hint="eastAsia"/>
          <w:highlight w:val="none"/>
          <w:lang w:val="en-US" w:eastAsia="zh-CN"/>
        </w:rPr>
      </w:pPr>
    </w:p>
    <w:p>
      <w:pPr>
        <w:rPr>
          <w:rFonts w:hint="eastAsia"/>
          <w:highlight w:val="none"/>
          <w:lang w:val="en-US" w:eastAsia="zh-CN"/>
        </w:rPr>
      </w:pPr>
      <w:r>
        <w:rPr>
          <w:rFonts w:hint="eastAsia"/>
          <w:color w:val="auto"/>
          <w:highlight w:val="yellow"/>
          <w:lang w:val="en-US" w:eastAsia="zh-CN"/>
        </w:rPr>
        <w:t>人工场，飞碟技术制造指90度-第二十四版</w:t>
      </w:r>
      <w:r>
        <w:rPr>
          <w:rFonts w:hint="eastAsia"/>
          <w:color w:val="auto"/>
          <w:highlight w:val="none"/>
          <w:lang w:val="en-US" w:eastAsia="zh-CN"/>
        </w:rPr>
        <w:t xml:space="preserve"> </w:t>
      </w:r>
    </w:p>
    <w:p>
      <w:pPr>
        <w:widowControl w:val="0"/>
        <w:numPr>
          <w:ilvl w:val="0"/>
          <w:numId w:val="0"/>
        </w:numPr>
        <w:jc w:val="both"/>
        <w:rPr>
          <w:rFonts w:hint="eastAsia"/>
          <w:highlight w:val="none"/>
          <w:lang w:val="en-US" w:eastAsia="zh-CN"/>
        </w:rPr>
      </w:pPr>
      <w:r>
        <w:rPr>
          <w:rFonts w:hint="eastAsia"/>
          <w:highlight w:val="none"/>
          <w:lang w:val="en-US" w:eastAsia="zh-CN"/>
        </w:rPr>
        <w:t>高压电需要火花间隙才能正常工作，1000伏以上，具体未知，要查阅资料。【1000伏电弧距离约等于1毫米距离，依次类推，1万伏约等于1厘米】</w:t>
      </w:r>
    </w:p>
    <w:p>
      <w:pPr>
        <w:widowControl w:val="0"/>
        <w:numPr>
          <w:ilvl w:val="0"/>
          <w:numId w:val="0"/>
        </w:numPr>
        <w:jc w:val="both"/>
        <w:rPr>
          <w:rFonts w:hint="eastAsia"/>
          <w:highlight w:val="none"/>
          <w:lang w:val="en-US" w:eastAsia="zh-CN"/>
        </w:rPr>
      </w:pPr>
      <w:r>
        <w:rPr>
          <w:rFonts w:hint="eastAsia"/>
          <w:highlight w:val="none"/>
          <w:lang w:val="en-US" w:eastAsia="zh-CN"/>
        </w:rPr>
        <w:t>资料显示：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Style w:val="10"/>
          <w:rFonts w:hint="default" w:ascii="Segoe UI" w:hAnsi="Segoe UI" w:eastAsia="Segoe UI" w:cs="Segoe UI"/>
          <w:b/>
          <w:bCs/>
          <w:i w:val="0"/>
          <w:iCs w:val="0"/>
          <w:caps w:val="0"/>
          <w:color w:val="05073B"/>
          <w:spacing w:val="0"/>
          <w:sz w:val="22"/>
          <w:szCs w:val="22"/>
        </w:rPr>
        <w:t>火花间隙的产生与电压的大小有直接关系，但具体的电压值并不是一个固定的数值，而是受到多种因素的影响</w:t>
      </w:r>
      <w:r>
        <w:rPr>
          <w:rFonts w:hint="default" w:ascii="Segoe UI" w:hAnsi="Segoe UI" w:eastAsia="Segoe UI" w:cs="Segoe UI"/>
          <w:i w:val="0"/>
          <w:iCs w:val="0"/>
          <w:caps w:val="0"/>
          <w:color w:val="05073B"/>
          <w:spacing w:val="0"/>
          <w:sz w:val="22"/>
          <w:szCs w:val="22"/>
        </w:rPr>
        <w:t>。以下是对这一问题的详细解释：</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一、火花间隙的定义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火花间隙是指两个电极之间的距离，当电压升高到一定程度时，会在两个电极之间产生电火花。这种电火花在电气设备和系统中可能引发火灾、爆炸和电击等危险。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二、影响火花间隙产生的电压因素</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电极间距离</w:t>
      </w:r>
      <w:r>
        <w:rPr>
          <w:rFonts w:hint="default" w:ascii="PingFang-SC-Regular" w:hAnsi="PingFang-SC-Regular" w:eastAsia="PingFang-SC-Regular" w:cs="PingFang-SC-Regular"/>
          <w:i w:val="0"/>
          <w:iCs w:val="0"/>
          <w:caps w:val="0"/>
          <w:color w:val="05073B"/>
          <w:spacing w:val="0"/>
          <w:sz w:val="22"/>
          <w:szCs w:val="22"/>
        </w:rPr>
        <w:t>：火花间隙击穿电压与间隙的关系呈正比例。当火花间隙增大时，电压也需要增加才能产生电火花。这是因为放电需要克服电极间的电场阻力，而电场阻力与电极间距离成正比。</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环境条件</w:t>
      </w:r>
      <w:r>
        <w:rPr>
          <w:rFonts w:hint="default" w:ascii="PingFang-SC-Regular" w:hAnsi="PingFang-SC-Regular" w:eastAsia="PingFang-SC-Regular" w:cs="PingFang-SC-Regular"/>
          <w:i w:val="0"/>
          <w:iCs w:val="0"/>
          <w:caps w:val="0"/>
          <w:color w:val="05073B"/>
          <w:spacing w:val="0"/>
          <w:sz w:val="22"/>
          <w:szCs w:val="22"/>
        </w:rPr>
        <w:t>：空气中的湿度、温度和压力等因素都会对火花间隙击穿电压产生影响。湿度的增加会导致气体的绝缘性能下降，使电压击穿的可能性增加；温度的变化也会改变火花间隙击穿电压，一般来说，温度升高会使电压击穿电火花的概率增加；此外，压力的变化也会影响火花间隙击穿电压，压力越低，火花间隙击穿电压越低。</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电极材料</w:t>
      </w:r>
      <w:r>
        <w:rPr>
          <w:rFonts w:hint="default" w:ascii="PingFang-SC-Regular" w:hAnsi="PingFang-SC-Regular" w:eastAsia="PingFang-SC-Regular" w:cs="PingFang-SC-Regular"/>
          <w:i w:val="0"/>
          <w:iCs w:val="0"/>
          <w:caps w:val="0"/>
          <w:color w:val="05073B"/>
          <w:spacing w:val="0"/>
          <w:sz w:val="22"/>
          <w:szCs w:val="22"/>
        </w:rPr>
        <w:t>：电极的材料也会影响火花间隙击穿电压。不同材料的电极具有不同的导电性和击穿电压特性。</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气体介质</w:t>
      </w:r>
      <w:r>
        <w:rPr>
          <w:rFonts w:hint="default" w:ascii="PingFang-SC-Regular" w:hAnsi="PingFang-SC-Regular" w:eastAsia="PingFang-SC-Regular" w:cs="PingFang-SC-Regular"/>
          <w:i w:val="0"/>
          <w:iCs w:val="0"/>
          <w:caps w:val="0"/>
          <w:color w:val="05073B"/>
          <w:spacing w:val="0"/>
          <w:sz w:val="22"/>
          <w:szCs w:val="22"/>
        </w:rPr>
        <w:t>：电极之间的气体介质也会影响火花间隙的产生。惰性气体等介质具有不同的击穿电压特性。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三、火花间隙在电气设备中的应用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电气设备中，火花间隙通常被用作保护元件。例如，在避雷器中，火花间隙可以在电力系统出现过电压时被击穿，将雷电流导入大地，从而保护电力设备免受雷击损害。然而，如果火花间隙过小，电压在正常工作范围内可能会导致火花间隙击穿，造成设备故障或者安全事故；而火花间隙过大，则可能会导致电气设备的绝缘性能下降，增加了电压击穿的风险。</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rPr>
        <w:t>四、结论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因此，无法给出一个具体的电压值来确定何时会产生火花间隙。在实际应用中，需要根据具体的电气设备、电极材料、气体介质以及环境条件等因素来综合考虑和确定。同时，在电气设备设计和维护中，也需要根据具体情况合理选择火花间隙，以确保电气设备的正常运行和安全使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t>【</w:t>
      </w:r>
      <w:r>
        <w:rPr>
          <w:rFonts w:hint="eastAsia" w:ascii="Segoe UI" w:hAnsi="Segoe UI" w:eastAsia="宋体" w:cs="Segoe UI"/>
          <w:i w:val="0"/>
          <w:iCs w:val="0"/>
          <w:caps w:val="0"/>
          <w:color w:val="05073B"/>
          <w:spacing w:val="0"/>
          <w:sz w:val="22"/>
          <w:szCs w:val="22"/>
          <w:lang w:val="en-US" w:eastAsia="zh-CN"/>
        </w:rPr>
        <w:t>高压脉冲直流电中，绕成螺线管接正极，</w:t>
      </w:r>
      <w:r>
        <w:rPr>
          <w:rFonts w:hint="eastAsia" w:ascii="Segoe UI" w:hAnsi="Segoe UI" w:eastAsia="宋体" w:cs="Segoe UI"/>
          <w:i w:val="0"/>
          <w:iCs w:val="0"/>
          <w:caps w:val="0"/>
          <w:color w:val="05073B"/>
          <w:spacing w:val="0"/>
          <w:sz w:val="22"/>
          <w:szCs w:val="22"/>
          <w:highlight w:val="yellow"/>
          <w:lang w:val="en-US" w:eastAsia="zh-CN"/>
        </w:rPr>
        <w:t>有火花间隙时，乃泡才亮</w:t>
      </w:r>
      <w:r>
        <w:rPr>
          <w:rFonts w:hint="eastAsia" w:ascii="Segoe UI" w:hAnsi="Segoe UI" w:eastAsia="宋体" w:cs="Segoe UI"/>
          <w:i w:val="0"/>
          <w:iCs w:val="0"/>
          <w:caps w:val="0"/>
          <w:color w:val="05073B"/>
          <w:spacing w:val="0"/>
          <w:sz w:val="22"/>
          <w:szCs w:val="22"/>
          <w:lang w:val="en-US" w:eastAsia="zh-CN"/>
        </w:rPr>
        <w:t>，没有火花间隙时，乃泡不亮，</w:t>
      </w:r>
      <w:r>
        <w:rPr>
          <w:rFonts w:hint="eastAsia" w:ascii="Segoe UI" w:hAnsi="Segoe UI" w:eastAsia="宋体" w:cs="Segoe UI"/>
          <w:i w:val="0"/>
          <w:iCs w:val="0"/>
          <w:caps w:val="0"/>
          <w:color w:val="05073B"/>
          <w:spacing w:val="0"/>
          <w:sz w:val="22"/>
          <w:szCs w:val="22"/>
          <w:lang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宋体" w:cs="Segoe UI"/>
          <w:i w:val="0"/>
          <w:iCs w:val="0"/>
          <w:caps w:val="0"/>
          <w:color w:val="05073B"/>
          <w:spacing w:val="0"/>
          <w:sz w:val="22"/>
          <w:szCs w:val="22"/>
          <w:lang w:val="en-US" w:eastAsia="zh-CN"/>
        </w:rPr>
      </w:pPr>
      <w:r>
        <w:rPr>
          <w:rFonts w:hint="eastAsia" w:ascii="Segoe UI" w:hAnsi="Segoe UI" w:eastAsia="宋体" w:cs="Segoe UI"/>
          <w:i w:val="0"/>
          <w:iCs w:val="0"/>
          <w:caps w:val="0"/>
          <w:color w:val="05073B"/>
          <w:spacing w:val="0"/>
          <w:sz w:val="22"/>
          <w:szCs w:val="22"/>
          <w:lang w:val="en-US" w:eastAsia="zh-CN"/>
        </w:rPr>
        <w:t>如下图：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宋体" w:cs="Segoe UI"/>
          <w:i w:val="0"/>
          <w:iCs w:val="0"/>
          <w:caps w:val="0"/>
          <w:color w:val="05073B"/>
          <w:spacing w:val="0"/>
          <w:sz w:val="22"/>
          <w:szCs w:val="22"/>
          <w:lang w:eastAsia="zh-CN"/>
        </w:rPr>
      </w:pPr>
      <w:r>
        <w:rPr>
          <w:rFonts w:hint="eastAsia" w:ascii="Segoe UI" w:hAnsi="Segoe UI" w:eastAsia="宋体" w:cs="Segoe UI"/>
          <w:i w:val="0"/>
          <w:iCs w:val="0"/>
          <w:caps w:val="0"/>
          <w:color w:val="05073B"/>
          <w:spacing w:val="0"/>
          <w:sz w:val="22"/>
          <w:szCs w:val="22"/>
          <w:lang w:eastAsia="zh-CN"/>
        </w:rPr>
        <w:drawing>
          <wp:inline distT="0" distB="0" distL="114300" distR="114300">
            <wp:extent cx="5493385" cy="9765665"/>
            <wp:effectExtent l="0" t="0" r="12065" b="6985"/>
            <wp:docPr id="409" name="图片 409" descr="VID_20240901_140251[00_01_28][20241006-22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VID_20240901_140251[00_01_28][20241006-223354]"/>
                    <pic:cNvPicPr>
                      <a:picLocks noChangeAspect="1"/>
                    </pic:cNvPicPr>
                  </pic:nvPicPr>
                  <pic:blipFill>
                    <a:blip r:embed="rId358"/>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宋体" w:cs="Segoe UI"/>
          <w:i w:val="0"/>
          <w:iCs w:val="0"/>
          <w:caps w:val="0"/>
          <w:color w:val="05073B"/>
          <w:spacing w:val="0"/>
          <w:sz w:val="22"/>
          <w:szCs w:val="22"/>
          <w:lang w:eastAsia="zh-CN"/>
        </w:rPr>
      </w:pPr>
      <w:r>
        <w:rPr>
          <w:rFonts w:hint="eastAsia" w:ascii="Segoe UI" w:hAnsi="Segoe UI" w:eastAsia="Segoe UI" w:cs="Segoe UI"/>
          <w:i w:val="0"/>
          <w:iCs w:val="0"/>
          <w:caps w:val="0"/>
          <w:color w:val="05073B"/>
          <w:spacing w:val="0"/>
          <w:sz w:val="22"/>
          <w:szCs w:val="22"/>
        </w:rPr>
        <w:t>只要有</w:t>
      </w:r>
      <w:r>
        <w:rPr>
          <w:rFonts w:hint="eastAsia" w:ascii="Segoe UI" w:hAnsi="Segoe UI" w:eastAsia="Segoe UI" w:cs="Segoe UI"/>
          <w:i w:val="0"/>
          <w:iCs w:val="0"/>
          <w:caps w:val="0"/>
          <w:color w:val="05073B"/>
          <w:spacing w:val="0"/>
          <w:sz w:val="22"/>
          <w:szCs w:val="22"/>
          <w:highlight w:val="yellow"/>
        </w:rPr>
        <w:t>足够的电流</w:t>
      </w:r>
      <w:r>
        <w:rPr>
          <w:rFonts w:hint="eastAsia" w:ascii="Segoe UI" w:hAnsi="Segoe UI" w:eastAsia="Segoe UI" w:cs="Segoe UI"/>
          <w:i w:val="0"/>
          <w:iCs w:val="0"/>
          <w:caps w:val="0"/>
          <w:color w:val="05073B"/>
          <w:spacing w:val="0"/>
          <w:sz w:val="22"/>
          <w:szCs w:val="22"/>
        </w:rPr>
        <w:t>+、-极相撞1V或更低的电压都会产生火花；如果是</w:t>
      </w:r>
      <w:r>
        <w:rPr>
          <w:rFonts w:hint="eastAsia" w:ascii="Segoe UI" w:hAnsi="Segoe UI" w:eastAsia="Segoe UI" w:cs="Segoe UI"/>
          <w:i w:val="0"/>
          <w:iCs w:val="0"/>
          <w:caps w:val="0"/>
          <w:color w:val="05073B"/>
          <w:spacing w:val="0"/>
          <w:sz w:val="22"/>
          <w:szCs w:val="22"/>
          <w:highlight w:val="yellow"/>
        </w:rPr>
        <w:t>电弧</w:t>
      </w:r>
      <w:r>
        <w:rPr>
          <w:rFonts w:hint="eastAsia" w:ascii="Segoe UI" w:hAnsi="Segoe UI" w:eastAsia="Segoe UI" w:cs="Segoe UI"/>
          <w:i w:val="0"/>
          <w:iCs w:val="0"/>
          <w:caps w:val="0"/>
          <w:color w:val="05073B"/>
          <w:spacing w:val="0"/>
          <w:sz w:val="22"/>
          <w:szCs w:val="22"/>
        </w:rPr>
        <w:t>，在我们生活的一个大气压中，1000V是1mm。</w:t>
      </w:r>
      <w:r>
        <w:rPr>
          <w:rFonts w:hint="eastAsia" w:ascii="Segoe UI" w:hAnsi="Segoe UI" w:eastAsia="宋体" w:cs="Segoe UI"/>
          <w:i w:val="0"/>
          <w:iCs w:val="0"/>
          <w:caps w:val="0"/>
          <w:color w:val="05073B"/>
          <w:spacing w:val="0"/>
          <w:sz w:val="22"/>
          <w:szCs w:val="22"/>
          <w:lang w:eastAsia="zh-CN"/>
        </w:rPr>
        <w:t>【</w:t>
      </w:r>
      <w:r>
        <w:rPr>
          <w:rFonts w:hint="eastAsia" w:ascii="Segoe UI" w:hAnsi="Segoe UI" w:eastAsia="宋体" w:cs="Segoe UI"/>
          <w:i w:val="0"/>
          <w:iCs w:val="0"/>
          <w:caps w:val="0"/>
          <w:color w:val="05073B"/>
          <w:spacing w:val="0"/>
          <w:sz w:val="22"/>
          <w:szCs w:val="22"/>
          <w:lang w:val="en-US" w:eastAsia="zh-CN"/>
        </w:rPr>
        <w:t>5安培的电流，与之前的猜测对应上，</w:t>
      </w:r>
      <w:r>
        <w:rPr>
          <w:rFonts w:hint="eastAsia" w:ascii="Segoe UI" w:hAnsi="Segoe UI" w:eastAsia="宋体" w:cs="Segoe UI"/>
          <w:i w:val="0"/>
          <w:iCs w:val="0"/>
          <w:caps w:val="0"/>
          <w:color w:val="05073B"/>
          <w:spacing w:val="0"/>
          <w:sz w:val="22"/>
          <w:szCs w:val="22"/>
          <w:highlight w:val="yellow"/>
          <w:lang w:val="en-US" w:eastAsia="zh-CN"/>
        </w:rPr>
        <w:t>电流强度对应空间强度，也就是引力场强度，而电场强度，对应空间范围，也就是引力场范围</w:t>
      </w:r>
      <w:r>
        <w:rPr>
          <w:rFonts w:hint="eastAsia" w:ascii="Segoe UI" w:hAnsi="Segoe UI" w:eastAsia="宋体" w:cs="Segoe UI"/>
          <w:i w:val="0"/>
          <w:iCs w:val="0"/>
          <w:caps w:val="0"/>
          <w:color w:val="05073B"/>
          <w:spacing w:val="0"/>
          <w:sz w:val="22"/>
          <w:szCs w:val="22"/>
          <w:lang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color w:val="auto"/>
          <w:highlight w:val="yellow"/>
          <w:lang w:val="en-US" w:eastAsia="zh-CN"/>
        </w:rPr>
        <w:t>人工场，飞碟技术制造指90度-第二十五版</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电线绕成螺线管，电场弯曲合成磁场，磁场方向为发散性，那么，如何让磁场绕成螺线管型，答案在之前讲过，这里重新提一下，是定制特制形状的磁芯，用于实验，这里磁场做出螺线管形状，引力场绕螺线管指向中心的运动，直流电是单方向，交流电时候是双方向，用于</w:t>
      </w:r>
      <w:r>
        <w:rPr>
          <w:rFonts w:hint="eastAsia" w:ascii="Segoe UI" w:hAnsi="Segoe UI" w:eastAsia="Segoe UI" w:cs="Segoe UI"/>
          <w:i w:val="0"/>
          <w:iCs w:val="0"/>
          <w:caps w:val="0"/>
          <w:color w:val="05073B"/>
          <w:spacing w:val="0"/>
          <w:sz w:val="22"/>
          <w:szCs w:val="22"/>
          <w:highlight w:val="yellow"/>
          <w:lang w:val="en-US" w:eastAsia="zh-CN"/>
        </w:rPr>
        <w:t>压缩空间</w:t>
      </w:r>
      <w:r>
        <w:rPr>
          <w:rFonts w:hint="eastAsia" w:ascii="Segoe UI" w:hAnsi="Segoe UI" w:eastAsia="Segoe UI" w:cs="Segoe UI"/>
          <w:i w:val="0"/>
          <w:iCs w:val="0"/>
          <w:caps w:val="0"/>
          <w:color w:val="05073B"/>
          <w:spacing w:val="0"/>
          <w:sz w:val="22"/>
          <w:szCs w:val="22"/>
          <w:lang w:val="en-US" w:eastAsia="zh-CN"/>
        </w:rPr>
        <w:t>，特别是</w:t>
      </w:r>
      <w:r>
        <w:rPr>
          <w:rFonts w:hint="eastAsia" w:ascii="Segoe UI" w:hAnsi="Segoe UI" w:eastAsia="Segoe UI" w:cs="Segoe UI"/>
          <w:i w:val="0"/>
          <w:iCs w:val="0"/>
          <w:caps w:val="0"/>
          <w:color w:val="05073B"/>
          <w:spacing w:val="0"/>
          <w:sz w:val="22"/>
          <w:szCs w:val="22"/>
          <w:highlight w:val="yellow"/>
          <w:lang w:val="en-US" w:eastAsia="zh-CN"/>
        </w:rPr>
        <w:t>核力场</w:t>
      </w:r>
      <w:r>
        <w:rPr>
          <w:rFonts w:hint="eastAsia" w:ascii="Segoe UI" w:hAnsi="Segoe UI" w:eastAsia="Segoe UI" w:cs="Segoe UI"/>
          <w:i w:val="0"/>
          <w:iCs w:val="0"/>
          <w:caps w:val="0"/>
          <w:color w:val="05073B"/>
          <w:spacing w:val="0"/>
          <w:sz w:val="22"/>
          <w:szCs w:val="22"/>
          <w:lang w:val="en-US" w:eastAsia="zh-CN"/>
        </w:rPr>
        <w:t>有用武之地。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561455" cy="4116705"/>
            <wp:effectExtent l="0" t="0" r="10795" b="17145"/>
            <wp:docPr id="333" name="图片 333" descr="磁芯决定作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磁芯决定作用"/>
                    <pic:cNvPicPr>
                      <a:picLocks noChangeAspect="1"/>
                    </pic:cNvPicPr>
                  </pic:nvPicPr>
                  <pic:blipFill>
                    <a:blip r:embed="rId359"/>
                    <a:stretch>
                      <a:fillRect/>
                    </a:stretch>
                  </pic:blipFill>
                  <pic:spPr>
                    <a:xfrm>
                      <a:off x="0" y="0"/>
                      <a:ext cx="6561455" cy="411670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磁芯绕制：</w:t>
      </w:r>
    </w:p>
    <w:p>
      <w:pPr>
        <w:pStyle w:val="7"/>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硅钢棒：直接弯曲。</w:t>
      </w:r>
    </w:p>
    <w:p>
      <w:pPr>
        <w:pStyle w:val="7"/>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锰锌铁氧体：定制</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铁氧体磁芯的生产流程</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一、原材料准备</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铁氧体磁芯的原材料主要包括氧化铁、氧化锌、氧化铜等金属氧化物，以及一些添加剂和粘结剂。这些原材料需要经过严格的质量检验和筛选，确保其符合生产要求。</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二、配料</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将各种原材料按照一定的比例和顺序加入到混料机中，搅拌均匀后形成铁氧体磁芯的生料。配料的比例需要根据生产工艺和产品要求进行具体调整。</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三、成型</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将生料加入到模具中，经过压制、成型和脱模等工序，形成铁氧体磁芯的初步形状和结构。成型过程中需要注意控制压力、温度和时间等参数，以确保产品的一致性和稳定性。</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四、烧结</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将成型后的铁氧体磁芯放入烧结炉中，在高温下进行烧结处理。烧结过程中需要注意控制温度、时间和气氛等参数，以确保产品的密度、机械强度和电气性能符合要求。</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五、后处理</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烧结后的铁氧体磁芯需要进行后处理，包括冷却、磨削、清洗和涂层等工序。后处理过程中需要注意控制温度、时间和表面质量等参数，以确保产品的外观和质量符合要求。</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六、检测与包装</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right="0" w:rightChars="0"/>
        <w:jc w:val="left"/>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最后，对铁氧体磁芯进行检测和筛选，包括外观检测、性能测试和可靠性试验等。检测合格的产品需要进行包装，以保护产品在运输和存储过程中的质量和安全。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29400" cy="5068570"/>
            <wp:effectExtent l="0" t="0" r="0" b="0"/>
            <wp:docPr id="302" name="图片 302" descr="IMG_20241002_11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IMG_20241002_114951"/>
                    <pic:cNvPicPr>
                      <a:picLocks noChangeAspect="1"/>
                    </pic:cNvPicPr>
                  </pic:nvPicPr>
                  <pic:blipFill>
                    <a:blip r:embed="rId360"/>
                    <a:srcRect t="27098" b="15560"/>
                    <a:stretch>
                      <a:fillRect/>
                    </a:stretch>
                  </pic:blipFill>
                  <pic:spPr>
                    <a:xfrm>
                      <a:off x="0" y="0"/>
                      <a:ext cx="6629400" cy="506857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【天线板+磁芯</w:t>
      </w:r>
      <w:r>
        <w:rPr>
          <w:rFonts w:hint="eastAsia" w:ascii="Segoe UI" w:hAnsi="Segoe UI" w:eastAsia="Segoe UI" w:cs="Segoe UI"/>
          <w:i w:val="0"/>
          <w:iCs w:val="0"/>
          <w:caps w:val="0"/>
          <w:color w:val="05073B"/>
          <w:spacing w:val="0"/>
          <w:sz w:val="22"/>
          <w:szCs w:val="22"/>
          <w:highlight w:val="yellow"/>
          <w:lang w:val="en-US" w:eastAsia="zh-CN"/>
        </w:rPr>
        <w:t>+磁铁</w:t>
      </w:r>
      <w:r>
        <w:rPr>
          <w:rFonts w:hint="eastAsia" w:ascii="Segoe UI" w:hAnsi="Segoe UI" w:eastAsia="Segoe UI" w:cs="Segoe UI"/>
          <w:i w:val="0"/>
          <w:iCs w:val="0"/>
          <w:caps w:val="0"/>
          <w:color w:val="05073B"/>
          <w:spacing w:val="0"/>
          <w:sz w:val="22"/>
          <w:szCs w:val="22"/>
          <w:lang w:val="en-US" w:eastAsia="zh-CN"/>
        </w:rPr>
        <w:t>试下0_o!】--(灵感来源喇叭，微波炉)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关于频率问题，之前有讲过，现在这里在重复一下。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red"/>
          <w:lang w:val="en-US" w:eastAsia="zh-CN"/>
        </w:rPr>
      </w:pPr>
      <w:r>
        <w:rPr>
          <w:rFonts w:hint="eastAsia" w:ascii="Segoe UI" w:hAnsi="Segoe UI" w:eastAsia="Segoe UI" w:cs="Segoe UI"/>
          <w:i w:val="0"/>
          <w:iCs w:val="0"/>
          <w:caps w:val="0"/>
          <w:color w:val="05073B"/>
          <w:spacing w:val="0"/>
          <w:sz w:val="22"/>
          <w:szCs w:val="22"/>
          <w:highlight w:val="red"/>
          <w:lang w:val="en-US" w:eastAsia="zh-CN"/>
        </w:rPr>
        <w:t>硅钢片制作而成的变压器，交流电频率在50/60HZ，而加上信号驱动，比如4万HZ，这个就相当于开关频率。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red"/>
          <w:lang w:val="en-US" w:eastAsia="zh-CN"/>
        </w:rPr>
      </w:pPr>
      <w:r>
        <w:rPr>
          <w:rFonts w:hint="eastAsia" w:ascii="Segoe UI" w:hAnsi="Segoe UI" w:eastAsia="Segoe UI" w:cs="Segoe UI"/>
          <w:i w:val="0"/>
          <w:iCs w:val="0"/>
          <w:caps w:val="0"/>
          <w:color w:val="05073B"/>
          <w:spacing w:val="0"/>
          <w:sz w:val="22"/>
          <w:szCs w:val="22"/>
          <w:highlight w:val="red"/>
          <w:lang w:val="en-US" w:eastAsia="zh-CN"/>
        </w:rPr>
        <w:t>同理，锰锌铁氧体制作而成的变压器，或者特斯拉线圈，交流电频率在20kHZ以上，加上信号驱动，比如1HZ，放电频率就是一秒一次，相当于开关频率。高频电压可以辐射出去，有趋肤效应，而低频电压对于人体危害更大。</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哈奇森效应使用到高压，直流电和交流电都有，交流电就是特斯拉线圈类型，而频率44KHZ左右，波形类似尖峰波形。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rPr>
          <w:rFonts w:hint="default" w:ascii="Segoe UI" w:hAnsi="Segoe UI" w:eastAsia="Segoe UI" w:cs="Segoe UI"/>
          <w:i w:val="0"/>
          <w:iCs w:val="0"/>
          <w:caps w:val="0"/>
          <w:color w:val="05073B"/>
          <w:spacing w:val="0"/>
          <w:sz w:val="22"/>
          <w:szCs w:val="22"/>
          <w:highlight w:val="yellow"/>
          <w:lang w:val="en-US" w:eastAsia="zh-CN"/>
        </w:rPr>
      </w:pPr>
      <w:r>
        <w:rPr>
          <w:rFonts w:hint="eastAsia"/>
          <w:color w:val="auto"/>
          <w:highlight w:val="yellow"/>
          <w:lang w:val="en-US" w:eastAsia="zh-CN"/>
        </w:rPr>
        <w:t xml:space="preserve">人工场，飞碟技术制造指90度-第二十六版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讲到电流方面，开关电源零线和火线的线径与电流关系，如图：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43370" cy="4199255"/>
            <wp:effectExtent l="0" t="0" r="5080" b="10795"/>
            <wp:docPr id="337" name="图片 337" descr="线径与电流对照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线径与电流对照表"/>
                    <pic:cNvPicPr>
                      <a:picLocks noChangeAspect="1"/>
                    </pic:cNvPicPr>
                  </pic:nvPicPr>
                  <pic:blipFill>
                    <a:blip r:embed="rId361"/>
                    <a:stretch>
                      <a:fillRect/>
                    </a:stretch>
                  </pic:blipFill>
                  <pic:spPr>
                    <a:xfrm>
                      <a:off x="0" y="0"/>
                      <a:ext cx="6643370" cy="419925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rPr>
          <w:rFonts w:hint="eastAsia" w:ascii="Segoe UI" w:hAnsi="Segoe UI" w:eastAsia="Segoe UI" w:cs="Segoe UI"/>
          <w:i w:val="0"/>
          <w:iCs w:val="0"/>
          <w:caps w:val="0"/>
          <w:color w:val="05073B"/>
          <w:spacing w:val="0"/>
          <w:sz w:val="22"/>
          <w:szCs w:val="22"/>
          <w:highlight w:val="yellow"/>
          <w:lang w:val="en-US" w:eastAsia="zh-CN"/>
        </w:rPr>
      </w:pPr>
      <w:r>
        <w:rPr>
          <w:rFonts w:hint="eastAsia"/>
          <w:color w:val="auto"/>
          <w:highlight w:val="yellow"/>
          <w:lang w:val="en-US" w:eastAsia="zh-CN"/>
        </w:rPr>
        <w:t xml:space="preserve">人工场，飞碟技术制造指90度-第二十七版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安全为主，使用2000瓦开关电源，4000瓦开关电源偶尔使用。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之前讲过哈奇森效应75瓦就可以60磅铁球漂浮，所以，2000瓦搓搓有余，当然，不排除实验失败的可能。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【使用开关电源驱动ZVS时候，需要在正极接一个开关，</w:t>
      </w:r>
      <w:r>
        <w:rPr>
          <w:rFonts w:hint="eastAsia" w:ascii="Segoe UI" w:hAnsi="Segoe UI" w:eastAsia="Segoe UI" w:cs="Segoe UI"/>
          <w:i w:val="0"/>
          <w:iCs w:val="0"/>
          <w:caps w:val="0"/>
          <w:color w:val="05073B"/>
          <w:spacing w:val="0"/>
          <w:sz w:val="22"/>
          <w:szCs w:val="22"/>
          <w:highlight w:val="yellow"/>
          <w:lang w:val="en-US" w:eastAsia="zh-CN"/>
        </w:rPr>
        <w:t>等开关电源启动5秒后</w:t>
      </w:r>
      <w:r>
        <w:rPr>
          <w:rFonts w:hint="eastAsia" w:ascii="Segoe UI" w:hAnsi="Segoe UI" w:eastAsia="Segoe UI" w:cs="Segoe UI"/>
          <w:i w:val="0"/>
          <w:iCs w:val="0"/>
          <w:caps w:val="0"/>
          <w:color w:val="05073B"/>
          <w:spacing w:val="0"/>
          <w:sz w:val="22"/>
          <w:szCs w:val="22"/>
          <w:lang w:val="en-US" w:eastAsia="zh-CN"/>
        </w:rPr>
        <w:t>，才正常工作，否则，低压低电流会烧掉ZVS的管子】</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red"/>
          <w:lang w:val="en-US" w:eastAsia="zh-CN"/>
        </w:rPr>
        <w:t>2024年10月4日，用2000瓦开关电源，输出直流48V41A，经过8管ZVS，输出交流时候不知道多少安培，反正1.5平方的线起火了。</w:t>
      </w:r>
      <w:r>
        <w:rPr>
          <w:rFonts w:hint="eastAsia" w:ascii="Segoe UI" w:hAnsi="Segoe UI" w:eastAsia="Segoe UI" w:cs="Segoe UI"/>
          <w:i w:val="0"/>
          <w:iCs w:val="0"/>
          <w:caps w:val="0"/>
          <w:color w:val="05073B"/>
          <w:spacing w:val="0"/>
          <w:sz w:val="22"/>
          <w:szCs w:val="22"/>
          <w:highlight w:val="yellow"/>
          <w:lang w:val="en-US" w:eastAsia="zh-CN"/>
        </w:rPr>
        <w:t>所以，用电要小心，线径换2.5平方，加上遥控开关。</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下面是2000瓦开关电源，当然，4000瓦开关电源也有，只是暂时不使用，因为家庭用电插座暂时支撑2000瓦。</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none"/>
          <w:lang w:val="en-US" w:eastAsia="zh-CN"/>
        </w:rPr>
      </w:pPr>
      <w:r>
        <w:rPr>
          <w:rFonts w:hint="default" w:ascii="Segoe UI" w:hAnsi="Segoe UI" w:eastAsia="Segoe UI" w:cs="Segoe UI"/>
          <w:i w:val="0"/>
          <w:iCs w:val="0"/>
          <w:caps w:val="0"/>
          <w:color w:val="05073B"/>
          <w:spacing w:val="0"/>
          <w:sz w:val="22"/>
          <w:szCs w:val="22"/>
          <w:highlight w:val="none"/>
          <w:lang w:val="en-US" w:eastAsia="zh-CN"/>
        </w:rPr>
        <w:drawing>
          <wp:inline distT="0" distB="0" distL="114300" distR="114300">
            <wp:extent cx="6060440" cy="6280150"/>
            <wp:effectExtent l="0" t="0" r="0" b="0"/>
            <wp:docPr id="392" name="图片 392" descr="tb_image_share_1727623981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tb_image_share_1727623981641.jpg"/>
                    <pic:cNvPicPr>
                      <a:picLocks noChangeAspect="1"/>
                    </pic:cNvPicPr>
                  </pic:nvPicPr>
                  <pic:blipFill>
                    <a:blip r:embed="rId362"/>
                    <a:srcRect t="5485" r="8792"/>
                    <a:stretch>
                      <a:fillRect/>
                    </a:stretch>
                  </pic:blipFill>
                  <pic:spPr>
                    <a:xfrm>
                      <a:off x="0" y="0"/>
                      <a:ext cx="6060440" cy="628015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r>
        <w:rPr>
          <w:rFonts w:hint="default" w:ascii="Segoe UI" w:hAnsi="Segoe UI" w:eastAsia="Segoe UI" w:cs="Segoe UI"/>
          <w:i w:val="0"/>
          <w:iCs w:val="0"/>
          <w:caps w:val="0"/>
          <w:color w:val="05073B"/>
          <w:spacing w:val="0"/>
          <w:sz w:val="22"/>
          <w:szCs w:val="22"/>
          <w:highlight w:val="yellow"/>
          <w:lang w:val="en-US" w:eastAsia="zh-CN"/>
        </w:rPr>
        <w:drawing>
          <wp:inline distT="0" distB="0" distL="114300" distR="114300">
            <wp:extent cx="6604000" cy="4953000"/>
            <wp:effectExtent l="0" t="0" r="6350" b="0"/>
            <wp:docPr id="393" name="图片 393" descr="IMG_20241003_16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IMG_20241003_162112"/>
                    <pic:cNvPicPr>
                      <a:picLocks noChangeAspect="1"/>
                    </pic:cNvPicPr>
                  </pic:nvPicPr>
                  <pic:blipFill>
                    <a:blip r:embed="rId363"/>
                    <a:stretch>
                      <a:fillRect/>
                    </a:stretch>
                  </pic:blipFill>
                  <pic:spPr>
                    <a:xfrm>
                      <a:off x="0" y="0"/>
                      <a:ext cx="6604000" cy="4953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r>
        <w:rPr>
          <w:rFonts w:hint="default" w:ascii="Segoe UI" w:hAnsi="Segoe UI" w:eastAsia="Segoe UI" w:cs="Segoe UI"/>
          <w:i w:val="0"/>
          <w:iCs w:val="0"/>
          <w:caps w:val="0"/>
          <w:color w:val="05073B"/>
          <w:spacing w:val="0"/>
          <w:sz w:val="22"/>
          <w:szCs w:val="22"/>
          <w:highlight w:val="yellow"/>
          <w:lang w:val="en-US" w:eastAsia="zh-CN"/>
        </w:rPr>
        <w:drawing>
          <wp:inline distT="0" distB="0" distL="114300" distR="114300">
            <wp:extent cx="6604000" cy="4953000"/>
            <wp:effectExtent l="0" t="0" r="6350" b="0"/>
            <wp:docPr id="394" name="图片 394" descr="IMG_20241003_17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IMG_20241003_171531"/>
                    <pic:cNvPicPr>
                      <a:picLocks noChangeAspect="1"/>
                    </pic:cNvPicPr>
                  </pic:nvPicPr>
                  <pic:blipFill>
                    <a:blip r:embed="rId364"/>
                    <a:stretch>
                      <a:fillRect/>
                    </a:stretch>
                  </pic:blipFill>
                  <pic:spPr>
                    <a:xfrm>
                      <a:off x="0" y="0"/>
                      <a:ext cx="6604000" cy="4953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38290" cy="3734435"/>
            <wp:effectExtent l="0" t="0" r="10160" b="18415"/>
            <wp:docPr id="398" name="图片 398" descr="VID_20241003_162201[00_00_17][20241004-23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VID_20241003_162201[00_00_17][20241004-234341]"/>
                    <pic:cNvPicPr>
                      <a:picLocks noChangeAspect="1"/>
                    </pic:cNvPicPr>
                  </pic:nvPicPr>
                  <pic:blipFill>
                    <a:blip r:embed="rId365"/>
                    <a:stretch>
                      <a:fillRect/>
                    </a:stretch>
                  </pic:blipFill>
                  <pic:spPr>
                    <a:xfrm rot="10800000">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drawing>
          <wp:inline distT="0" distB="0" distL="114300" distR="114300">
            <wp:extent cx="6629400" cy="8839200"/>
            <wp:effectExtent l="0" t="0" r="0" b="0"/>
            <wp:docPr id="395" name="图片 395" descr="IMG_20241003_16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IMG_20241003_162242"/>
                    <pic:cNvPicPr>
                      <a:picLocks noChangeAspect="1"/>
                    </pic:cNvPicPr>
                  </pic:nvPicPr>
                  <pic:blipFill>
                    <a:blip r:embed="rId366"/>
                    <a:stretch>
                      <a:fillRect/>
                    </a:stretch>
                  </pic:blipFill>
                  <pic:spPr>
                    <a:xfrm>
                      <a:off x="0" y="0"/>
                      <a:ext cx="6629400" cy="88392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drawing>
          <wp:inline distT="0" distB="0" distL="114300" distR="114300">
            <wp:extent cx="6629400" cy="8839200"/>
            <wp:effectExtent l="0" t="0" r="0" b="0"/>
            <wp:docPr id="396" name="图片 396" descr="IMG_20241003_16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IMG_20241003_162254"/>
                    <pic:cNvPicPr>
                      <a:picLocks noChangeAspect="1"/>
                    </pic:cNvPicPr>
                  </pic:nvPicPr>
                  <pic:blipFill>
                    <a:blip r:embed="rId367"/>
                    <a:stretch>
                      <a:fillRect/>
                    </a:stretch>
                  </pic:blipFill>
                  <pic:spPr>
                    <a:xfrm>
                      <a:off x="0" y="0"/>
                      <a:ext cx="6629400" cy="88392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drawing>
          <wp:inline distT="0" distB="0" distL="114300" distR="114300">
            <wp:extent cx="6629400" cy="8839200"/>
            <wp:effectExtent l="0" t="0" r="0" b="0"/>
            <wp:docPr id="397" name="图片 397" descr="IMG_20241003_16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IMG_20241003_161223"/>
                    <pic:cNvPicPr>
                      <a:picLocks noChangeAspect="1"/>
                    </pic:cNvPicPr>
                  </pic:nvPicPr>
                  <pic:blipFill>
                    <a:blip r:embed="rId368"/>
                    <a:stretch>
                      <a:fillRect/>
                    </a:stretch>
                  </pic:blipFill>
                  <pic:spPr>
                    <a:xfrm>
                      <a:off x="0" y="0"/>
                      <a:ext cx="6629400" cy="88392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这个CONTROL插件位置可以用遥控继电器控制，相当于下面的拨动开关。</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当然，用30v5A的直流电源试了下，立刻跳闸。</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01" name="图片 401" descr="VID_20241004_141440[00_00_47][20241004-23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VID_20241004_141440[00_00_47][20241004-235032]"/>
                    <pic:cNvPicPr>
                      <a:picLocks noChangeAspect="1"/>
                    </pic:cNvPicPr>
                  </pic:nvPicPr>
                  <pic:blipFill>
                    <a:blip r:embed="rId369"/>
                    <a:stretch>
                      <a:fillRect/>
                    </a:stretch>
                  </pic:blipFill>
                  <pic:spPr>
                    <a:xfrm>
                      <a:off x="0" y="0"/>
                      <a:ext cx="5493385" cy="9765665"/>
                    </a:xfrm>
                    <a:prstGeom prst="rect">
                      <a:avLst/>
                    </a:prstGeom>
                  </pic:spPr>
                </pic:pic>
              </a:graphicData>
            </a:graphic>
          </wp:inline>
        </w:drawing>
      </w:r>
    </w:p>
    <w:p>
      <w:pPr>
        <w:rPr>
          <w:rFonts w:hint="eastAsia" w:ascii="Segoe UI" w:hAnsi="Segoe UI" w:eastAsia="Segoe UI" w:cs="Segoe UI"/>
          <w:i w:val="0"/>
          <w:iCs w:val="0"/>
          <w:caps w:val="0"/>
          <w:color w:val="05073B"/>
          <w:spacing w:val="0"/>
          <w:sz w:val="22"/>
          <w:szCs w:val="22"/>
          <w:lang w:val="en-US" w:eastAsia="zh-CN"/>
        </w:rPr>
      </w:pPr>
      <w:r>
        <w:rPr>
          <w:rFonts w:hint="eastAsia"/>
          <w:color w:val="auto"/>
          <w:highlight w:val="yellow"/>
          <w:lang w:val="en-US" w:eastAsia="zh-CN"/>
        </w:rPr>
        <w:t>人工场，飞碟技术制造指90度-第二十八版</w:t>
      </w:r>
      <w:r>
        <w:rPr>
          <w:rFonts w:hint="eastAsia"/>
          <w:color w:val="auto"/>
          <w:highlight w:val="none"/>
          <w:lang w:val="en-US" w:eastAsia="zh-CN"/>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下面介绍变压器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04000" cy="4953000"/>
            <wp:effectExtent l="0" t="0" r="6350" b="0"/>
            <wp:docPr id="399" name="图片 399" descr="IMG_20241002_12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IMG_20241002_123659"/>
                    <pic:cNvPicPr>
                      <a:picLocks noChangeAspect="1"/>
                    </pic:cNvPicPr>
                  </pic:nvPicPr>
                  <pic:blipFill>
                    <a:blip r:embed="rId370"/>
                    <a:stretch>
                      <a:fillRect/>
                    </a:stretch>
                  </pic:blipFill>
                  <pic:spPr>
                    <a:xfrm>
                      <a:off x="0" y="0"/>
                      <a:ext cx="6604000" cy="4953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当然，微波炉变压器，特斯拉线圈，逆变器，电机，这些早扔到垃圾房了，后面在看看。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变压器要对应功率，否则，磁饱和情况下，会烧毁，具体烧哪里，看情况。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2024年10月6日初步测试得出数据。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开关电源待机9瓦，</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拉电弧时显示</w:t>
      </w:r>
      <w:r>
        <w:rPr>
          <w:rFonts w:hint="eastAsia" w:ascii="Segoe UI" w:hAnsi="Segoe UI" w:eastAsia="Segoe UI" w:cs="Segoe UI"/>
          <w:i w:val="0"/>
          <w:iCs w:val="0"/>
          <w:caps w:val="0"/>
          <w:color w:val="05073B"/>
          <w:spacing w:val="0"/>
          <w:sz w:val="22"/>
          <w:szCs w:val="22"/>
          <w:highlight w:val="yellow"/>
          <w:lang w:val="en-US" w:eastAsia="zh-CN"/>
        </w:rPr>
        <w:t>370瓦</w:t>
      </w:r>
      <w:r>
        <w:rPr>
          <w:rFonts w:hint="eastAsia" w:ascii="Segoe UI" w:hAnsi="Segoe UI" w:eastAsia="Segoe UI" w:cs="Segoe UI"/>
          <w:i w:val="0"/>
          <w:iCs w:val="0"/>
          <w:caps w:val="0"/>
          <w:color w:val="05073B"/>
          <w:spacing w:val="0"/>
          <w:sz w:val="22"/>
          <w:szCs w:val="22"/>
          <w:lang w:val="en-US" w:eastAsia="zh-CN"/>
        </w:rPr>
        <w:t>左右，电压交流230伏，电流3安培左右，</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下面是拉电弧时，ZVS输出端交流电压，显示</w:t>
      </w:r>
      <w:r>
        <w:rPr>
          <w:rFonts w:hint="eastAsia" w:ascii="Segoe UI" w:hAnsi="Segoe UI" w:eastAsia="Segoe UI" w:cs="Segoe UI"/>
          <w:i w:val="0"/>
          <w:iCs w:val="0"/>
          <w:caps w:val="0"/>
          <w:color w:val="05073B"/>
          <w:spacing w:val="0"/>
          <w:sz w:val="22"/>
          <w:szCs w:val="22"/>
          <w:highlight w:val="yellow"/>
          <w:lang w:val="en-US" w:eastAsia="zh-CN"/>
        </w:rPr>
        <w:t>66伏</w:t>
      </w:r>
      <w:r>
        <w:rPr>
          <w:rFonts w:hint="eastAsia" w:ascii="Segoe UI" w:hAnsi="Segoe UI" w:eastAsia="Segoe UI" w:cs="Segoe UI"/>
          <w:i w:val="0"/>
          <w:iCs w:val="0"/>
          <w:caps w:val="0"/>
          <w:color w:val="05073B"/>
          <w:spacing w:val="0"/>
          <w:sz w:val="22"/>
          <w:szCs w:val="22"/>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15" name="图片 415" descr="VID_20241006_130147[00_01_04][20241006-22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VID_20241006_130147[00_01_04][20241006-220912]"/>
                    <pic:cNvPicPr>
                      <a:picLocks noChangeAspect="1"/>
                    </pic:cNvPicPr>
                  </pic:nvPicPr>
                  <pic:blipFill>
                    <a:blip r:embed="rId371"/>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drawing>
          <wp:inline distT="0" distB="0" distL="114300" distR="114300">
            <wp:extent cx="6604000" cy="4953000"/>
            <wp:effectExtent l="0" t="0" r="6350" b="0"/>
            <wp:docPr id="411" name="图片 411" descr="IMG_20241006_13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IMG_20241006_132519"/>
                    <pic:cNvPicPr>
                      <a:picLocks noChangeAspect="1"/>
                    </pic:cNvPicPr>
                  </pic:nvPicPr>
                  <pic:blipFill>
                    <a:blip r:embed="rId372"/>
                    <a:stretch>
                      <a:fillRect/>
                    </a:stretch>
                  </pic:blipFill>
                  <pic:spPr>
                    <a:xfrm>
                      <a:off x="0" y="0"/>
                      <a:ext cx="6604000" cy="4953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38290" cy="3734435"/>
            <wp:effectExtent l="0" t="0" r="10160" b="18415"/>
            <wp:docPr id="410" name="图片 410" descr="VID_20241006_132656[00_00_24][20241006-21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VID_20241006_132656[00_00_24][20241006-215629]"/>
                    <pic:cNvPicPr>
                      <a:picLocks noChangeAspect="1"/>
                    </pic:cNvPicPr>
                  </pic:nvPicPr>
                  <pic:blipFill>
                    <a:blip r:embed="rId373"/>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04000" cy="4953000"/>
            <wp:effectExtent l="0" t="0" r="6350" b="0"/>
            <wp:docPr id="412" name="图片 412" descr="IMG_20241006_13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IMG_20241006_132505"/>
                    <pic:cNvPicPr>
                      <a:picLocks noChangeAspect="1"/>
                    </pic:cNvPicPr>
                  </pic:nvPicPr>
                  <pic:blipFill>
                    <a:blip r:embed="rId374"/>
                    <a:stretch>
                      <a:fillRect/>
                    </a:stretch>
                  </pic:blipFill>
                  <pic:spPr>
                    <a:xfrm>
                      <a:off x="0" y="0"/>
                      <a:ext cx="6604000" cy="4953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变压器次级线圈直径0.2毫米，匝数5000，初级线圈2.5平方，匝数5，</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所以，匝数比为1000，又测得初级电压66伏，所得，输出</w:t>
      </w:r>
      <w:r>
        <w:rPr>
          <w:rFonts w:hint="eastAsia" w:ascii="Segoe UI" w:hAnsi="Segoe UI" w:eastAsia="Segoe UI" w:cs="Segoe UI"/>
          <w:i w:val="0"/>
          <w:iCs w:val="0"/>
          <w:caps w:val="0"/>
          <w:color w:val="05073B"/>
          <w:spacing w:val="0"/>
          <w:sz w:val="22"/>
          <w:szCs w:val="22"/>
          <w:highlight w:val="yellow"/>
          <w:lang w:val="en-US" w:eastAsia="zh-CN"/>
        </w:rPr>
        <w:t>高压66000伏</w:t>
      </w:r>
      <w:r>
        <w:rPr>
          <w:rFonts w:hint="eastAsia" w:ascii="Segoe UI" w:hAnsi="Segoe UI" w:eastAsia="Segoe UI" w:cs="Segoe UI"/>
          <w:i w:val="0"/>
          <w:iCs w:val="0"/>
          <w:caps w:val="0"/>
          <w:color w:val="05073B"/>
          <w:spacing w:val="0"/>
          <w:sz w:val="22"/>
          <w:szCs w:val="22"/>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又总功率370瓦左右，所得，输出电流为5.6毫安，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如图，使用倍压电路，但是，没有脉冲输出，排除条件后，有可能是二极管耐压不匹配，或者多了个二极管（这个几率不可能），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耐高压二极管是3万伏，电流限制5毫安，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耐高压电容是4万伏，容量是50pF，</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下面是加的绝缘油型号，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04000" cy="4953000"/>
            <wp:effectExtent l="0" t="0" r="6350" b="0"/>
            <wp:docPr id="413" name="图片 413" descr="IMG_20241006_14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IMG_20241006_145509"/>
                    <pic:cNvPicPr>
                      <a:picLocks noChangeAspect="1"/>
                    </pic:cNvPicPr>
                  </pic:nvPicPr>
                  <pic:blipFill>
                    <a:blip r:embed="rId375"/>
                    <a:stretch>
                      <a:fillRect/>
                    </a:stretch>
                  </pic:blipFill>
                  <pic:spPr>
                    <a:xfrm>
                      <a:off x="0" y="0"/>
                      <a:ext cx="6604000" cy="4953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29400" cy="8839200"/>
            <wp:effectExtent l="0" t="0" r="0" b="0"/>
            <wp:docPr id="414" name="图片 414" descr="IMG_20241006_14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IMG_20241006_145505"/>
                    <pic:cNvPicPr>
                      <a:picLocks noChangeAspect="1"/>
                    </pic:cNvPicPr>
                  </pic:nvPicPr>
                  <pic:blipFill>
                    <a:blip r:embed="rId376"/>
                    <a:stretch>
                      <a:fillRect/>
                    </a:stretch>
                  </pic:blipFill>
                  <pic:spPr>
                    <a:xfrm>
                      <a:off x="0" y="0"/>
                      <a:ext cx="6629400" cy="88392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下面是介绍</w:t>
      </w:r>
      <w:r>
        <w:rPr>
          <w:rFonts w:hint="eastAsia" w:ascii="Segoe UI" w:hAnsi="Segoe UI" w:eastAsia="Segoe UI" w:cs="Segoe UI"/>
          <w:i w:val="0"/>
          <w:iCs w:val="0"/>
          <w:caps w:val="0"/>
          <w:color w:val="05073B"/>
          <w:spacing w:val="0"/>
          <w:sz w:val="22"/>
          <w:szCs w:val="22"/>
          <w:highlight w:val="yellow"/>
          <w:lang w:val="en-US" w:eastAsia="zh-CN"/>
        </w:rPr>
        <w:t>功放电路和PID算法</w:t>
      </w:r>
      <w:r>
        <w:rPr>
          <w:rFonts w:hint="eastAsia" w:ascii="Segoe UI" w:hAnsi="Segoe UI" w:eastAsia="Segoe UI" w:cs="Segoe UI"/>
          <w:i w:val="0"/>
          <w:iCs w:val="0"/>
          <w:caps w:val="0"/>
          <w:color w:val="05073B"/>
          <w:spacing w:val="0"/>
          <w:sz w:val="22"/>
          <w:szCs w:val="22"/>
          <w:lang w:val="en-US" w:eastAsia="zh-CN"/>
        </w:rPr>
        <w:t>，可以跳过168页，也就是到486页后面内容继续看。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color w:val="auto"/>
          <w:highlight w:val="yellow"/>
          <w:lang w:val="en-US" w:eastAsia="zh-CN"/>
        </w:rPr>
        <w:t>人工场，飞碟技术制造指90度-第二十九版</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下面来讲讲功放电路，之前一直用甲类功放，MOS管替代三极管。</w:t>
      </w: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spacing w:before="450" w:beforeAutospacing="0" w:after="0" w:afterAutospacing="0"/>
        <w:ind w:left="0" w:right="0" w:firstLine="0"/>
        <w:rPr>
          <w:rFonts w:ascii="Arial" w:hAnsi="Arial" w:cs="Arial"/>
          <w:b/>
          <w:bCs/>
          <w:i w:val="0"/>
          <w:iCs w:val="0"/>
          <w:caps w:val="0"/>
          <w:color w:val="333333"/>
          <w:spacing w:val="0"/>
          <w:sz w:val="45"/>
          <w:szCs w:val="45"/>
          <w:highlight w:val="yellow"/>
        </w:rPr>
      </w:pPr>
      <w:r>
        <w:rPr>
          <w:rFonts w:hint="default" w:ascii="Arial" w:hAnsi="Arial" w:cs="Arial"/>
          <w:b/>
          <w:bCs/>
          <w:i w:val="0"/>
          <w:iCs w:val="0"/>
          <w:caps w:val="0"/>
          <w:color w:val="333333"/>
          <w:spacing w:val="0"/>
          <w:sz w:val="45"/>
          <w:szCs w:val="45"/>
          <w:highlight w:val="yellow"/>
        </w:rPr>
        <w:t>场效应管和三极管的等效转换方法</w:t>
      </w:r>
    </w:p>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90" w:beforeAutospacing="0" w:after="150" w:afterAutospacing="0"/>
        <w:ind w:left="0" w:right="0" w:firstLine="0"/>
        <w:rPr>
          <w:rFonts w:ascii="Arial" w:hAnsi="Arial" w:cs="Arial"/>
          <w:i w:val="0"/>
          <w:iCs w:val="0"/>
          <w:caps w:val="0"/>
          <w:color w:val="333333"/>
          <w:spacing w:val="0"/>
        </w:rPr>
      </w:pPr>
      <w:r>
        <w:rPr>
          <w:rFonts w:hint="default" w:ascii="Arial" w:hAnsi="Arial" w:cs="Arial"/>
          <w:b/>
          <w:bCs/>
          <w:i w:val="0"/>
          <w:iCs w:val="0"/>
          <w:caps w:val="0"/>
          <w:color w:val="333333"/>
          <w:spacing w:val="0"/>
          <w:sz w:val="30"/>
          <w:szCs w:val="30"/>
          <w:shd w:val="clear" w:fill="FFFFFF"/>
        </w:rPr>
        <w:t>一、场效应管和三极管的基本概念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场效应管和三极管都是常见的电路元器件，在电子设备中发挥着重要的作用。它们分别由不同的材料和结构组成，并具有不同的工作原理和特性。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场效应管（FET）是一种控制型晶体管，其控制信号是电场信号。FET的结构与金属-绝缘体-半导体场效应晶体管（MOSFET）基本相同，其中铝金属膜是门极，氧化铝是门电极介质，导电硅是半导体，形成一个通道，当控制信号加于门极时，电场调控了通道电阻而改变了电流的大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三极管（BJT）是一种电流控制型晶体管，由三个区域构成，其中中间的基区是控制区，两侧的集电区和发射区各自负责电流的输入和输出。当控制信号加于基极时，基区被注入了一定数量的载流子，从而改变了集、发电区的电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90" w:beforeAutospacing="0" w:after="150" w:afterAutospacing="0"/>
        <w:ind w:left="0" w:right="0" w:firstLine="0"/>
        <w:rPr>
          <w:rFonts w:hint="default" w:ascii="Arial" w:hAnsi="Arial" w:cs="Arial"/>
          <w:i w:val="0"/>
          <w:iCs w:val="0"/>
          <w:caps w:val="0"/>
          <w:color w:val="333333"/>
          <w:spacing w:val="0"/>
        </w:rPr>
      </w:pPr>
      <w:r>
        <w:rPr>
          <w:rFonts w:hint="default" w:ascii="Arial" w:hAnsi="Arial" w:cs="Arial"/>
          <w:b/>
          <w:bCs/>
          <w:i w:val="0"/>
          <w:iCs w:val="0"/>
          <w:caps w:val="0"/>
          <w:color w:val="333333"/>
          <w:spacing w:val="0"/>
          <w:sz w:val="30"/>
          <w:szCs w:val="30"/>
          <w:shd w:val="clear" w:fill="FFFFFF"/>
        </w:rPr>
        <w:t>二、场效应管和三极管的等效转换方法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由于场效应管和三极管的结构和工作原理存在差异，它们在实际电路设计时，往往需要转换使用。下面介绍两种常用的等效转换方法：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1. 将场效应管转换为NPN型三极管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将场效应管等效转换为NPN型三极管的方法主要基于电路的等效性和变换公式进行。具体步骤如下：</w:t>
      </w:r>
    </w:p>
    <w:p>
      <w:pPr>
        <w:pStyle w:val="7"/>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highlight w:val="yellow"/>
          <w:shd w:val="clear" w:fill="FFFFFF"/>
        </w:rPr>
      </w:pPr>
      <w:r>
        <w:rPr>
          <w:rFonts w:hint="default" w:ascii="Arial" w:hAnsi="Arial" w:cs="Arial"/>
          <w:i w:val="0"/>
          <w:iCs w:val="0"/>
          <w:caps w:val="0"/>
          <w:color w:val="333333"/>
          <w:spacing w:val="0"/>
          <w:sz w:val="24"/>
          <w:szCs w:val="24"/>
          <w:highlight w:val="yellow"/>
          <w:shd w:val="clear" w:fill="FFFFFF"/>
        </w:rPr>
        <w:t>确定场效应管的三个引脚，门极</w:t>
      </w:r>
      <w:r>
        <w:rPr>
          <w:rFonts w:hint="eastAsia" w:ascii="Arial" w:hAnsi="Arial" w:cs="Arial"/>
          <w:i w:val="0"/>
          <w:iCs w:val="0"/>
          <w:caps w:val="0"/>
          <w:color w:val="333333"/>
          <w:spacing w:val="0"/>
          <w:sz w:val="24"/>
          <w:szCs w:val="24"/>
          <w:highlight w:val="yellow"/>
          <w:shd w:val="clear" w:fill="FFFFFF"/>
          <w:lang w:val="en-US" w:eastAsia="zh-CN"/>
        </w:rPr>
        <w:t>G</w:t>
      </w:r>
      <w:r>
        <w:rPr>
          <w:rFonts w:hint="default" w:ascii="Arial" w:hAnsi="Arial" w:cs="Arial"/>
          <w:i w:val="0"/>
          <w:iCs w:val="0"/>
          <w:caps w:val="0"/>
          <w:color w:val="333333"/>
          <w:spacing w:val="0"/>
          <w:sz w:val="24"/>
          <w:szCs w:val="24"/>
          <w:highlight w:val="yellow"/>
          <w:shd w:val="clear" w:fill="FFFFFF"/>
        </w:rPr>
        <w:t>为基极</w:t>
      </w:r>
      <w:r>
        <w:rPr>
          <w:rFonts w:hint="eastAsia" w:ascii="Arial" w:hAnsi="Arial" w:cs="Arial"/>
          <w:i w:val="0"/>
          <w:iCs w:val="0"/>
          <w:caps w:val="0"/>
          <w:color w:val="333333"/>
          <w:spacing w:val="0"/>
          <w:sz w:val="24"/>
          <w:szCs w:val="24"/>
          <w:highlight w:val="yellow"/>
          <w:shd w:val="clear" w:fill="FFFFFF"/>
          <w:lang w:val="en-US" w:eastAsia="zh-CN"/>
        </w:rPr>
        <w:t>B</w:t>
      </w:r>
      <w:r>
        <w:rPr>
          <w:rFonts w:hint="default" w:ascii="Arial" w:hAnsi="Arial" w:cs="Arial"/>
          <w:i w:val="0"/>
          <w:iCs w:val="0"/>
          <w:caps w:val="0"/>
          <w:color w:val="333333"/>
          <w:spacing w:val="0"/>
          <w:sz w:val="24"/>
          <w:szCs w:val="24"/>
          <w:highlight w:val="yellow"/>
          <w:shd w:val="clear" w:fill="FFFFFF"/>
        </w:rPr>
        <w:t>，漏极</w:t>
      </w:r>
      <w:r>
        <w:rPr>
          <w:rFonts w:hint="eastAsia" w:ascii="Arial" w:hAnsi="Arial" w:cs="Arial"/>
          <w:i w:val="0"/>
          <w:iCs w:val="0"/>
          <w:caps w:val="0"/>
          <w:color w:val="333333"/>
          <w:spacing w:val="0"/>
          <w:sz w:val="24"/>
          <w:szCs w:val="24"/>
          <w:highlight w:val="yellow"/>
          <w:shd w:val="clear" w:fill="FFFFFF"/>
          <w:lang w:val="en-US" w:eastAsia="zh-CN"/>
        </w:rPr>
        <w:t>D</w:t>
      </w:r>
      <w:r>
        <w:rPr>
          <w:rFonts w:hint="default" w:ascii="Arial" w:hAnsi="Arial" w:cs="Arial"/>
          <w:i w:val="0"/>
          <w:iCs w:val="0"/>
          <w:caps w:val="0"/>
          <w:color w:val="333333"/>
          <w:spacing w:val="0"/>
          <w:sz w:val="24"/>
          <w:szCs w:val="24"/>
          <w:highlight w:val="yellow"/>
          <w:shd w:val="clear" w:fill="FFFFFF"/>
        </w:rPr>
        <w:t>为发射极</w:t>
      </w:r>
      <w:r>
        <w:rPr>
          <w:rFonts w:hint="eastAsia" w:ascii="Arial" w:hAnsi="Arial" w:cs="Arial"/>
          <w:i w:val="0"/>
          <w:iCs w:val="0"/>
          <w:caps w:val="0"/>
          <w:color w:val="333333"/>
          <w:spacing w:val="0"/>
          <w:sz w:val="24"/>
          <w:szCs w:val="24"/>
          <w:highlight w:val="yellow"/>
          <w:shd w:val="clear" w:fill="FFFFFF"/>
          <w:lang w:val="en-US" w:eastAsia="zh-CN"/>
        </w:rPr>
        <w:t>E</w:t>
      </w:r>
      <w:r>
        <w:rPr>
          <w:rFonts w:hint="default" w:ascii="Arial" w:hAnsi="Arial" w:cs="Arial"/>
          <w:i w:val="0"/>
          <w:iCs w:val="0"/>
          <w:caps w:val="0"/>
          <w:color w:val="333333"/>
          <w:spacing w:val="0"/>
          <w:sz w:val="24"/>
          <w:szCs w:val="24"/>
          <w:highlight w:val="yellow"/>
          <w:shd w:val="clear" w:fill="FFFFFF"/>
        </w:rPr>
        <w:t>，源极</w:t>
      </w:r>
      <w:r>
        <w:rPr>
          <w:rFonts w:hint="eastAsia" w:ascii="Arial" w:hAnsi="Arial" w:cs="Arial"/>
          <w:i w:val="0"/>
          <w:iCs w:val="0"/>
          <w:caps w:val="0"/>
          <w:color w:val="333333"/>
          <w:spacing w:val="0"/>
          <w:sz w:val="24"/>
          <w:szCs w:val="24"/>
          <w:highlight w:val="yellow"/>
          <w:shd w:val="clear" w:fill="FFFFFF"/>
          <w:lang w:val="en-US" w:eastAsia="zh-CN"/>
        </w:rPr>
        <w:t>S</w:t>
      </w:r>
      <w:r>
        <w:rPr>
          <w:rFonts w:hint="default" w:ascii="Arial" w:hAnsi="Arial" w:cs="Arial"/>
          <w:i w:val="0"/>
          <w:iCs w:val="0"/>
          <w:caps w:val="0"/>
          <w:color w:val="333333"/>
          <w:spacing w:val="0"/>
          <w:sz w:val="24"/>
          <w:szCs w:val="24"/>
          <w:highlight w:val="yellow"/>
          <w:shd w:val="clear" w:fill="FFFFFF"/>
        </w:rPr>
        <w:t>为集电极</w:t>
      </w:r>
      <w:r>
        <w:rPr>
          <w:rFonts w:hint="eastAsia" w:ascii="Arial" w:hAnsi="Arial" w:cs="Arial"/>
          <w:i w:val="0"/>
          <w:iCs w:val="0"/>
          <w:caps w:val="0"/>
          <w:color w:val="333333"/>
          <w:spacing w:val="0"/>
          <w:sz w:val="24"/>
          <w:szCs w:val="24"/>
          <w:highlight w:val="yellow"/>
          <w:shd w:val="clear" w:fill="FFFFFF"/>
          <w:lang w:val="en-US" w:eastAsia="zh-CN"/>
        </w:rPr>
        <w:t>C</w:t>
      </w:r>
      <w:r>
        <w:rPr>
          <w:rFonts w:hint="default" w:ascii="Arial" w:hAnsi="Arial" w:cs="Arial"/>
          <w:i w:val="0"/>
          <w:iCs w:val="0"/>
          <w:caps w:val="0"/>
          <w:color w:val="333333"/>
          <w:spacing w:val="0"/>
          <w:sz w:val="24"/>
          <w:szCs w:val="24"/>
          <w:highlight w:val="yellow"/>
          <w:shd w:val="clear" w:fill="FFFFFF"/>
        </w:rPr>
        <w:t>。</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default" w:ascii="Arial" w:hAnsi="Arial" w:eastAsia="Arial" w:cs="Arial"/>
          <w:i w:val="0"/>
          <w:iCs w:val="0"/>
          <w:caps w:val="0"/>
          <w:color w:val="333333"/>
          <w:spacing w:val="0"/>
          <w:sz w:val="21"/>
          <w:szCs w:val="21"/>
          <w:shd w:val="clear" w:fill="FFFFFF"/>
        </w:rPr>
      </w:pPr>
      <w:r>
        <w:rPr>
          <w:rFonts w:ascii="Arial" w:hAnsi="Arial" w:eastAsia="Arial" w:cs="Arial"/>
          <w:i w:val="0"/>
          <w:iCs w:val="0"/>
          <w:caps w:val="0"/>
          <w:color w:val="333333"/>
          <w:spacing w:val="0"/>
          <w:sz w:val="21"/>
          <w:szCs w:val="21"/>
          <w:shd w:val="clear" w:fill="FFFFFF"/>
        </w:rPr>
        <w:t>G代表‌</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wd=%E6%A0%85%E6%9E%81&amp;rsv_idx=2&amp;tn=baiduhome_pg&amp;usm=4&amp;ie=utf-8&amp;rsv_pq=a7efb781004a4d0b&amp;oq=%E5%9C%BA%E6%95%88%E5%BA%94%E7%AE%A1gds%E5%88%86%E5%88%AB%E6%98%AF%E4%BB%80%E4%B9%88%E6%84%8F%E6%80%9D&amp;rsv_t=5f5c7xIXDPJ8GcLksb6HSrhSODEU+4fKhYKvlVAvhwiqzmcu7hUEY6mz5laSFnKc0K+B&amp;sa=re_dqa_generate" \t "https://www.baidu.com/_self"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栅极</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（Gate）</w:t>
      </w:r>
      <w:r>
        <w:rPr>
          <w:rFonts w:hint="eastAsia" w:ascii="Arial" w:hAnsi="Arial" w:eastAsia="宋体" w:cs="Arial"/>
          <w:i w:val="0"/>
          <w:iCs w:val="0"/>
          <w:caps w:val="0"/>
          <w:color w:val="333333"/>
          <w:spacing w:val="0"/>
          <w:sz w:val="21"/>
          <w:szCs w:val="21"/>
          <w:shd w:val="clear" w:fill="FFFFFF"/>
          <w:lang w:val="en-US" w:eastAsia="zh-CN"/>
        </w:rPr>
        <w:t>=</w:t>
      </w:r>
      <w:r>
        <w:rPr>
          <w:rFonts w:hint="default" w:ascii="Arial" w:hAnsi="Arial" w:cs="Arial"/>
          <w:i w:val="0"/>
          <w:iCs w:val="0"/>
          <w:caps w:val="0"/>
          <w:color w:val="333333"/>
          <w:spacing w:val="0"/>
          <w:sz w:val="24"/>
          <w:szCs w:val="24"/>
          <w:highlight w:val="yellow"/>
          <w:shd w:val="clear" w:fill="FFFFFF"/>
        </w:rPr>
        <w:t>门极</w:t>
      </w:r>
      <w:r>
        <w:rPr>
          <w:rFonts w:hint="default" w:ascii="Arial" w:hAnsi="Arial" w:eastAsia="Arial" w:cs="Arial"/>
          <w:i w:val="0"/>
          <w:iCs w:val="0"/>
          <w:caps w:val="0"/>
          <w:color w:val="333333"/>
          <w:spacing w:val="0"/>
          <w:sz w:val="21"/>
          <w:szCs w:val="21"/>
          <w:shd w:val="clear" w:fill="FFFFFF"/>
        </w:rPr>
        <w:t>，D代表‌</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wd=%E6%BC%8F%E6%9E%81&amp;rsv_idx=2&amp;tn=baiduhome_pg&amp;usm=4&amp;ie=utf-8&amp;rsv_pq=a7efb781004a4d0b&amp;oq=%E5%9C%BA%E6%95%88%E5%BA%94%E7%AE%A1gds%E5%88%86%E5%88%AB%E6%98%AF%E4%BB%80%E4%B9%88%E6%84%8F%E6%80%9D&amp;rsv_t=5f5c7xIXDPJ8GcLksb6HSrhSODEU+4fKhYKvlVAvhwiqzmcu7hUEY6mz5laSFnKc0K+B&amp;sa=re_dqa_generate" \t "https://www.baidu.com/_self"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漏极</w:t>
      </w:r>
      <w:r>
        <w:rPr>
          <w:rFonts w:hint="default" w:ascii="Arial" w:hAnsi="Arial" w:eastAsia="Arial" w:cs="Arial"/>
          <w:i w:val="0"/>
          <w:iCs w:val="0"/>
          <w:caps w:val="0"/>
          <w:spacing w:val="0"/>
          <w:sz w:val="21"/>
          <w:szCs w:val="21"/>
          <w:u w:val="none"/>
          <w:shd w:val="clear" w:fill="FFFFFF"/>
        </w:rPr>
        <w:fldChar w:fldCharType="end"/>
      </w:r>
      <w:r>
        <w:rPr>
          <w:rFonts w:hint="default" w:ascii="Arial" w:hAnsi="Arial" w:eastAsia="Arial" w:cs="Arial"/>
          <w:i w:val="0"/>
          <w:iCs w:val="0"/>
          <w:caps w:val="0"/>
          <w:color w:val="333333"/>
          <w:spacing w:val="0"/>
          <w:sz w:val="21"/>
          <w:szCs w:val="21"/>
          <w:shd w:val="clear" w:fill="FFFFFF"/>
        </w:rPr>
        <w:t>（Drain），S代表‌</w:t>
      </w:r>
      <w:r>
        <w:rPr>
          <w:rFonts w:hint="default" w:ascii="Arial" w:hAnsi="Arial" w:eastAsia="Arial" w:cs="Arial"/>
          <w:i w:val="0"/>
          <w:iCs w:val="0"/>
          <w:caps w:val="0"/>
          <w:spacing w:val="0"/>
          <w:sz w:val="21"/>
          <w:szCs w:val="21"/>
          <w:u w:val="none"/>
          <w:shd w:val="clear" w:fill="FFFFFF"/>
        </w:rPr>
        <w:fldChar w:fldCharType="begin"/>
      </w:r>
      <w:r>
        <w:rPr>
          <w:rFonts w:hint="default" w:ascii="Arial" w:hAnsi="Arial" w:eastAsia="Arial" w:cs="Arial"/>
          <w:i w:val="0"/>
          <w:iCs w:val="0"/>
          <w:caps w:val="0"/>
          <w:spacing w:val="0"/>
          <w:sz w:val="21"/>
          <w:szCs w:val="21"/>
          <w:u w:val="none"/>
          <w:shd w:val="clear" w:fill="FFFFFF"/>
        </w:rPr>
        <w:instrText xml:space="preserve"> HYPERLINK "https://www.baidu.com/s?wd=%E6%BA%90%E6%9E%81&amp;rsv_idx=2&amp;tn=baiduhome_pg&amp;usm=4&amp;ie=utf-8&amp;rsv_pq=a7efb781004a4d0b&amp;oq=%E5%9C%BA%E6%95%88%E5%BA%94%E7%AE%A1gds%E5%88%86%E5%88%AB%E6%98%AF%E4%BB%80%E4%B9%88%E6%84%8F%E6%80%9D&amp;rsv_t=c0f8cl3B4233ZFQLfc5F/vXiqebWr8fQ4/97ytkddyYzOZsPmcxSImEcDzgb7REsTsfH&amp;sa=re_dqa_generate" \t "https://www.baidu.com/_self" </w:instrText>
      </w:r>
      <w:r>
        <w:rPr>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源极</w:t>
      </w:r>
      <w:r>
        <w:rPr>
          <w:rFonts w:hint="default" w:ascii="Arial" w:hAnsi="Arial" w:eastAsia="Arial" w:cs="Arial"/>
          <w:i w:val="0"/>
          <w:iCs w:val="0"/>
          <w:caps w:val="0"/>
          <w:spacing w:val="0"/>
          <w:sz w:val="21"/>
          <w:szCs w:val="21"/>
          <w:u w:val="none"/>
          <w:shd w:val="clear" w:fill="FFFFFF"/>
        </w:rPr>
        <w:fldChar w:fldCharType="end"/>
      </w:r>
      <w:r>
        <w:rPr>
          <w:rFonts w:ascii="Arial" w:hAnsi="Arial" w:eastAsia="Arial" w:cs="Arial"/>
          <w:i w:val="0"/>
          <w:iCs w:val="0"/>
          <w:caps w:val="0"/>
          <w:color w:val="333333"/>
          <w:spacing w:val="0"/>
          <w:sz w:val="21"/>
          <w:szCs w:val="21"/>
          <w:shd w:val="clear" w:fill="FFFFFF"/>
        </w:rPr>
        <w:t>（Source</w:t>
      </w:r>
      <w:r>
        <w:rPr>
          <w:rFonts w:hint="default" w:ascii="Arial" w:hAnsi="Arial" w:eastAsia="Arial" w:cs="Arial"/>
          <w:i w:val="0"/>
          <w:iCs w:val="0"/>
          <w:caps w:val="0"/>
          <w:color w:val="333333"/>
          <w:spacing w:val="0"/>
          <w:sz w:val="21"/>
          <w:szCs w:val="21"/>
          <w:shd w:val="clear" w:fill="FFFFFF"/>
        </w:rPr>
        <w:t>）</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ascii="Arial" w:hAnsi="Arial" w:eastAsia="Arial" w:cs="Arial"/>
          <w:i w:val="0"/>
          <w:iCs w:val="0"/>
          <w:caps w:val="0"/>
          <w:color w:val="333333"/>
          <w:spacing w:val="0"/>
          <w:sz w:val="21"/>
          <w:szCs w:val="21"/>
          <w:shd w:val="clear" w:fill="FFFFFF"/>
          <w:lang w:val="en-US" w:eastAsia="zh-CN"/>
        </w:rPr>
      </w:pPr>
      <w:r>
        <w:rPr>
          <w:rStyle w:val="11"/>
          <w:rFonts w:ascii="Arial" w:hAnsi="Arial" w:eastAsia="宋体" w:cs="Arial"/>
          <w:i w:val="0"/>
          <w:iCs w:val="0"/>
          <w:caps w:val="0"/>
          <w:color w:val="F73131"/>
          <w:spacing w:val="0"/>
          <w:sz w:val="19"/>
          <w:szCs w:val="19"/>
          <w:shd w:val="clear" w:fill="FFFFFF"/>
        </w:rPr>
        <w:t>E代表发射极（Emitter），B代表基极（Base），C代表集电极（Collector）</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pPr>
      <w:r>
        <w:drawing>
          <wp:inline distT="0" distB="0" distL="114300" distR="114300">
            <wp:extent cx="6644005" cy="1971040"/>
            <wp:effectExtent l="0" t="0" r="4445" b="1016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77"/>
                    <a:srcRect t="8666" b="28488"/>
                    <a:stretch>
                      <a:fillRect/>
                    </a:stretch>
                  </pic:blipFill>
                  <pic:spPr>
                    <a:xfrm>
                      <a:off x="0" y="0"/>
                      <a:ext cx="6644005" cy="1971040"/>
                    </a:xfrm>
                    <a:prstGeom prst="rect">
                      <a:avLst/>
                    </a:prstGeom>
                    <a:noFill/>
                    <a:ln>
                      <a:noFill/>
                    </a:ln>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4005" cy="4620895"/>
            <wp:effectExtent l="0" t="0" r="4445" b="8255"/>
            <wp:docPr id="339" name="图片 339" descr="360截图2024083022520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360截图20240830225200264"/>
                    <pic:cNvPicPr>
                      <a:picLocks noChangeAspect="1"/>
                    </pic:cNvPicPr>
                  </pic:nvPicPr>
                  <pic:blipFill>
                    <a:blip r:embed="rId378"/>
                    <a:stretch>
                      <a:fillRect/>
                    </a:stretch>
                  </pic:blipFill>
                  <pic:spPr>
                    <a:xfrm>
                      <a:off x="0" y="0"/>
                      <a:ext cx="6644005" cy="462089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0830" cy="4431665"/>
            <wp:effectExtent l="0" t="0" r="7620" b="6985"/>
            <wp:docPr id="340" name="图片 340" descr="360截图202408302252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360截图20240830225210888"/>
                    <pic:cNvPicPr>
                      <a:picLocks noChangeAspect="1"/>
                    </pic:cNvPicPr>
                  </pic:nvPicPr>
                  <pic:blipFill>
                    <a:blip r:embed="rId379"/>
                    <a:stretch>
                      <a:fillRect/>
                    </a:stretch>
                  </pic:blipFill>
                  <pic:spPr>
                    <a:xfrm>
                      <a:off x="0" y="0"/>
                      <a:ext cx="6640830" cy="44316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2095500" cy="2895600"/>
            <wp:effectExtent l="0" t="0" r="0" b="0"/>
            <wp:docPr id="341" name="图片 341" descr="37d12f2eb9389b505d2e56c93b97d4d8e5116ef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37d12f2eb9389b505d2e56c93b97d4d8e5116efb.webp"/>
                    <pic:cNvPicPr>
                      <a:picLocks noChangeAspect="1"/>
                    </pic:cNvPicPr>
                  </pic:nvPicPr>
                  <pic:blipFill>
                    <a:blip r:embed="rId380"/>
                    <a:stretch>
                      <a:fillRect/>
                    </a:stretch>
                  </pic:blipFill>
                  <pic:spPr>
                    <a:xfrm>
                      <a:off x="0" y="0"/>
                      <a:ext cx="2095500" cy="2895600"/>
                    </a:xfrm>
                    <a:prstGeom prst="rect">
                      <a:avLst/>
                    </a:prstGeom>
                  </pic:spPr>
                </pic:pic>
              </a:graphicData>
            </a:graphic>
          </wp:inline>
        </w:drawing>
      </w:r>
      <w:r>
        <w:rPr>
          <w:rFonts w:hint="eastAsia" w:eastAsiaTheme="minorEastAsia"/>
          <w:lang w:eastAsia="zh-CN"/>
        </w:rPr>
        <w:drawing>
          <wp:inline distT="0" distB="0" distL="114300" distR="114300">
            <wp:extent cx="3209925" cy="3448050"/>
            <wp:effectExtent l="0" t="0" r="9525" b="0"/>
            <wp:docPr id="342" name="图片 342" descr="9345d688d43f8794163552f76cb93ff119d53a4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9345d688d43f8794163552f76cb93ff119d53a4c.webp"/>
                    <pic:cNvPicPr>
                      <a:picLocks noChangeAspect="1"/>
                    </pic:cNvPicPr>
                  </pic:nvPicPr>
                  <pic:blipFill>
                    <a:blip r:embed="rId381"/>
                    <a:stretch>
                      <a:fillRect/>
                    </a:stretch>
                  </pic:blipFill>
                  <pic:spPr>
                    <a:xfrm>
                      <a:off x="0" y="0"/>
                      <a:ext cx="3209925" cy="3448050"/>
                    </a:xfrm>
                    <a:prstGeom prst="rect">
                      <a:avLst/>
                    </a:prstGeom>
                  </pic:spPr>
                </pic:pic>
              </a:graphicData>
            </a:graphic>
          </wp:inline>
        </w:drawing>
      </w:r>
      <w:r>
        <w:rPr>
          <w:rFonts w:hint="eastAsia" w:eastAsiaTheme="minorEastAsia"/>
          <w:lang w:eastAsia="zh-CN"/>
        </w:rPr>
        <w:drawing>
          <wp:inline distT="0" distB="0" distL="114300" distR="114300">
            <wp:extent cx="2228850" cy="3133725"/>
            <wp:effectExtent l="0" t="0" r="0" b="9525"/>
            <wp:docPr id="343" name="图片 343" descr="0b46f21fbe096b63a38469a1b291b641e9f8acc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0b46f21fbe096b63a38469a1b291b641e9f8accd.webp"/>
                    <pic:cNvPicPr>
                      <a:picLocks noChangeAspect="1"/>
                    </pic:cNvPicPr>
                  </pic:nvPicPr>
                  <pic:blipFill>
                    <a:blip r:embed="rId382"/>
                    <a:stretch>
                      <a:fillRect/>
                    </a:stretch>
                  </pic:blipFill>
                  <pic:spPr>
                    <a:xfrm>
                      <a:off x="0" y="0"/>
                      <a:ext cx="2228850" cy="3133725"/>
                    </a:xfrm>
                    <a:prstGeom prst="rect">
                      <a:avLst/>
                    </a:prstGeom>
                  </pic:spPr>
                </pic:pic>
              </a:graphicData>
            </a:graphic>
          </wp:inline>
        </w:drawing>
      </w:r>
      <w:r>
        <w:rPr>
          <w:rFonts w:hint="eastAsia" w:eastAsiaTheme="minorEastAsia"/>
          <w:lang w:eastAsia="zh-CN"/>
        </w:rPr>
        <w:drawing>
          <wp:inline distT="0" distB="0" distL="114300" distR="114300">
            <wp:extent cx="2114550" cy="2686050"/>
            <wp:effectExtent l="0" t="0" r="0" b="0"/>
            <wp:docPr id="344" name="图片 344" descr="060828381f30e9241cee21b8f2aa5f031c95f71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060828381f30e9241cee21b8f2aa5f031c95f71d.webp"/>
                    <pic:cNvPicPr>
                      <a:picLocks noChangeAspect="1"/>
                    </pic:cNvPicPr>
                  </pic:nvPicPr>
                  <pic:blipFill>
                    <a:blip r:embed="rId383"/>
                    <a:stretch>
                      <a:fillRect/>
                    </a:stretch>
                  </pic:blipFill>
                  <pic:spPr>
                    <a:xfrm>
                      <a:off x="0" y="0"/>
                      <a:ext cx="2114550" cy="2686050"/>
                    </a:xfrm>
                    <a:prstGeom prst="rect">
                      <a:avLst/>
                    </a:prstGeom>
                  </pic:spPr>
                </pic:pic>
              </a:graphicData>
            </a:graphic>
          </wp:inline>
        </w:drawing>
      </w:r>
      <w:r>
        <w:rPr>
          <w:rFonts w:hint="eastAsia" w:eastAsiaTheme="minorEastAsia"/>
          <w:lang w:eastAsia="zh-CN"/>
        </w:rPr>
        <w:drawing>
          <wp:inline distT="0" distB="0" distL="114300" distR="114300">
            <wp:extent cx="6645275" cy="7278370"/>
            <wp:effectExtent l="0" t="0" r="3175" b="17780"/>
            <wp:docPr id="345" name="图片 34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图片1"/>
                    <pic:cNvPicPr>
                      <a:picLocks noChangeAspect="1"/>
                    </pic:cNvPicPr>
                  </pic:nvPicPr>
                  <pic:blipFill>
                    <a:blip r:embed="rId384"/>
                    <a:stretch>
                      <a:fillRect/>
                    </a:stretch>
                  </pic:blipFill>
                  <pic:spPr>
                    <a:xfrm>
                      <a:off x="0" y="0"/>
                      <a:ext cx="6645275" cy="727837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6385" cy="3148965"/>
            <wp:effectExtent l="0" t="0" r="12065" b="13335"/>
            <wp:docPr id="346" name="图片 346" descr="360截图2024090221391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360截图20240902213911473"/>
                    <pic:cNvPicPr>
                      <a:picLocks noChangeAspect="1"/>
                    </pic:cNvPicPr>
                  </pic:nvPicPr>
                  <pic:blipFill>
                    <a:blip r:embed="rId385"/>
                    <a:stretch>
                      <a:fillRect/>
                    </a:stretch>
                  </pic:blipFill>
                  <pic:spPr>
                    <a:xfrm>
                      <a:off x="0" y="0"/>
                      <a:ext cx="6636385" cy="31489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6385" cy="3148965"/>
            <wp:effectExtent l="0" t="0" r="12065" b="13335"/>
            <wp:docPr id="347" name="图片 347" descr="360截图20240902213911473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360截图20240902213911473 - 副本"/>
                    <pic:cNvPicPr>
                      <a:picLocks noChangeAspect="1"/>
                    </pic:cNvPicPr>
                  </pic:nvPicPr>
                  <pic:blipFill>
                    <a:blip r:embed="rId386"/>
                    <a:stretch>
                      <a:fillRect/>
                    </a:stretch>
                  </pic:blipFill>
                  <pic:spPr>
                    <a:xfrm>
                      <a:off x="0" y="0"/>
                      <a:ext cx="6636385" cy="31489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6385" cy="3148965"/>
            <wp:effectExtent l="0" t="0" r="12065" b="13335"/>
            <wp:docPr id="348" name="图片 348" descr="360截图20240902213911473 - 副本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360截图20240902213911473 - 副本 (2)"/>
                    <pic:cNvPicPr>
                      <a:picLocks noChangeAspect="1"/>
                    </pic:cNvPicPr>
                  </pic:nvPicPr>
                  <pic:blipFill>
                    <a:blip r:embed="rId387"/>
                    <a:stretch>
                      <a:fillRect/>
                    </a:stretch>
                  </pic:blipFill>
                  <pic:spPr>
                    <a:xfrm>
                      <a:off x="0" y="0"/>
                      <a:ext cx="6636385" cy="31489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pPr>
      <w:r>
        <w:drawing>
          <wp:inline distT="0" distB="0" distL="114300" distR="114300">
            <wp:extent cx="6644005" cy="6922135"/>
            <wp:effectExtent l="0" t="0" r="4445" b="1206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88"/>
                    <a:stretch>
                      <a:fillRect/>
                    </a:stretch>
                  </pic:blipFill>
                  <pic:spPr>
                    <a:xfrm>
                      <a:off x="0" y="0"/>
                      <a:ext cx="6644005" cy="6922135"/>
                    </a:xfrm>
                    <a:prstGeom prst="rect">
                      <a:avLst/>
                    </a:prstGeom>
                    <a:noFill/>
                    <a:ln>
                      <a:noFill/>
                    </a:ln>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lang w:eastAsia="zh-CN"/>
        </w:rPr>
      </w:pPr>
      <w:r>
        <w:drawing>
          <wp:inline distT="0" distB="0" distL="114300" distR="114300">
            <wp:extent cx="6639560" cy="6195695"/>
            <wp:effectExtent l="0" t="0" r="8890" b="14605"/>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pic:cNvPicPr>
                  </pic:nvPicPr>
                  <pic:blipFill>
                    <a:blip r:embed="rId389"/>
                    <a:stretch>
                      <a:fillRect/>
                    </a:stretch>
                  </pic:blipFill>
                  <pic:spPr>
                    <a:xfrm>
                      <a:off x="0" y="0"/>
                      <a:ext cx="6639560" cy="6195695"/>
                    </a:xfrm>
                    <a:prstGeom prst="rect">
                      <a:avLst/>
                    </a:prstGeom>
                    <a:noFill/>
                    <a:ln>
                      <a:noFill/>
                    </a:ln>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5910" cy="3603625"/>
            <wp:effectExtent l="0" t="0" r="2540" b="15875"/>
            <wp:docPr id="351" name="图片 35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图片2"/>
                    <pic:cNvPicPr>
                      <a:picLocks noChangeAspect="1"/>
                    </pic:cNvPicPr>
                  </pic:nvPicPr>
                  <pic:blipFill>
                    <a:blip r:embed="rId390"/>
                    <a:stretch>
                      <a:fillRect/>
                    </a:stretch>
                  </pic:blipFill>
                  <pic:spPr>
                    <a:xfrm>
                      <a:off x="0" y="0"/>
                      <a:ext cx="6645910" cy="360362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3845" cy="3270885"/>
            <wp:effectExtent l="0" t="0" r="14605" b="5715"/>
            <wp:docPr id="352" name="图片 35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图片3"/>
                    <pic:cNvPicPr>
                      <a:picLocks noChangeAspect="1"/>
                    </pic:cNvPicPr>
                  </pic:nvPicPr>
                  <pic:blipFill>
                    <a:blip r:embed="rId391"/>
                    <a:stretch>
                      <a:fillRect/>
                    </a:stretch>
                  </pic:blipFill>
                  <pic:spPr>
                    <a:xfrm>
                      <a:off x="0" y="0"/>
                      <a:ext cx="6633845" cy="327088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4005" cy="3602355"/>
            <wp:effectExtent l="0" t="0" r="4445" b="17145"/>
            <wp:docPr id="353" name="图片 353" descr="360截图2024090221403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360截图20240902214033714"/>
                    <pic:cNvPicPr>
                      <a:picLocks noChangeAspect="1"/>
                    </pic:cNvPicPr>
                  </pic:nvPicPr>
                  <pic:blipFill>
                    <a:blip r:embed="rId392"/>
                    <a:stretch>
                      <a:fillRect/>
                    </a:stretch>
                  </pic:blipFill>
                  <pic:spPr>
                    <a:xfrm>
                      <a:off x="0" y="0"/>
                      <a:ext cx="6644005" cy="360235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2575" cy="3728085"/>
            <wp:effectExtent l="0" t="0" r="15875" b="5715"/>
            <wp:docPr id="354" name="图片 354" descr="360截图2024090221440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360截图20240902214409259"/>
                    <pic:cNvPicPr>
                      <a:picLocks noChangeAspect="1"/>
                    </pic:cNvPicPr>
                  </pic:nvPicPr>
                  <pic:blipFill>
                    <a:blip r:embed="rId393"/>
                    <a:stretch>
                      <a:fillRect/>
                    </a:stretch>
                  </pic:blipFill>
                  <pic:spPr>
                    <a:xfrm>
                      <a:off x="0" y="0"/>
                      <a:ext cx="6632575" cy="372808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2100" cy="3771265"/>
            <wp:effectExtent l="0" t="0" r="6350" b="635"/>
            <wp:docPr id="355" name="图片 355" descr="360截图2024090422072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360截图20240904220726974"/>
                    <pic:cNvPicPr>
                      <a:picLocks noChangeAspect="1"/>
                    </pic:cNvPicPr>
                  </pic:nvPicPr>
                  <pic:blipFill>
                    <a:blip r:embed="rId394"/>
                    <a:stretch>
                      <a:fillRect/>
                    </a:stretch>
                  </pic:blipFill>
                  <pic:spPr>
                    <a:xfrm>
                      <a:off x="0" y="0"/>
                      <a:ext cx="6642100" cy="37712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6385" cy="3339465"/>
            <wp:effectExtent l="0" t="0" r="12065" b="13335"/>
            <wp:docPr id="356" name="图片 356" descr="360截图2024090422094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360截图20240904220942322"/>
                    <pic:cNvPicPr>
                      <a:picLocks noChangeAspect="1"/>
                    </pic:cNvPicPr>
                  </pic:nvPicPr>
                  <pic:blipFill>
                    <a:blip r:embed="rId395"/>
                    <a:stretch>
                      <a:fillRect/>
                    </a:stretch>
                  </pic:blipFill>
                  <pic:spPr>
                    <a:xfrm>
                      <a:off x="0" y="0"/>
                      <a:ext cx="6636385" cy="33394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2735" cy="3744595"/>
            <wp:effectExtent l="0" t="0" r="5715" b="8255"/>
            <wp:docPr id="357" name="图片 357" descr="360截图2024090422121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360截图20240904221217070"/>
                    <pic:cNvPicPr>
                      <a:picLocks noChangeAspect="1"/>
                    </pic:cNvPicPr>
                  </pic:nvPicPr>
                  <pic:blipFill>
                    <a:blip r:embed="rId396"/>
                    <a:stretch>
                      <a:fillRect/>
                    </a:stretch>
                  </pic:blipFill>
                  <pic:spPr>
                    <a:xfrm>
                      <a:off x="0" y="0"/>
                      <a:ext cx="6642735" cy="374459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2735" cy="3720465"/>
            <wp:effectExtent l="0" t="0" r="5715" b="13335"/>
            <wp:docPr id="358" name="图片 358" descr="360截图2024090422132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360截图20240904221323302"/>
                    <pic:cNvPicPr>
                      <a:picLocks noChangeAspect="1"/>
                    </pic:cNvPicPr>
                  </pic:nvPicPr>
                  <pic:blipFill>
                    <a:blip r:embed="rId397"/>
                    <a:stretch>
                      <a:fillRect/>
                    </a:stretch>
                  </pic:blipFill>
                  <pic:spPr>
                    <a:xfrm>
                      <a:off x="0" y="0"/>
                      <a:ext cx="6642735" cy="37204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8290" cy="3734435"/>
            <wp:effectExtent l="0" t="0" r="10160" b="18415"/>
            <wp:docPr id="359" name="图片 359" descr="360截图202409042214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360截图20240904221424294"/>
                    <pic:cNvPicPr>
                      <a:picLocks noChangeAspect="1"/>
                    </pic:cNvPicPr>
                  </pic:nvPicPr>
                  <pic:blipFill>
                    <a:blip r:embed="rId398"/>
                    <a:stretch>
                      <a:fillRect/>
                    </a:stretch>
                  </pic:blipFill>
                  <pic:spPr>
                    <a:xfrm>
                      <a:off x="0" y="0"/>
                      <a:ext cx="6638290" cy="373443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1940" cy="3734435"/>
            <wp:effectExtent l="0" t="0" r="16510" b="18415"/>
            <wp:docPr id="360" name="图片 360" descr="360截图2024090422170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360截图20240904221709088"/>
                    <pic:cNvPicPr>
                      <a:picLocks noChangeAspect="1"/>
                    </pic:cNvPicPr>
                  </pic:nvPicPr>
                  <pic:blipFill>
                    <a:blip r:embed="rId399"/>
                    <a:stretch>
                      <a:fillRect/>
                    </a:stretch>
                  </pic:blipFill>
                  <pic:spPr>
                    <a:xfrm>
                      <a:off x="0" y="0"/>
                      <a:ext cx="6631940" cy="373443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2575" cy="3819525"/>
            <wp:effectExtent l="0" t="0" r="15875" b="9525"/>
            <wp:docPr id="361" name="图片 361" descr="360截图2024090422182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360截图20240904221820159"/>
                    <pic:cNvPicPr>
                      <a:picLocks noChangeAspect="1"/>
                    </pic:cNvPicPr>
                  </pic:nvPicPr>
                  <pic:blipFill>
                    <a:blip r:embed="rId400"/>
                    <a:stretch>
                      <a:fillRect/>
                    </a:stretch>
                  </pic:blipFill>
                  <pic:spPr>
                    <a:xfrm>
                      <a:off x="0" y="0"/>
                      <a:ext cx="6632575" cy="381952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2735" cy="3992880"/>
            <wp:effectExtent l="0" t="0" r="5715" b="7620"/>
            <wp:docPr id="362" name="图片 362" descr="360截图2024090422190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360截图20240904221903135"/>
                    <pic:cNvPicPr>
                      <a:picLocks noChangeAspect="1"/>
                    </pic:cNvPicPr>
                  </pic:nvPicPr>
                  <pic:blipFill>
                    <a:blip r:embed="rId401"/>
                    <a:stretch>
                      <a:fillRect/>
                    </a:stretch>
                  </pic:blipFill>
                  <pic:spPr>
                    <a:xfrm>
                      <a:off x="0" y="0"/>
                      <a:ext cx="6642735" cy="399288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29400" cy="3682365"/>
            <wp:effectExtent l="0" t="0" r="0" b="13335"/>
            <wp:docPr id="363" name="图片 363" descr="360截图2024090422270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360截图20240904222707006"/>
                    <pic:cNvPicPr>
                      <a:picLocks noChangeAspect="1"/>
                    </pic:cNvPicPr>
                  </pic:nvPicPr>
                  <pic:blipFill>
                    <a:blip r:embed="rId402"/>
                    <a:stretch>
                      <a:fillRect/>
                    </a:stretch>
                  </pic:blipFill>
                  <pic:spPr>
                    <a:xfrm>
                      <a:off x="0" y="0"/>
                      <a:ext cx="6629400" cy="36823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7655" cy="3893820"/>
            <wp:effectExtent l="0" t="0" r="10795" b="11430"/>
            <wp:docPr id="364" name="图片 364" descr="360截图2024090422294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360截图20240904222941179"/>
                    <pic:cNvPicPr>
                      <a:picLocks noChangeAspect="1"/>
                    </pic:cNvPicPr>
                  </pic:nvPicPr>
                  <pic:blipFill>
                    <a:blip r:embed="rId403"/>
                    <a:stretch>
                      <a:fillRect/>
                    </a:stretch>
                  </pic:blipFill>
                  <pic:spPr>
                    <a:xfrm>
                      <a:off x="0" y="0"/>
                      <a:ext cx="6637655" cy="389382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9560" cy="3749675"/>
            <wp:effectExtent l="0" t="0" r="8890" b="3175"/>
            <wp:docPr id="365" name="图片 365" descr="360截图2024090422304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360截图20240904223048031"/>
                    <pic:cNvPicPr>
                      <a:picLocks noChangeAspect="1"/>
                    </pic:cNvPicPr>
                  </pic:nvPicPr>
                  <pic:blipFill>
                    <a:blip r:embed="rId404"/>
                    <a:stretch>
                      <a:fillRect/>
                    </a:stretch>
                  </pic:blipFill>
                  <pic:spPr>
                    <a:xfrm>
                      <a:off x="0" y="0"/>
                      <a:ext cx="6639560" cy="374967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5750" cy="3744595"/>
            <wp:effectExtent l="0" t="0" r="12700" b="8255"/>
            <wp:docPr id="366" name="图片 366" descr="360截图2024090422320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360截图20240904223200429"/>
                    <pic:cNvPicPr>
                      <a:picLocks noChangeAspect="1"/>
                    </pic:cNvPicPr>
                  </pic:nvPicPr>
                  <pic:blipFill>
                    <a:blip r:embed="rId405"/>
                    <a:stretch>
                      <a:fillRect/>
                    </a:stretch>
                  </pic:blipFill>
                  <pic:spPr>
                    <a:xfrm>
                      <a:off x="0" y="0"/>
                      <a:ext cx="6635750" cy="374459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8290" cy="3734435"/>
            <wp:effectExtent l="0" t="0" r="10160" b="18415"/>
            <wp:docPr id="367" name="图片 367" descr="360截图2024090422333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360截图20240904223333858"/>
                    <pic:cNvPicPr>
                      <a:picLocks noChangeAspect="1"/>
                    </pic:cNvPicPr>
                  </pic:nvPicPr>
                  <pic:blipFill>
                    <a:blip r:embed="rId406"/>
                    <a:stretch>
                      <a:fillRect/>
                    </a:stretch>
                  </pic:blipFill>
                  <pic:spPr>
                    <a:xfrm>
                      <a:off x="0" y="0"/>
                      <a:ext cx="6638290" cy="373443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8290" cy="3720465"/>
            <wp:effectExtent l="0" t="0" r="10160" b="13335"/>
            <wp:docPr id="368" name="图片 368" descr="360截图2024090422352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360截图20240904223524005"/>
                    <pic:cNvPicPr>
                      <a:picLocks noChangeAspect="1"/>
                    </pic:cNvPicPr>
                  </pic:nvPicPr>
                  <pic:blipFill>
                    <a:blip r:embed="rId407"/>
                    <a:stretch>
                      <a:fillRect/>
                    </a:stretch>
                  </pic:blipFill>
                  <pic:spPr>
                    <a:xfrm>
                      <a:off x="0" y="0"/>
                      <a:ext cx="6638290" cy="37204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8290" cy="3668395"/>
            <wp:effectExtent l="0" t="0" r="10160" b="8255"/>
            <wp:docPr id="369" name="图片 369" descr="360截图2024090422360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360截图20240904223602500"/>
                    <pic:cNvPicPr>
                      <a:picLocks noChangeAspect="1"/>
                    </pic:cNvPicPr>
                  </pic:nvPicPr>
                  <pic:blipFill>
                    <a:blip r:embed="rId408"/>
                    <a:stretch>
                      <a:fillRect/>
                    </a:stretch>
                  </pic:blipFill>
                  <pic:spPr>
                    <a:xfrm>
                      <a:off x="0" y="0"/>
                      <a:ext cx="6638290" cy="366839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8925" cy="3396615"/>
            <wp:effectExtent l="0" t="0" r="9525" b="13335"/>
            <wp:docPr id="370" name="图片 370" descr="360截图2024090422421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360截图20240904224213130"/>
                    <pic:cNvPicPr>
                      <a:picLocks noChangeAspect="1"/>
                    </pic:cNvPicPr>
                  </pic:nvPicPr>
                  <pic:blipFill>
                    <a:blip r:embed="rId409"/>
                    <a:stretch>
                      <a:fillRect/>
                    </a:stretch>
                  </pic:blipFill>
                  <pic:spPr>
                    <a:xfrm>
                      <a:off x="0" y="0"/>
                      <a:ext cx="6638925" cy="339661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3210" cy="3149600"/>
            <wp:effectExtent l="0" t="0" r="15240" b="12700"/>
            <wp:docPr id="371" name="图片 371" descr="360截图2024090422453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360截图20240904224536266"/>
                    <pic:cNvPicPr>
                      <a:picLocks noChangeAspect="1"/>
                    </pic:cNvPicPr>
                  </pic:nvPicPr>
                  <pic:blipFill>
                    <a:blip r:embed="rId410"/>
                    <a:stretch>
                      <a:fillRect/>
                    </a:stretch>
                  </pic:blipFill>
                  <pic:spPr>
                    <a:xfrm>
                      <a:off x="0" y="0"/>
                      <a:ext cx="6633210" cy="314960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5750" cy="3420110"/>
            <wp:effectExtent l="0" t="0" r="12700" b="8890"/>
            <wp:docPr id="372" name="图片 372" descr="360截图2024090422473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360截图20240904224733532"/>
                    <pic:cNvPicPr>
                      <a:picLocks noChangeAspect="1"/>
                    </pic:cNvPicPr>
                  </pic:nvPicPr>
                  <pic:blipFill>
                    <a:blip r:embed="rId411"/>
                    <a:stretch>
                      <a:fillRect/>
                    </a:stretch>
                  </pic:blipFill>
                  <pic:spPr>
                    <a:xfrm>
                      <a:off x="0" y="0"/>
                      <a:ext cx="6635750" cy="342011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5750" cy="3418840"/>
            <wp:effectExtent l="0" t="0" r="12700" b="10160"/>
            <wp:docPr id="373" name="图片 373" descr="360截图2024090422483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360截图20240904224831203"/>
                    <pic:cNvPicPr>
                      <a:picLocks noChangeAspect="1"/>
                    </pic:cNvPicPr>
                  </pic:nvPicPr>
                  <pic:blipFill>
                    <a:blip r:embed="rId412"/>
                    <a:stretch>
                      <a:fillRect/>
                    </a:stretch>
                  </pic:blipFill>
                  <pic:spPr>
                    <a:xfrm>
                      <a:off x="0" y="0"/>
                      <a:ext cx="6635750" cy="341884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7655" cy="3274060"/>
            <wp:effectExtent l="0" t="0" r="10795" b="2540"/>
            <wp:docPr id="374" name="图片 374" descr="360截图2024090422492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360截图20240904224925581"/>
                    <pic:cNvPicPr>
                      <a:picLocks noChangeAspect="1"/>
                    </pic:cNvPicPr>
                  </pic:nvPicPr>
                  <pic:blipFill>
                    <a:blip r:embed="rId413"/>
                    <a:stretch>
                      <a:fillRect/>
                    </a:stretch>
                  </pic:blipFill>
                  <pic:spPr>
                    <a:xfrm>
                      <a:off x="0" y="0"/>
                      <a:ext cx="6637655" cy="327406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3845" cy="3239135"/>
            <wp:effectExtent l="0" t="0" r="14605" b="18415"/>
            <wp:docPr id="375" name="图片 375" descr="360截图2024090422511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360截图20240904225114722"/>
                    <pic:cNvPicPr>
                      <a:picLocks noChangeAspect="1"/>
                    </pic:cNvPicPr>
                  </pic:nvPicPr>
                  <pic:blipFill>
                    <a:blip r:embed="rId414"/>
                    <a:stretch>
                      <a:fillRect/>
                    </a:stretch>
                  </pic:blipFill>
                  <pic:spPr>
                    <a:xfrm>
                      <a:off x="0" y="0"/>
                      <a:ext cx="6633845" cy="323913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1305" cy="3324860"/>
            <wp:effectExtent l="0" t="0" r="17145" b="8890"/>
            <wp:docPr id="376" name="图片 376" descr="360截图202409042251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360截图20240904225143031"/>
                    <pic:cNvPicPr>
                      <a:picLocks noChangeAspect="1"/>
                    </pic:cNvPicPr>
                  </pic:nvPicPr>
                  <pic:blipFill>
                    <a:blip r:embed="rId415"/>
                    <a:stretch>
                      <a:fillRect/>
                    </a:stretch>
                  </pic:blipFill>
                  <pic:spPr>
                    <a:xfrm>
                      <a:off x="0" y="0"/>
                      <a:ext cx="6631305" cy="332486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4005" cy="4163695"/>
            <wp:effectExtent l="0" t="0" r="4445" b="8255"/>
            <wp:docPr id="377" name="图片 377" descr="360截图2024090422515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360截图20240904225159938"/>
                    <pic:cNvPicPr>
                      <a:picLocks noChangeAspect="1"/>
                    </pic:cNvPicPr>
                  </pic:nvPicPr>
                  <pic:blipFill>
                    <a:blip r:embed="rId416"/>
                    <a:stretch>
                      <a:fillRect/>
                    </a:stretch>
                  </pic:blipFill>
                  <pic:spPr>
                    <a:xfrm>
                      <a:off x="0" y="0"/>
                      <a:ext cx="6644005" cy="416369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2735" cy="2837180"/>
            <wp:effectExtent l="0" t="0" r="5715" b="1270"/>
            <wp:docPr id="378" name="图片 378" descr="360截图2024090422534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360截图20240904225348994"/>
                    <pic:cNvPicPr>
                      <a:picLocks noChangeAspect="1"/>
                    </pic:cNvPicPr>
                  </pic:nvPicPr>
                  <pic:blipFill>
                    <a:blip r:embed="rId417"/>
                    <a:stretch>
                      <a:fillRect/>
                    </a:stretch>
                  </pic:blipFill>
                  <pic:spPr>
                    <a:xfrm>
                      <a:off x="0" y="0"/>
                      <a:ext cx="6642735" cy="283718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3210" cy="3213100"/>
            <wp:effectExtent l="0" t="0" r="15240" b="6350"/>
            <wp:docPr id="379" name="图片 379" descr="360截图2024090422543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360截图20240904225433994"/>
                    <pic:cNvPicPr>
                      <a:picLocks noChangeAspect="1"/>
                    </pic:cNvPicPr>
                  </pic:nvPicPr>
                  <pic:blipFill>
                    <a:blip r:embed="rId418"/>
                    <a:stretch>
                      <a:fillRect/>
                    </a:stretch>
                  </pic:blipFill>
                  <pic:spPr>
                    <a:xfrm>
                      <a:off x="0" y="0"/>
                      <a:ext cx="6633210" cy="321310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1465" cy="3223260"/>
            <wp:effectExtent l="0" t="0" r="6985" b="15240"/>
            <wp:docPr id="380" name="图片 380" descr="360截图2024090422552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360截图20240904225526369"/>
                    <pic:cNvPicPr>
                      <a:picLocks noChangeAspect="1"/>
                    </pic:cNvPicPr>
                  </pic:nvPicPr>
                  <pic:blipFill>
                    <a:blip r:embed="rId419"/>
                    <a:stretch>
                      <a:fillRect/>
                    </a:stretch>
                  </pic:blipFill>
                  <pic:spPr>
                    <a:xfrm>
                      <a:off x="0" y="0"/>
                      <a:ext cx="6641465" cy="322326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32575" cy="3362325"/>
            <wp:effectExtent l="0" t="0" r="15875" b="9525"/>
            <wp:docPr id="381" name="图片 381" descr="360截图202409042257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360截图20240904225727882"/>
                    <pic:cNvPicPr>
                      <a:picLocks noChangeAspect="1"/>
                    </pic:cNvPicPr>
                  </pic:nvPicPr>
                  <pic:blipFill>
                    <a:blip r:embed="rId420"/>
                    <a:stretch>
                      <a:fillRect/>
                    </a:stretch>
                  </pic:blipFill>
                  <pic:spPr>
                    <a:xfrm>
                      <a:off x="0" y="0"/>
                      <a:ext cx="6632575" cy="336232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2735" cy="3043555"/>
            <wp:effectExtent l="0" t="0" r="5715" b="4445"/>
            <wp:docPr id="382" name="图片 382" descr="360截图2024090422584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360截图20240904225842833"/>
                    <pic:cNvPicPr>
                      <a:picLocks noChangeAspect="1"/>
                    </pic:cNvPicPr>
                  </pic:nvPicPr>
                  <pic:blipFill>
                    <a:blip r:embed="rId421"/>
                    <a:stretch>
                      <a:fillRect/>
                    </a:stretch>
                  </pic:blipFill>
                  <pic:spPr>
                    <a:xfrm>
                      <a:off x="0" y="0"/>
                      <a:ext cx="6642735" cy="304355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r>
        <w:rPr>
          <w:rFonts w:hint="eastAsia" w:eastAsiaTheme="minorEastAsia"/>
          <w:lang w:eastAsia="zh-CN"/>
        </w:rPr>
        <w:drawing>
          <wp:inline distT="0" distB="0" distL="114300" distR="114300">
            <wp:extent cx="6644005" cy="3171190"/>
            <wp:effectExtent l="0" t="0" r="4445" b="10160"/>
            <wp:docPr id="383" name="图片 383" descr="360截图2024090422594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360截图20240904225948744"/>
                    <pic:cNvPicPr>
                      <a:picLocks noChangeAspect="1"/>
                    </pic:cNvPicPr>
                  </pic:nvPicPr>
                  <pic:blipFill>
                    <a:blip r:embed="rId422"/>
                    <a:stretch>
                      <a:fillRect/>
                    </a:stretch>
                  </pic:blipFill>
                  <pic:spPr>
                    <a:xfrm>
                      <a:off x="0" y="0"/>
                      <a:ext cx="6644005" cy="317119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eastAsia" w:eastAsiaTheme="minorEastAsia"/>
          <w:lang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default" w:eastAsiaTheme="minorEastAsia"/>
          <w:highlight w:val="yellow"/>
          <w:lang w:val="en-US" w:eastAsia="zh-CN"/>
        </w:rPr>
      </w:pPr>
      <w:r>
        <w:rPr>
          <w:rFonts w:hint="eastAsia"/>
          <w:highlight w:val="yellow"/>
          <w:lang w:val="en-US" w:eastAsia="zh-CN"/>
        </w:rPr>
        <w:t>与之前在万用表测量对不上。</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right="0" w:rightChars="0"/>
        <w:jc w:val="both"/>
        <w:rPr>
          <w:rFonts w:hint="default"/>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（2）根据三极管的公式，确定场效应管的等效参数。例如，可以将场效应管的引脚电压与三极管对应的电压设置相等，计算等效电阻等参数。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（3）根据等效参数和电路性质，以NPN型三极管替换场效应管，达到等效转换的目的。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2. 将场效应管转换为PNP型三极管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将场效应管等效转换为PNP型三极管的方法与上述方法类似，</w:t>
      </w:r>
      <w:r>
        <w:rPr>
          <w:rFonts w:hint="default" w:ascii="Arial" w:hAnsi="Arial" w:cs="Arial"/>
          <w:i w:val="0"/>
          <w:iCs w:val="0"/>
          <w:caps w:val="0"/>
          <w:color w:val="333333"/>
          <w:spacing w:val="0"/>
          <w:sz w:val="24"/>
          <w:szCs w:val="24"/>
          <w:highlight w:val="yellow"/>
          <w:shd w:val="clear" w:fill="FFFFFF"/>
        </w:rPr>
        <w:t>不同之处在于需要以PNP型三极管替换场效应管，并将电路的电压极性进行适当调整，</w:t>
      </w:r>
      <w:r>
        <w:rPr>
          <w:rFonts w:hint="default" w:ascii="Arial" w:hAnsi="Arial" w:cs="Arial"/>
          <w:i w:val="0"/>
          <w:iCs w:val="0"/>
          <w:caps w:val="0"/>
          <w:color w:val="333333"/>
          <w:spacing w:val="0"/>
          <w:sz w:val="24"/>
          <w:szCs w:val="24"/>
          <w:shd w:val="clear" w:fill="FFFFFF"/>
        </w:rPr>
        <w:t>以满足等效电路的要求。</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90" w:beforeAutospacing="0" w:after="150" w:afterAutospacing="0"/>
        <w:ind w:left="0" w:right="0" w:firstLine="0"/>
        <w:rPr>
          <w:rFonts w:hint="default" w:ascii="Arial" w:hAnsi="Arial" w:cs="Arial"/>
          <w:i w:val="0"/>
          <w:iCs w:val="0"/>
          <w:caps w:val="0"/>
          <w:color w:val="333333"/>
          <w:spacing w:val="0"/>
        </w:rPr>
      </w:pPr>
      <w:r>
        <w:rPr>
          <w:rFonts w:hint="default" w:ascii="Arial" w:hAnsi="Arial" w:cs="Arial"/>
          <w:b/>
          <w:bCs/>
          <w:i w:val="0"/>
          <w:iCs w:val="0"/>
          <w:caps w:val="0"/>
          <w:color w:val="333333"/>
          <w:spacing w:val="0"/>
          <w:sz w:val="30"/>
          <w:szCs w:val="30"/>
          <w:shd w:val="clear" w:fill="FFFFFF"/>
        </w:rPr>
        <w:t>三、场效应管和三极管的应用场景与比较</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场效应管和三极管具有不同的优缺点，应用场景也不完全相同。一般来说，场效应管的优点在于高输入电阻、低噪声、低功耗等方面，适合用于高频放大、信号切换、开关控制等电路中；而三极管的优点在于较大的放大倍数、高电流放大能力和可靠性等方面，适合用于低频放大和功率放大等电路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此外，由于场效应管的控制信号为电场信号，因此操控较为灵活，可以使用数字信号控制，实现数字电路和模拟电路的接口，而三极管则需要模拟电路控制，使用时需要更多的外围器件和设计技巧。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480" w:lineRule="atLeast"/>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shd w:val="clear" w:fill="FFFFFF"/>
        </w:rPr>
        <w:t>综上所述，场效应管和三极管在电子设备中的应用具有一定的区别和联系，了解它们的工作原理和等效转换方法，有助于更好地应用和设计电路。</w:t>
      </w:r>
    </w:p>
    <w:p>
      <w:pPr>
        <w:rPr>
          <w:highlight w:val="yellow"/>
        </w:rPr>
      </w:pPr>
      <w:r>
        <w:rPr>
          <w:rFonts w:hint="eastAsia"/>
          <w:color w:val="auto"/>
          <w:highlight w:val="yellow"/>
          <w:lang w:val="en-US" w:eastAsia="zh-CN"/>
        </w:rPr>
        <w:t xml:space="preserve">人工场，飞碟技术制造指90度-第三十版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下面来讲讲频率和波形：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之前讲过PWM模块和蓝牙音频模块，都是属于开关频率，PWM模块的优势是频率控制方便，波形需要占空比对照后测量，蓝牙音频模块，优势都有，劣势就是功率问题，这里讲讲音频波形编辑问题，手机软件和电脑软件都有自带的正弦波，锯齿波，三角波，脉冲波这几类，还有频率为超声波频率，这里主要介绍一款软件，编辑音频波形，它就是Audacity.ex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781050" cy="876300"/>
            <wp:effectExtent l="0" t="0" r="0" b="0"/>
            <wp:docPr id="3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4"/>
                    <pic:cNvPicPr>
                      <a:picLocks noChangeAspect="1"/>
                    </pic:cNvPicPr>
                  </pic:nvPicPr>
                  <pic:blipFill>
                    <a:blip r:embed="rId423"/>
                    <a:stretch>
                      <a:fillRect/>
                    </a:stretch>
                  </pic:blipFill>
                  <pic:spPr>
                    <a:xfrm>
                      <a:off x="0" y="0"/>
                      <a:ext cx="781050" cy="87630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6638290" cy="3627120"/>
            <wp:effectExtent l="0" t="0" r="10160" b="11430"/>
            <wp:docPr id="3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5"/>
                    <pic:cNvPicPr>
                      <a:picLocks noChangeAspect="1"/>
                    </pic:cNvPicPr>
                  </pic:nvPicPr>
                  <pic:blipFill>
                    <a:blip r:embed="rId424"/>
                    <a:stretch>
                      <a:fillRect/>
                    </a:stretch>
                  </pic:blipFill>
                  <pic:spPr>
                    <a:xfrm>
                      <a:off x="0" y="0"/>
                      <a:ext cx="6638290" cy="362712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rPr>
      </w:pPr>
      <w:r>
        <w:rPr>
          <w:rFonts w:hint="eastAsia" w:eastAsia="宋体"/>
          <w:lang w:val="en-US" w:eastAsia="zh-CN"/>
        </w:rPr>
        <w:t>改变频率方法：选择改变音高。</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6638290" cy="3627120"/>
            <wp:effectExtent l="0" t="0" r="10160" b="11430"/>
            <wp:docPr id="3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6"/>
                    <pic:cNvPicPr>
                      <a:picLocks noChangeAspect="1"/>
                    </pic:cNvPicPr>
                  </pic:nvPicPr>
                  <pic:blipFill>
                    <a:blip r:embed="rId425"/>
                    <a:stretch>
                      <a:fillRect/>
                    </a:stretch>
                  </pic:blipFill>
                  <pic:spPr>
                    <a:xfrm>
                      <a:off x="0" y="0"/>
                      <a:ext cx="6638290" cy="362712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3895725" cy="3838575"/>
            <wp:effectExtent l="0" t="0" r="9525" b="9525"/>
            <wp:docPr id="3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7"/>
                    <pic:cNvPicPr>
                      <a:picLocks noChangeAspect="1"/>
                    </pic:cNvPicPr>
                  </pic:nvPicPr>
                  <pic:blipFill>
                    <a:blip r:embed="rId426"/>
                    <a:stretch>
                      <a:fillRect/>
                    </a:stretch>
                  </pic:blipFill>
                  <pic:spPr>
                    <a:xfrm>
                      <a:off x="0" y="0"/>
                      <a:ext cx="3895725" cy="3838575"/>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3895725" cy="3838575"/>
            <wp:effectExtent l="0" t="0" r="9525" b="9525"/>
            <wp:docPr id="3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8"/>
                    <pic:cNvPicPr>
                      <a:picLocks noChangeAspect="1"/>
                    </pic:cNvPicPr>
                  </pic:nvPicPr>
                  <pic:blipFill>
                    <a:blip r:embed="rId427"/>
                    <a:stretch>
                      <a:fillRect/>
                    </a:stretch>
                  </pic:blipFill>
                  <pic:spPr>
                    <a:xfrm>
                      <a:off x="0" y="0"/>
                      <a:ext cx="3895725" cy="3838575"/>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lang w:val="en-US" w:eastAsia="zh-CN"/>
        </w:rPr>
      </w:pPr>
      <w:r>
        <w:rPr>
          <w:rFonts w:hint="eastAsia"/>
          <w:lang w:val="en-US" w:eastAsia="zh-CN"/>
        </w:rPr>
        <w:t>改变波形的方法：最大化，拉伸柱子。</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6645910" cy="1708785"/>
            <wp:effectExtent l="0" t="0" r="2540" b="5715"/>
            <wp:docPr id="3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9"/>
                    <pic:cNvPicPr>
                      <a:picLocks noChangeAspect="1"/>
                    </pic:cNvPicPr>
                  </pic:nvPicPr>
                  <pic:blipFill>
                    <a:blip r:embed="rId428"/>
                    <a:stretch>
                      <a:fillRect/>
                    </a:stretch>
                  </pic:blipFill>
                  <pic:spPr>
                    <a:xfrm>
                      <a:off x="0" y="0"/>
                      <a:ext cx="6645910" cy="1708785"/>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lang w:val="en-US" w:eastAsia="zh-CN"/>
        </w:rPr>
      </w:pPr>
      <w:r>
        <w:rPr>
          <w:rFonts w:hint="eastAsia"/>
          <w:lang w:val="en-US" w:eastAsia="zh-CN"/>
        </w:rPr>
        <w:t>这是没变的。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6643370" cy="1215390"/>
            <wp:effectExtent l="0" t="0" r="5080" b="3810"/>
            <wp:docPr id="3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0"/>
                    <pic:cNvPicPr>
                      <a:picLocks noChangeAspect="1"/>
                    </pic:cNvPicPr>
                  </pic:nvPicPr>
                  <pic:blipFill>
                    <a:blip r:embed="rId429"/>
                    <a:stretch>
                      <a:fillRect/>
                    </a:stretch>
                  </pic:blipFill>
                  <pic:spPr>
                    <a:xfrm>
                      <a:off x="0" y="0"/>
                      <a:ext cx="6643370" cy="121539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eastAsiaTheme="minorEastAsia"/>
          <w:lang w:val="en-US" w:eastAsia="zh-CN"/>
        </w:rPr>
      </w:pPr>
      <w:r>
        <w:rPr>
          <w:rFonts w:hint="eastAsia"/>
          <w:lang w:val="en-US" w:eastAsia="zh-CN"/>
        </w:rPr>
        <w:t>这是改变的。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3552825" cy="1000125"/>
            <wp:effectExtent l="0" t="0" r="9525" b="9525"/>
            <wp:docPr id="3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1"/>
                    <pic:cNvPicPr>
                      <a:picLocks noChangeAspect="1"/>
                    </pic:cNvPicPr>
                  </pic:nvPicPr>
                  <pic:blipFill>
                    <a:blip r:embed="rId430"/>
                    <a:stretch>
                      <a:fillRect/>
                    </a:stretch>
                  </pic:blipFill>
                  <pic:spPr>
                    <a:xfrm>
                      <a:off x="0" y="0"/>
                      <a:ext cx="3552825" cy="1000125"/>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lang w:val="en-US" w:eastAsia="zh-CN"/>
        </w:rPr>
      </w:pPr>
      <w:r>
        <w:rPr>
          <w:rFonts w:hint="eastAsia"/>
          <w:lang w:val="en-US" w:eastAsia="zh-CN"/>
        </w:rPr>
        <w:t>这个笔头样式。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lang w:val="en-US" w:eastAsia="zh-CN"/>
        </w:rPr>
      </w:pPr>
      <w:r>
        <w:rPr>
          <w:rFonts w:hint="eastAsia"/>
          <w:lang w:val="en-US" w:eastAsia="zh-CN"/>
        </w:rPr>
        <w:t>这两个方法中，都是用到功放电路，是目前比较容易实现的，对于入门来说。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lang w:val="en-US" w:eastAsia="zh-CN"/>
        </w:rPr>
      </w:pPr>
      <w:r>
        <w:rPr>
          <w:rFonts w:hint="eastAsia"/>
          <w:lang w:val="en-US" w:eastAsia="zh-CN"/>
        </w:rPr>
        <w:t>这软件，还有一种方法，那就是编程，整出波形和频率，下面代码示例：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import numpy as np</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import sounddevice as sd</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import tkinter as tk</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from tkinter import ttk</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波形生成函数（保持不变）</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def generate_waveform(duration , fs , freq , wave_type)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生成音频波形。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:param duration: 音频时长（秒）</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:param fs: 采样率（Hz）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:param freq: 频率（Hz）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:param wave_type: 波形类型，'sine', 'pulse', 'sawtooth', 'triangle', 'spike'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:return: 音频波形数组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t = np.linspace(0 , duration , int(fs * duration) , endpoint=False)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if wave_type == 'sine'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wave = np.sin(2 * np.pi * freq * 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elif wave_type == 'pulse'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wave = np.sign(np.sin(2 * np.pi * freq * 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elif wave_type == 'sawtooth'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 wave = -np.sawtooth(2 * np.pi * freq * 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 wave = np.modf(freq * t)[0] * 2 - 1  # 缩放到[-1,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wave = np.modf(2 * np.pi * freq * t)[0] * 2 - 1  # 缩放到[-1,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elif wave_type == 'triangle'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wave = np.sign(np.sin(2 * np.pi * freq * t)) *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1 - np.abs(np.mod(2 * np.pi * freq * t , 2 * np.pi) / np.pi - 1))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elif wave_type == 'spike'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 简单的脉冲模拟尖峰波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wave = np.zeros_like(t)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pulse_width = 1 / (10 * freq)  # 脉冲宽度与频率成反比</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pulse_points = np.arange(0 , len(t) , int(fs * pulse_width))</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wave[pulse_points] = 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else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raise ValueError("Unsupported wave type.")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return wave.astype(np.float32)</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GUI界面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class AudioPlayerApp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def __init__(self , root)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self.root = root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self.root.title("音频播放器")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 波形类型选择</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self.wave_type_var = tk.StringVar(value='sine')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tk.Label(root , text="波形类型:").grid(row=0 , column=0 , sticky='w')</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self.wave_type_menu = ttk.Combobox(root , textvariable=self.wave_type_var , state='readonly')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self.wave_type_menu['values'] = ('sine' , 'pulse' , 'sawtooth' , 'triangle' , 'spike')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self.wave_type_menu.grid(row=0 , column=1 , sticky='ew')</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 频率输入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self.freq_var = tk.DoubleVar(value=440.0)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tk.Label(root , text="频率 (Hz):").grid(row=1 , column=0 , sticky='w')</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tk.Entry(root , textvariable=self.freq_var , width=10).grid(row=1 , column=1 , sticky='ew')</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 持续时间输入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self.duration_var = tk.DoubleVar(value=1.0)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tk.Label(root , text="持续时间 (秒):").grid(row=2 , column=0 , sticky='w')</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tk.Entry(root , textvariable=self.duration_var , width=10).grid(row=2 , column=1 , sticky='ew')</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 播放按钮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tk.Button(root , text="播放" , command=self.play_sound).grid(row=3 , column=0 , columnspan=2 , sticky='ew')</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def play_sound(self)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duration = self.duration_var.get()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fs = 44100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freq = self.freq_var.get()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wave_type = self.wave_type_var.get()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wave = generate_waveform(duration , fs , freq , wave_type)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sd.play(wave , fs)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sd.wait()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 主程序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if __name__ == "__main__"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root = tk.Tk()</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app = AudioPlayerApp(root)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 xml:space="preserve">    root.mainloop()</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当然，这代码可以继续优化，这里只是提供思路。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w:t>
      </w:r>
      <w:r>
        <w:rPr>
          <w:rFonts w:hint="eastAsia" w:ascii="Segoe UI" w:hAnsi="Segoe UI" w:eastAsia="Segoe UI" w:cs="Segoe UI"/>
          <w:i w:val="0"/>
          <w:iCs w:val="0"/>
          <w:caps w:val="0"/>
          <w:color w:val="05073B"/>
          <w:spacing w:val="0"/>
          <w:sz w:val="22"/>
          <w:szCs w:val="22"/>
          <w:highlight w:val="yellow"/>
          <w:lang w:val="en-US" w:eastAsia="zh-CN"/>
        </w:rPr>
        <w:t>这里的声音频率,波形，相当于，开关频率,波形,是一种方便，便宜的控制方法。</w:t>
      </w:r>
      <w:r>
        <w:rPr>
          <w:rFonts w:hint="eastAsia" w:ascii="Segoe UI" w:hAnsi="Segoe UI" w:eastAsia="Segoe UI" w:cs="Segoe UI"/>
          <w:i w:val="0"/>
          <w:iCs w:val="0"/>
          <w:caps w:val="0"/>
          <w:color w:val="05073B"/>
          <w:spacing w:val="0"/>
          <w:sz w:val="22"/>
          <w:szCs w:val="22"/>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rPr>
          <w:rFonts w:hint="eastAsia" w:ascii="Segoe UI" w:hAnsi="Segoe UI" w:eastAsia="Segoe UI" w:cs="Segoe UI"/>
          <w:i w:val="0"/>
          <w:iCs w:val="0"/>
          <w:caps w:val="0"/>
          <w:color w:val="05073B"/>
          <w:spacing w:val="0"/>
          <w:sz w:val="22"/>
          <w:szCs w:val="22"/>
          <w:highlight w:val="yellow"/>
          <w:lang w:val="en-US" w:eastAsia="zh-CN"/>
        </w:rPr>
      </w:pPr>
      <w:r>
        <w:rPr>
          <w:rFonts w:hint="eastAsia"/>
          <w:color w:val="auto"/>
          <w:highlight w:val="yellow"/>
          <w:lang w:val="en-US" w:eastAsia="zh-CN"/>
        </w:rPr>
        <w:t xml:space="preserve">人工场，飞碟技术制造指90度-第三十一版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区分开关频率，下面介绍电压频率，意思是</w:t>
      </w:r>
      <w:r>
        <w:rPr>
          <w:rFonts w:hint="eastAsia" w:ascii="Segoe UI" w:hAnsi="Segoe UI" w:eastAsia="Segoe UI" w:cs="Segoe UI"/>
          <w:i w:val="0"/>
          <w:iCs w:val="0"/>
          <w:caps w:val="0"/>
          <w:color w:val="05073B"/>
          <w:spacing w:val="0"/>
          <w:sz w:val="22"/>
          <w:szCs w:val="22"/>
          <w:highlight w:val="yellow"/>
          <w:lang w:val="en-US" w:eastAsia="zh-CN"/>
        </w:rPr>
        <w:t>电场</w:t>
      </w:r>
      <w:r>
        <w:rPr>
          <w:rFonts w:hint="eastAsia" w:ascii="Segoe UI" w:hAnsi="Segoe UI" w:eastAsia="Segoe UI" w:cs="Segoe UI"/>
          <w:i w:val="0"/>
          <w:iCs w:val="0"/>
          <w:caps w:val="0"/>
          <w:color w:val="05073B"/>
          <w:spacing w:val="0"/>
          <w:sz w:val="22"/>
          <w:szCs w:val="22"/>
          <w:lang w:val="en-US" w:eastAsia="zh-CN"/>
        </w:rPr>
        <w:t>的方向变化。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电压频率的意思：</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highlight w:val="yellow"/>
          <w:lang w:val="en-US" w:eastAsia="zh-CN"/>
        </w:rPr>
      </w:pPr>
      <w:r>
        <w:rPr>
          <w:rFonts w:hint="default"/>
          <w:highlight w:val="yellow"/>
          <w:lang w:val="en-US" w:eastAsia="zh-CN"/>
        </w:rPr>
        <w:t>交流电的频率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50HZ的含义‌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‌50HZ是指‌</w:t>
      </w:r>
      <w:r>
        <w:rPr>
          <w:rFonts w:hint="default"/>
          <w:lang w:val="en-US" w:eastAsia="zh-CN"/>
        </w:rPr>
        <w:fldChar w:fldCharType="begin"/>
      </w:r>
      <w:r>
        <w:rPr>
          <w:rFonts w:hint="default"/>
          <w:lang w:val="en-US" w:eastAsia="zh-CN"/>
        </w:rPr>
        <w:instrText xml:space="preserve"> HYPERLINK "https://www.baidu.com/s?wd=%E4%BA%A4%E6%B5%81%E7%94%B5&amp;rsv_idx=2&amp;tn=baiduhome_pg&amp;ie=utf-8&amp;rsv_pq=e72a0e7216dfda76&amp;oq=%E4%BA%A4%E6%B5%81%E7%94%B550HZ%E6%98%AF%E4%BB%80%E4%B9%88%E6%84%8F%E6%80%9D&amp;rsv_t=2b7fMbBgF5u5Ih82YgYRFQFO80att45jpUHL9hHJ67tznh/pHU0NGj4WDWH0muf+CKiD&amp;sa=re_dqa_generate" \t "https://www.baidu.com/_self" </w:instrText>
      </w:r>
      <w:r>
        <w:rPr>
          <w:rFonts w:hint="default"/>
          <w:lang w:val="en-US" w:eastAsia="zh-CN"/>
        </w:rPr>
        <w:fldChar w:fldCharType="separate"/>
      </w:r>
      <w:r>
        <w:rPr>
          <w:rFonts w:hint="default"/>
          <w:lang w:val="en-US" w:eastAsia="zh-CN"/>
        </w:rPr>
        <w:t>交流电</w:t>
      </w:r>
      <w:r>
        <w:rPr>
          <w:rFonts w:hint="default"/>
          <w:lang w:val="en-US" w:eastAsia="zh-CN"/>
        </w:rPr>
        <w:fldChar w:fldCharType="end"/>
      </w:r>
      <w:r>
        <w:rPr>
          <w:rFonts w:hint="default"/>
          <w:lang w:val="en-US" w:eastAsia="zh-CN"/>
        </w:rPr>
        <w:t>的频率，即</w:t>
      </w:r>
      <w:r>
        <w:rPr>
          <w:rFonts w:hint="default"/>
          <w:highlight w:val="yellow"/>
          <w:lang w:val="en-US" w:eastAsia="zh-CN"/>
        </w:rPr>
        <w:t>交流电的方向每秒钟改变50次</w:t>
      </w:r>
      <w:r>
        <w:rPr>
          <w:rFonts w:hint="default"/>
          <w:lang w:val="en-US" w:eastAsia="zh-CN"/>
        </w:rPr>
        <w:t>‌。具体来说，发电机的转子每秒钟转过50圈，导致电流每秒钟来回变化50次，方向改变100次。我国电网目前的交流供电频率就是50HZ。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50HZ交流电的应用及其优缺点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50HZ交流电广泛应用于家庭、工业和商业领域。其优点包括：</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lang w:val="en-US" w:eastAsia="zh-CN"/>
        </w:rPr>
      </w:pPr>
      <w:r>
        <w:rPr>
          <w:rFonts w:hint="default"/>
          <w:lang w:val="en-US" w:eastAsia="zh-CN"/>
        </w:rPr>
        <w:t>‌方便改变电压等级‌：交流电可以方便地通过变压器进行电压变换，适用于远距离输电。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灭弧装置‌：交流电有电流过零点，可以利用这个小电流时间点通过灭弧装置切断线路电流，而直流电没有这个过零点，难以切断。然而，交流电也存在一些缺点，如对人体耐受直流电的时间要长于交流电，可能导致心室震颤等问题。</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drawing>
          <wp:inline distT="0" distB="0" distL="114300" distR="114300">
            <wp:extent cx="6639560" cy="3985895"/>
            <wp:effectExtent l="0" t="0" r="8890" b="14605"/>
            <wp:docPr id="400" name="图片 400" descr="交流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交流电"/>
                    <pic:cNvPicPr>
                      <a:picLocks noChangeAspect="1"/>
                    </pic:cNvPicPr>
                  </pic:nvPicPr>
                  <pic:blipFill>
                    <a:blip r:embed="rId431"/>
                    <a:stretch>
                      <a:fillRect/>
                    </a:stretch>
                  </pic:blipFill>
                  <pic:spPr>
                    <a:xfrm>
                      <a:off x="0" y="0"/>
                      <a:ext cx="6639560" cy="398589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lang w:val="en-US" w:eastAsia="zh-CN"/>
        </w:rPr>
      </w:pPr>
      <w:r>
        <w:rPr>
          <w:rFonts w:hint="eastAsia"/>
          <w:lang w:val="en-US" w:eastAsia="zh-CN"/>
        </w:rPr>
        <w:t>类比，特斯拉线圈的电压频率：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w:t>
      </w:r>
      <w:r>
        <w:rPr>
          <w:rFonts w:hint="default"/>
          <w:lang w:val="en-US" w:eastAsia="zh-CN"/>
        </w:rPr>
        <w:fldChar w:fldCharType="begin"/>
      </w:r>
      <w:r>
        <w:rPr>
          <w:rFonts w:hint="default"/>
          <w:lang w:val="en-US" w:eastAsia="zh-CN"/>
        </w:rPr>
        <w:instrText xml:space="preserve"> HYPERLINK "https://www.baidu.com/s?sa=re_dqa_generate&amp;wd=%E7%89%B9%E6%96%AF%E6%8B%89%E7%BA%BF%E5%9C%88&amp;rsv_pq=9c0e7ac10d065e89&amp;oq=%E7%89%B9%E6%96%AF%E6%8B%89%E7%BA%BF%E5%9C%88%E7%9A%84%E7%94%B5%E5%8E%8B%E9%A2%91%E7%8E%87&amp;rsv_t=991fgTAf/HuAGFyBqHpnj+vbCtozSEHdQpOnd0kCJNrq+hXUH/WhkOgAkXV7r/V3ji4g&amp;tn=baiduhome_pg&amp;ie=utf-8" \t "https://www.baidu.com/_blank" </w:instrText>
      </w:r>
      <w:r>
        <w:rPr>
          <w:rFonts w:hint="default"/>
          <w:lang w:val="en-US" w:eastAsia="zh-CN"/>
        </w:rPr>
        <w:fldChar w:fldCharType="separate"/>
      </w:r>
      <w:r>
        <w:rPr>
          <w:rFonts w:hint="default"/>
          <w:lang w:val="en-US" w:eastAsia="zh-CN"/>
        </w:rPr>
        <w:t>特斯拉线圈</w:t>
      </w:r>
      <w:r>
        <w:rPr>
          <w:rFonts w:hint="default"/>
          <w:lang w:val="en-US" w:eastAsia="zh-CN"/>
        </w:rPr>
        <w:fldChar w:fldCharType="end"/>
      </w:r>
      <w:r>
        <w:rPr>
          <w:rFonts w:hint="default"/>
          <w:lang w:val="en-US" w:eastAsia="zh-CN"/>
        </w:rPr>
        <w:t>的电压频率</w:t>
      </w:r>
      <w:r>
        <w:rPr>
          <w:rFonts w:hint="default"/>
          <w:highlight w:val="yellow"/>
          <w:lang w:val="en-US" w:eastAsia="zh-CN"/>
        </w:rPr>
        <w:t>通常在几百千赫兹到1.5兆赫兹之间</w:t>
      </w:r>
      <w:r>
        <w:rPr>
          <w:rFonts w:hint="default"/>
          <w:lang w:val="en-US" w:eastAsia="zh-CN"/>
        </w:rPr>
        <w:t>。‌ 特斯拉线圈是一种高频率的变压器，通过</w:t>
      </w:r>
      <w:r>
        <w:rPr>
          <w:rFonts w:hint="default"/>
          <w:lang w:val="en-US" w:eastAsia="zh-CN"/>
        </w:rPr>
        <w:fldChar w:fldCharType="begin"/>
      </w:r>
      <w:r>
        <w:rPr>
          <w:rFonts w:hint="default"/>
          <w:lang w:val="en-US" w:eastAsia="zh-CN"/>
        </w:rPr>
        <w:instrText xml:space="preserve"> HYPERLINK "https://www.baidu.com/s?sa=re_dqa_generate&amp;wd=%E7%94%B5%E7%A3%81%E6%84%9F%E5%BA%94&amp;rsv_pq=9c0e7ac10d065e89&amp;oq=%E7%89%B9%E6%96%AF%E6%8B%89%E7%BA%BF%E5%9C%88%E7%9A%84%E7%94%B5%E5%8E%8B%E9%A2%91%E7%8E%87&amp;rsv_t=991fgTAf/HuAGFyBqHpnj+vbCtozSEHdQpOnd0kCJNrq+hXUH/WhkOgAkXV7r/V3ji4g&amp;tn=baiduhome_pg&amp;ie=utf-8" \t "https://www.baidu.com/_blank" </w:instrText>
      </w:r>
      <w:r>
        <w:rPr>
          <w:rFonts w:hint="default"/>
          <w:lang w:val="en-US" w:eastAsia="zh-CN"/>
        </w:rPr>
        <w:fldChar w:fldCharType="separate"/>
      </w:r>
      <w:r>
        <w:rPr>
          <w:rFonts w:hint="default"/>
          <w:lang w:val="en-US" w:eastAsia="zh-CN"/>
        </w:rPr>
        <w:t>电磁感应</w:t>
      </w:r>
      <w:r>
        <w:rPr>
          <w:rFonts w:hint="default"/>
          <w:lang w:val="en-US" w:eastAsia="zh-CN"/>
        </w:rPr>
        <w:fldChar w:fldCharType="end"/>
      </w:r>
      <w:r>
        <w:rPr>
          <w:rFonts w:hint="default"/>
          <w:lang w:val="en-US" w:eastAsia="zh-CN"/>
        </w:rPr>
        <w:t>和</w:t>
      </w:r>
      <w:r>
        <w:rPr>
          <w:rFonts w:hint="default"/>
          <w:lang w:val="en-US" w:eastAsia="zh-CN"/>
        </w:rPr>
        <w:fldChar w:fldCharType="begin"/>
      </w:r>
      <w:r>
        <w:rPr>
          <w:rFonts w:hint="default"/>
          <w:lang w:val="en-US" w:eastAsia="zh-CN"/>
        </w:rPr>
        <w:instrText xml:space="preserve"> HYPERLINK "https://www.baidu.com/s?sa=re_dqa_generate&amp;wd=%E5%85%B1%E6%8C%AF%E7%8E%B0%E8%B1%A1&amp;rsv_pq=9c0e7ac10d065e89&amp;oq=%E7%89%B9%E6%96%AF%E6%8B%89%E7%BA%BF%E5%9C%88%E7%9A%84%E7%94%B5%E5%8E%8B%E9%A2%91%E7%8E%87&amp;rsv_t=991fgTAf/HuAGFyBqHpnj+vbCtozSEHdQpOnd0kCJNrq+hXUH/WhkOgAkXV7r/V3ji4g&amp;tn=baiduhome_pg&amp;ie=utf-8" \t "https://www.baidu.com/_blank" </w:instrText>
      </w:r>
      <w:r>
        <w:rPr>
          <w:rFonts w:hint="default"/>
          <w:lang w:val="en-US" w:eastAsia="zh-CN"/>
        </w:rPr>
        <w:fldChar w:fldCharType="separate"/>
      </w:r>
      <w:r>
        <w:rPr>
          <w:rFonts w:hint="default"/>
          <w:lang w:val="en-US" w:eastAsia="zh-CN"/>
        </w:rPr>
        <w:t>共振现象</w:t>
      </w:r>
      <w:r>
        <w:rPr>
          <w:rFonts w:hint="default"/>
          <w:lang w:val="en-US" w:eastAsia="zh-CN"/>
        </w:rPr>
        <w:fldChar w:fldCharType="end"/>
      </w:r>
      <w:r>
        <w:rPr>
          <w:rFonts w:hint="default"/>
          <w:lang w:val="en-US" w:eastAsia="zh-CN"/>
        </w:rPr>
        <w:t>将普通电压升压至数千伏甚至更高，从而实现无线输电或进行相关的电磁实验‌。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r>
        <w:rPr>
          <w:rFonts w:hint="default"/>
          <w:lang w:val="en-US" w:eastAsia="zh-CN"/>
        </w:rPr>
        <w:t>特斯拉线圈的电压频率范围较广，通常在几百千赫兹到1.5兆赫兹之间。这种高频率的特点使得特斯拉线圈能够产生超高电压但电流非常小，因此不会对人体产生危险。特斯拉线圈的工作原理基于</w:t>
      </w:r>
      <w:r>
        <w:rPr>
          <w:rFonts w:hint="default"/>
          <w:lang w:val="en-US" w:eastAsia="zh-CN"/>
        </w:rPr>
        <w:fldChar w:fldCharType="begin"/>
      </w:r>
      <w:r>
        <w:rPr>
          <w:rFonts w:hint="default"/>
          <w:lang w:val="en-US" w:eastAsia="zh-CN"/>
        </w:rPr>
        <w:instrText xml:space="preserve"> HYPERLINK "https://www.baidu.com/s?sa=re_dqa_generate&amp;wd=%E5%8F%98%E5%8E%8B%E5%99%A8%E5%8E%9F%E7%90%86&amp;rsv_pq=9c0e7ac10d065e89&amp;oq=%E7%89%B9%E6%96%AF%E6%8B%89%E7%BA%BF%E5%9C%88%E7%9A%84%E7%94%B5%E5%8E%8B%E9%A2%91%E7%8E%87&amp;rsv_t=991fgTAf/HuAGFyBqHpnj+vbCtozSEHdQpOnd0kCJNrq+hXUH/WhkOgAkXV7r/V3ji4g&amp;tn=baiduhome_pg&amp;ie=utf-8" \t "https://www.baidu.com/_blank" </w:instrText>
      </w:r>
      <w:r>
        <w:rPr>
          <w:rFonts w:hint="default"/>
          <w:lang w:val="en-US" w:eastAsia="zh-CN"/>
        </w:rPr>
        <w:fldChar w:fldCharType="separate"/>
      </w:r>
      <w:r>
        <w:rPr>
          <w:rFonts w:hint="default"/>
          <w:lang w:val="en-US" w:eastAsia="zh-CN"/>
        </w:rPr>
        <w:t>变压器原理</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www.baidu.com/s?sa=re_dqa_generate&amp;wd=%E7%94%B5%E6%84%9F%E6%8C%AF%E8%8D%A1%E5%8E%9F%E7%90%86&amp;rsv_pq=9c0e7ac10d065e89&amp;oq=%E7%89%B9%E6%96%AF%E6%8B%89%E7%BA%BF%E5%9C%88%E7%9A%84%E7%94%B5%E5%8E%8B%E9%A2%91%E7%8E%87&amp;rsv_t=991fgTAf/HuAGFyBqHpnj+vbCtozSEHdQpOnd0kCJNrq+hXUH/WhkOgAkXV7r/V3ji4g&amp;tn=baiduhome_pg&amp;ie=utf-8" \t "https://www.baidu.com/_blank" </w:instrText>
      </w:r>
      <w:r>
        <w:rPr>
          <w:rFonts w:hint="default"/>
          <w:lang w:val="en-US" w:eastAsia="zh-CN"/>
        </w:rPr>
        <w:fldChar w:fldCharType="separate"/>
      </w:r>
      <w:r>
        <w:rPr>
          <w:rFonts w:hint="default"/>
          <w:lang w:val="en-US" w:eastAsia="zh-CN"/>
        </w:rPr>
        <w:t>电感振荡原理</w:t>
      </w:r>
      <w:r>
        <w:rPr>
          <w:rFonts w:hint="default"/>
          <w:lang w:val="en-US" w:eastAsia="zh-CN"/>
        </w:rPr>
        <w:fldChar w:fldCharType="end"/>
      </w:r>
      <w:r>
        <w:rPr>
          <w:rFonts w:hint="default"/>
          <w:lang w:val="en-US" w:eastAsia="zh-CN"/>
        </w:rPr>
        <w:t>和能量传递原理，通过初级和次级线圈的耦合实现能量的传递和放电‌。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highlight w:val="yellow"/>
          <w:lang w:val="en-US" w:eastAsia="zh-CN"/>
        </w:rPr>
      </w:pPr>
      <w:r>
        <w:rPr>
          <w:rFonts w:hint="eastAsia"/>
          <w:highlight w:val="yellow"/>
          <w:lang w:val="en-US" w:eastAsia="zh-CN"/>
        </w:rPr>
        <w:t>恒定直流电频率和波形：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lang w:val="en-US" w:eastAsia="zh-CN"/>
        </w:rPr>
      </w:pPr>
      <w:r>
        <w:rPr>
          <w:rFonts w:hint="eastAsia"/>
          <w:lang w:val="en-US" w:eastAsia="zh-CN"/>
        </w:rPr>
        <w:t>频率为零或者看成无穷大，波形为平滑直线。</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lang w:val="en-US" w:eastAsia="zh-CN"/>
        </w:rPr>
      </w:pPr>
      <w:r>
        <w:rPr>
          <w:rFonts w:hint="eastAsia"/>
          <w:lang w:val="en-US" w:eastAsia="zh-CN"/>
        </w:rPr>
        <w:drawing>
          <wp:inline distT="0" distB="0" distL="114300" distR="114300">
            <wp:extent cx="4762500" cy="2228850"/>
            <wp:effectExtent l="0" t="0" r="0" b="0"/>
            <wp:docPr id="407" name="图片 407" descr="de216855e558c18b0cb3625d971374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de216855e558c18b0cb3625d9713741b"/>
                    <pic:cNvPicPr>
                      <a:picLocks noChangeAspect="1"/>
                    </pic:cNvPicPr>
                  </pic:nvPicPr>
                  <pic:blipFill>
                    <a:blip r:embed="rId432"/>
                    <a:stretch>
                      <a:fillRect/>
                    </a:stretch>
                  </pic:blipFill>
                  <pic:spPr>
                    <a:xfrm>
                      <a:off x="0" y="0"/>
                      <a:ext cx="4762500" cy="222885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highlight w:val="yellow"/>
          <w:lang w:val="en-US" w:eastAsia="zh-CN"/>
        </w:rPr>
      </w:pPr>
      <w:r>
        <w:rPr>
          <w:rFonts w:hint="eastAsia"/>
          <w:highlight w:val="yellow"/>
          <w:lang w:val="en-US" w:eastAsia="zh-CN"/>
        </w:rPr>
        <w:t>倍压电路的脉冲直流电频率和波形：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sz w:val="21"/>
          <w:szCs w:val="21"/>
          <w:shd w:val="clear" w:fill="FFFFFF"/>
        </w:rPr>
        <w:t>‌</w:t>
      </w:r>
      <w:r>
        <w:rPr>
          <w:rStyle w:val="10"/>
          <w:rFonts w:hint="default" w:ascii="Arial" w:hAnsi="Arial" w:eastAsia="Arial" w:cs="Arial"/>
          <w:i w:val="0"/>
          <w:iCs w:val="0"/>
          <w:caps w:val="0"/>
          <w:spacing w:val="0"/>
          <w:sz w:val="21"/>
          <w:szCs w:val="21"/>
          <w:u w:val="none"/>
          <w:shd w:val="clear" w:fill="FFFFFF"/>
        </w:rPr>
        <w:fldChar w:fldCharType="begin"/>
      </w:r>
      <w:r>
        <w:rPr>
          <w:rStyle w:val="10"/>
          <w:rFonts w:hint="default" w:ascii="Arial" w:hAnsi="Arial" w:eastAsia="Arial" w:cs="Arial"/>
          <w:i w:val="0"/>
          <w:iCs w:val="0"/>
          <w:caps w:val="0"/>
          <w:spacing w:val="0"/>
          <w:sz w:val="21"/>
          <w:szCs w:val="21"/>
          <w:u w:val="none"/>
          <w:shd w:val="clear" w:fill="FFFFFF"/>
        </w:rPr>
        <w:instrText xml:space="preserve"> HYPERLINK "https://www.baidu.com/s?sa=re_dqa_generate&amp;wd=%E5%80%8D%E5%8E%8B%E7%94%B5%E8%B7%AF&amp;rsv_pq=cc3e7214004610ce&amp;oq=%E5%80%8D%E5%8E%8B%E7%94%B5%E8%B7%AF%E8%84%89%E5%86%B2%E7%9B%B4%E6%B5%81%E7%94%B5%E9%A2%91%E7%8E%87%E5%92%8C%E6%B3%A2%E5%BD%A2&amp;rsv_t=0578XOeqInyKJ/33kZSongwv2BmsrCkR4ylfl5f7hnVr4Wgbh7u2QqD3UWA&amp;tn=baidu&amp;ie=utf-8" \t "https://www.baidu.com/_blank" </w:instrText>
      </w:r>
      <w:r>
        <w:rPr>
          <w:rStyle w:val="10"/>
          <w:rFonts w:hint="default" w:ascii="Arial" w:hAnsi="Arial" w:eastAsia="Arial" w:cs="Arial"/>
          <w:i w:val="0"/>
          <w:iCs w:val="0"/>
          <w:caps w:val="0"/>
          <w:spacing w:val="0"/>
          <w:sz w:val="21"/>
          <w:szCs w:val="21"/>
          <w:u w:val="none"/>
          <w:shd w:val="clear" w:fill="FFFFFF"/>
        </w:rPr>
        <w:fldChar w:fldCharType="separate"/>
      </w:r>
      <w:r>
        <w:rPr>
          <w:rStyle w:val="12"/>
          <w:rFonts w:hint="default" w:ascii="Arial" w:hAnsi="Arial" w:eastAsia="Arial" w:cs="Arial"/>
          <w:i w:val="0"/>
          <w:iCs w:val="0"/>
          <w:caps w:val="0"/>
          <w:spacing w:val="0"/>
          <w:sz w:val="21"/>
          <w:szCs w:val="21"/>
          <w:u w:val="none"/>
          <w:shd w:val="clear" w:fill="FFFFFF"/>
        </w:rPr>
        <w:t>倍压电路</w:t>
      </w:r>
      <w:r>
        <w:rPr>
          <w:rStyle w:val="10"/>
          <w:rFonts w:hint="default" w:ascii="Arial" w:hAnsi="Arial" w:eastAsia="Arial" w:cs="Arial"/>
          <w:i w:val="0"/>
          <w:iCs w:val="0"/>
          <w:caps w:val="0"/>
          <w:spacing w:val="0"/>
          <w:sz w:val="21"/>
          <w:szCs w:val="21"/>
          <w:u w:val="none"/>
          <w:shd w:val="clear" w:fill="FFFFFF"/>
        </w:rPr>
        <w:fldChar w:fldCharType="end"/>
      </w:r>
      <w:r>
        <w:rPr>
          <w:rStyle w:val="10"/>
          <w:rFonts w:hint="default" w:ascii="Arial" w:hAnsi="Arial" w:eastAsia="Arial" w:cs="Arial"/>
          <w:i w:val="0"/>
          <w:iCs w:val="0"/>
          <w:caps w:val="0"/>
          <w:color w:val="333333"/>
          <w:spacing w:val="0"/>
          <w:sz w:val="21"/>
          <w:szCs w:val="21"/>
          <w:shd w:val="clear" w:fill="FFFFFF"/>
        </w:rPr>
        <w:t>产生的脉冲直流电频率和波形取决于输入电压的频率和电路设计。</w:t>
      </w:r>
      <w:r>
        <w:rPr>
          <w:rFonts w:hint="default" w:ascii="Arial" w:hAnsi="Arial" w:eastAsia="Arial" w:cs="Arial"/>
          <w:i w:val="0"/>
          <w:iCs w:val="0"/>
          <w:caps w:val="0"/>
          <w:color w:val="333333"/>
          <w:spacing w:val="0"/>
          <w:sz w:val="21"/>
          <w:szCs w:val="21"/>
          <w:shd w:val="clear" w:fill="FFFFFF"/>
        </w:rPr>
        <w:t>‌ 在</w:t>
      </w:r>
      <w:r>
        <w:rPr>
          <w:rFonts w:hint="default" w:ascii="Arial" w:hAnsi="Arial" w:eastAsia="Arial" w:cs="Arial"/>
          <w:i w:val="0"/>
          <w:iCs w:val="0"/>
          <w:caps w:val="0"/>
          <w:color w:val="333333"/>
          <w:spacing w:val="0"/>
          <w:sz w:val="21"/>
          <w:szCs w:val="21"/>
          <w:highlight w:val="yellow"/>
          <w:shd w:val="clear" w:fill="FFFFFF"/>
        </w:rPr>
        <w:t>高频</w:t>
      </w:r>
      <w:r>
        <w:rPr>
          <w:rFonts w:hint="default" w:ascii="Arial" w:hAnsi="Arial" w:eastAsia="Arial" w:cs="Arial"/>
          <w:i w:val="0"/>
          <w:iCs w:val="0"/>
          <w:caps w:val="0"/>
          <w:color w:val="333333"/>
          <w:spacing w:val="0"/>
          <w:sz w:val="21"/>
          <w:szCs w:val="21"/>
          <w:shd w:val="clear" w:fill="FFFFFF"/>
        </w:rPr>
        <w:t>情况下，电容还没有完全放电就再次充电，导致电压差近似等于峰值，波形类似于锯齿波‌。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sz w:val="21"/>
          <w:szCs w:val="21"/>
          <w:shd w:val="clear" w:fill="FFFFFF"/>
        </w:rPr>
        <w:t>倍压电路的工作原理基于电感和电容的存储能量特性。通过周期性地开关电路元件，如二极管、晶体管或功率场效应晶体管，实现电压转换。这种周期性的开关操作导致电感与电容之间的能量交换，最终将输入电压转换成所需的输出电压。倍压电路利用反峰电压较高的二极管和耐压较高的电容组成，通过整流和导引作用，将电压分别贮存到各自的电容上，然后把它们按极性相加串接起来，输出高于输入电压的高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390" w:lineRule="atLeast"/>
        <w:ind w:left="0" w:right="0" w:firstLine="0"/>
        <w:rPr>
          <w:rFonts w:hint="default" w:ascii="Arial" w:hAnsi="Arial" w:eastAsia="Arial" w:cs="Arial"/>
          <w:i w:val="0"/>
          <w:iCs w:val="0"/>
          <w:caps w:val="0"/>
          <w:color w:val="333333"/>
          <w:spacing w:val="0"/>
          <w:sz w:val="21"/>
          <w:szCs w:val="21"/>
        </w:rPr>
      </w:pPr>
      <w:r>
        <w:rPr>
          <w:rFonts w:hint="default" w:ascii="Arial" w:hAnsi="Arial" w:eastAsia="Arial" w:cs="Arial"/>
          <w:i w:val="0"/>
          <w:iCs w:val="0"/>
          <w:caps w:val="0"/>
          <w:color w:val="333333"/>
          <w:spacing w:val="0"/>
          <w:sz w:val="21"/>
          <w:szCs w:val="21"/>
          <w:shd w:val="clear" w:fill="FFFFFF"/>
        </w:rPr>
        <w:t>具体来说，</w:t>
      </w:r>
      <w:r>
        <w:rPr>
          <w:rFonts w:hint="default" w:ascii="Arial" w:hAnsi="Arial" w:eastAsia="Arial" w:cs="Arial"/>
          <w:i w:val="0"/>
          <w:iCs w:val="0"/>
          <w:caps w:val="0"/>
          <w:color w:val="333333"/>
          <w:spacing w:val="0"/>
          <w:sz w:val="21"/>
          <w:szCs w:val="21"/>
          <w:highlight w:val="yellow"/>
          <w:shd w:val="clear" w:fill="FFFFFF"/>
        </w:rPr>
        <w:t>倍压电路的输出频率与输入电压的频率相同</w:t>
      </w:r>
      <w:r>
        <w:rPr>
          <w:rFonts w:hint="default" w:ascii="Arial" w:hAnsi="Arial" w:eastAsia="Arial" w:cs="Arial"/>
          <w:i w:val="0"/>
          <w:iCs w:val="0"/>
          <w:caps w:val="0"/>
          <w:color w:val="333333"/>
          <w:spacing w:val="0"/>
          <w:sz w:val="21"/>
          <w:szCs w:val="21"/>
          <w:shd w:val="clear" w:fill="FFFFFF"/>
        </w:rPr>
        <w:t>。例如，如果输入电压是50Hz的正弦波，那么倍压电路输出的脉冲直流电频率也是50Hz，但波形会因电容的充放电过程而呈现锯齿波形状‌。这种波形类似于锯齿波，因为在高频情况下，电容还没有完全放电就再次充电，导致电压差近似等于峰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highlight w:val="yellow"/>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35750" cy="6847205"/>
            <wp:effectExtent l="0" t="0" r="12700" b="10795"/>
            <wp:docPr id="408" name="图片 408" descr="脉冲直流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脉冲直流电"/>
                    <pic:cNvPicPr>
                      <a:picLocks noChangeAspect="1"/>
                    </pic:cNvPicPr>
                  </pic:nvPicPr>
                  <pic:blipFill>
                    <a:blip r:embed="rId433"/>
                    <a:stretch>
                      <a:fillRect/>
                    </a:stretch>
                  </pic:blipFill>
                  <pic:spPr>
                    <a:xfrm>
                      <a:off x="0" y="0"/>
                      <a:ext cx="6635750" cy="684720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真正把电路搞起，还需要电子专业知识。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电子从0开始</w:t>
      </w:r>
      <w:r>
        <w:rPr>
          <w:rFonts w:hint="default" w:ascii="Arial" w:hAnsi="Arial" w:eastAsia="Segoe UI" w:cs="Arial"/>
          <w:i w:val="0"/>
          <w:iCs w:val="0"/>
          <w:caps w:val="0"/>
          <w:color w:val="05073B"/>
          <w:spacing w:val="0"/>
          <w:sz w:val="22"/>
          <w:szCs w:val="22"/>
          <w:highlight w:val="yellow"/>
          <w:lang w:val="en-US" w:eastAsia="zh-CN"/>
        </w:rPr>
        <w:t>→</w:t>
      </w:r>
      <w:r>
        <w:rPr>
          <w:rFonts w:hint="eastAsia" w:ascii="Arial" w:hAnsi="Arial" w:eastAsia="Segoe UI" w:cs="Arial"/>
          <w:i w:val="0"/>
          <w:iCs w:val="0"/>
          <w:caps w:val="0"/>
          <w:color w:val="05073B"/>
          <w:spacing w:val="0"/>
          <w:sz w:val="22"/>
          <w:szCs w:val="22"/>
          <w:highlight w:val="yellow"/>
          <w:lang w:val="en-US" w:eastAsia="zh-CN"/>
        </w:rPr>
        <w:t>仿真电路</w:t>
      </w:r>
      <w:r>
        <w:rPr>
          <w:rFonts w:hint="default" w:ascii="Arial" w:hAnsi="Arial" w:eastAsia="Segoe UI" w:cs="Arial"/>
          <w:i w:val="0"/>
          <w:iCs w:val="0"/>
          <w:caps w:val="0"/>
          <w:color w:val="05073B"/>
          <w:spacing w:val="0"/>
          <w:sz w:val="22"/>
          <w:szCs w:val="22"/>
          <w:highlight w:val="yellow"/>
          <w:lang w:val="en-US" w:eastAsia="zh-CN"/>
        </w:rPr>
        <w:t>→</w:t>
      </w:r>
      <w:r>
        <w:rPr>
          <w:rFonts w:hint="eastAsia" w:ascii="Segoe UI" w:hAnsi="Segoe UI" w:eastAsia="Segoe UI" w:cs="Segoe UI"/>
          <w:i w:val="0"/>
          <w:iCs w:val="0"/>
          <w:caps w:val="0"/>
          <w:color w:val="05073B"/>
          <w:spacing w:val="0"/>
          <w:sz w:val="22"/>
          <w:szCs w:val="22"/>
          <w:highlight w:val="yellow"/>
          <w:lang w:val="en-US" w:eastAsia="zh-CN"/>
        </w:rPr>
        <w:t>单片机开发【画电路图，打板等】</w:t>
      </w:r>
      <w:r>
        <w:rPr>
          <w:rFonts w:hint="default" w:ascii="Arial" w:hAnsi="Arial" w:eastAsia="Segoe UI" w:cs="Arial"/>
          <w:i w:val="0"/>
          <w:iCs w:val="0"/>
          <w:caps w:val="0"/>
          <w:color w:val="05073B"/>
          <w:spacing w:val="0"/>
          <w:sz w:val="22"/>
          <w:szCs w:val="22"/>
          <w:highlight w:val="yellow"/>
          <w:lang w:val="en-US" w:eastAsia="zh-CN"/>
        </w:rPr>
        <w:t>→</w:t>
      </w:r>
      <w:r>
        <w:rPr>
          <w:rFonts w:hint="eastAsia" w:ascii="Arial" w:hAnsi="Arial" w:eastAsia="Segoe UI" w:cs="Arial"/>
          <w:i w:val="0"/>
          <w:iCs w:val="0"/>
          <w:caps w:val="0"/>
          <w:color w:val="05073B"/>
          <w:spacing w:val="0"/>
          <w:sz w:val="22"/>
          <w:szCs w:val="22"/>
          <w:highlight w:val="yellow"/>
          <w:lang w:val="en-US" w:eastAsia="zh-CN"/>
        </w:rPr>
        <w:t>硬件编程</w:t>
      </w:r>
      <w:r>
        <w:rPr>
          <w:rFonts w:hint="default" w:ascii="Arial" w:hAnsi="Arial" w:eastAsia="Segoe UI" w:cs="Arial"/>
          <w:i w:val="0"/>
          <w:iCs w:val="0"/>
          <w:caps w:val="0"/>
          <w:color w:val="05073B"/>
          <w:spacing w:val="0"/>
          <w:sz w:val="22"/>
          <w:szCs w:val="22"/>
          <w:highlight w:val="yellow"/>
          <w:lang w:val="en-US" w:eastAsia="zh-CN"/>
        </w:rPr>
        <w:t>→</w:t>
      </w:r>
      <w:r>
        <w:rPr>
          <w:rFonts w:hint="eastAsia" w:ascii="Arial" w:hAnsi="Arial" w:eastAsia="Segoe UI" w:cs="Arial"/>
          <w:i w:val="0"/>
          <w:iCs w:val="0"/>
          <w:caps w:val="0"/>
          <w:color w:val="05073B"/>
          <w:spacing w:val="0"/>
          <w:sz w:val="22"/>
          <w:szCs w:val="22"/>
          <w:highlight w:val="yellow"/>
          <w:lang w:val="en-US" w:eastAsia="zh-CN"/>
        </w:rPr>
        <w:t>软件编程</w:t>
      </w:r>
      <w:r>
        <w:rPr>
          <w:rFonts w:hint="default" w:ascii="Arial" w:hAnsi="Arial" w:eastAsia="Segoe UI" w:cs="Arial"/>
          <w:i w:val="0"/>
          <w:iCs w:val="0"/>
          <w:caps w:val="0"/>
          <w:color w:val="05073B"/>
          <w:spacing w:val="0"/>
          <w:sz w:val="22"/>
          <w:szCs w:val="22"/>
          <w:highlight w:val="yellow"/>
          <w:lang w:val="en-US" w:eastAsia="zh-CN"/>
        </w:rPr>
        <w:t>→</w:t>
      </w:r>
      <w:r>
        <w:rPr>
          <w:rFonts w:hint="eastAsia" w:ascii="Arial" w:hAnsi="Arial" w:eastAsia="Segoe UI" w:cs="Arial"/>
          <w:i w:val="0"/>
          <w:iCs w:val="0"/>
          <w:caps w:val="0"/>
          <w:color w:val="05073B"/>
          <w:spacing w:val="0"/>
          <w:sz w:val="22"/>
          <w:szCs w:val="22"/>
          <w:highlight w:val="yellow"/>
          <w:lang w:val="en-US" w:eastAsia="zh-CN"/>
        </w:rPr>
        <w:t>调试。</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yellow"/>
          <w:lang w:val="en-US" w:eastAsia="zh-CN"/>
        </w:rPr>
      </w:pPr>
      <w:r>
        <w:rPr>
          <w:rFonts w:hint="eastAsia"/>
          <w:color w:val="auto"/>
          <w:highlight w:val="yellow"/>
          <w:lang w:val="en-US" w:eastAsia="zh-CN"/>
        </w:rPr>
        <w:t>人工场，飞碟技术制造指90度-第三十二版</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r>
        <w:rPr>
          <w:rFonts w:hint="eastAsia" w:ascii="Arial" w:hAnsi="Arial" w:eastAsia="Segoe UI" w:cs="Arial"/>
          <w:i w:val="0"/>
          <w:iCs w:val="0"/>
          <w:caps w:val="0"/>
          <w:color w:val="05073B"/>
          <w:spacing w:val="0"/>
          <w:sz w:val="22"/>
          <w:szCs w:val="22"/>
          <w:highlight w:val="none"/>
          <w:lang w:val="en-US" w:eastAsia="zh-CN"/>
        </w:rPr>
        <w:t>下面就是测试功率，做出选择：</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default" w:ascii="Arial" w:hAnsi="Arial" w:eastAsia="Segoe UI" w:cs="Arial"/>
          <w:i w:val="0"/>
          <w:iCs w:val="0"/>
          <w:caps w:val="0"/>
          <w:color w:val="05073B"/>
          <w:spacing w:val="0"/>
          <w:sz w:val="22"/>
          <w:szCs w:val="22"/>
          <w:highlight w:val="none"/>
          <w:lang w:val="en-US" w:eastAsia="zh-CN"/>
        </w:rPr>
        <w:drawing>
          <wp:inline distT="0" distB="0" distL="114300" distR="114300">
            <wp:extent cx="6604000" cy="4953000"/>
            <wp:effectExtent l="0" t="0" r="6350" b="0"/>
            <wp:docPr id="422" name="图片 422" descr="IMG_20241006_10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IMG_20241006_104606"/>
                    <pic:cNvPicPr>
                      <a:picLocks noChangeAspect="1"/>
                    </pic:cNvPicPr>
                  </pic:nvPicPr>
                  <pic:blipFill>
                    <a:blip r:embed="rId434"/>
                    <a:stretch>
                      <a:fillRect/>
                    </a:stretch>
                  </pic:blipFill>
                  <pic:spPr>
                    <a:xfrm>
                      <a:off x="0" y="0"/>
                      <a:ext cx="6604000" cy="4953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r>
        <w:rPr>
          <w:rFonts w:hint="eastAsia" w:ascii="Arial" w:hAnsi="Arial" w:eastAsia="Segoe UI" w:cs="Arial"/>
          <w:i w:val="0"/>
          <w:iCs w:val="0"/>
          <w:caps w:val="0"/>
          <w:color w:val="05073B"/>
          <w:spacing w:val="0"/>
          <w:sz w:val="22"/>
          <w:szCs w:val="22"/>
          <w:highlight w:val="none"/>
          <w:lang w:val="en-US" w:eastAsia="zh-CN"/>
        </w:rPr>
        <w:t>设备上面已经介绍过了，这里直接写功率把，直接交流电拉弧</w:t>
      </w:r>
      <w:r>
        <w:rPr>
          <w:rFonts w:hint="eastAsia" w:ascii="Arial" w:hAnsi="Arial" w:eastAsia="Segoe UI" w:cs="Arial"/>
          <w:i w:val="0"/>
          <w:iCs w:val="0"/>
          <w:caps w:val="0"/>
          <w:color w:val="05073B"/>
          <w:spacing w:val="0"/>
          <w:sz w:val="22"/>
          <w:szCs w:val="22"/>
          <w:highlight w:val="yellow"/>
          <w:lang w:val="en-US" w:eastAsia="zh-CN"/>
        </w:rPr>
        <w:t>370瓦左右</w:t>
      </w:r>
      <w:r>
        <w:rPr>
          <w:rFonts w:hint="eastAsia" w:ascii="Arial" w:hAnsi="Arial" w:eastAsia="Segoe UI" w:cs="Arial"/>
          <w:i w:val="0"/>
          <w:iCs w:val="0"/>
          <w:caps w:val="0"/>
          <w:color w:val="05073B"/>
          <w:spacing w:val="0"/>
          <w:sz w:val="22"/>
          <w:szCs w:val="22"/>
          <w:highlight w:val="none"/>
          <w:lang w:val="en-US" w:eastAsia="zh-CN"/>
        </w:rPr>
        <w:t>，待机9瓦左右，对，你没看错，</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default" w:ascii="Arial" w:hAnsi="Arial" w:eastAsia="Segoe UI" w:cs="Arial"/>
          <w:i w:val="0"/>
          <w:iCs w:val="0"/>
          <w:caps w:val="0"/>
          <w:color w:val="05073B"/>
          <w:spacing w:val="0"/>
          <w:sz w:val="22"/>
          <w:szCs w:val="22"/>
          <w:highlight w:val="none"/>
          <w:lang w:val="en-US" w:eastAsia="zh-CN"/>
        </w:rPr>
        <w:drawing>
          <wp:inline distT="0" distB="0" distL="114300" distR="114300">
            <wp:extent cx="6638290" cy="3734435"/>
            <wp:effectExtent l="0" t="0" r="10160" b="18415"/>
            <wp:docPr id="423" name="图片 423" descr="VID_20241007_120009[00_00_03][20241009-22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VID_20241007_120009[00_00_03][20241009-225524]"/>
                    <pic:cNvPicPr>
                      <a:picLocks noChangeAspect="1"/>
                    </pic:cNvPicPr>
                  </pic:nvPicPr>
                  <pic:blipFill>
                    <a:blip r:embed="rId435"/>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r>
        <w:rPr>
          <w:rFonts w:hint="eastAsia" w:ascii="Arial" w:hAnsi="Arial" w:eastAsia="Segoe UI" w:cs="Arial"/>
          <w:i w:val="0"/>
          <w:iCs w:val="0"/>
          <w:caps w:val="0"/>
          <w:color w:val="05073B"/>
          <w:spacing w:val="0"/>
          <w:sz w:val="22"/>
          <w:szCs w:val="22"/>
          <w:highlight w:val="none"/>
          <w:lang w:val="en-US" w:eastAsia="zh-CN"/>
        </w:rPr>
        <w:t>彩色电视机高压包存在好处与坏处，好处就是变压器磁芯中间放置了铜丝，可以</w:t>
      </w:r>
      <w:r>
        <w:rPr>
          <w:rFonts w:hint="eastAsia" w:ascii="Arial" w:hAnsi="Arial" w:eastAsia="Segoe UI" w:cs="Arial"/>
          <w:i w:val="0"/>
          <w:iCs w:val="0"/>
          <w:caps w:val="0"/>
          <w:color w:val="05073B"/>
          <w:spacing w:val="0"/>
          <w:sz w:val="22"/>
          <w:szCs w:val="22"/>
          <w:highlight w:val="yellow"/>
          <w:lang w:val="en-US" w:eastAsia="zh-CN"/>
        </w:rPr>
        <w:t>防止磁饱和</w:t>
      </w:r>
      <w:r>
        <w:rPr>
          <w:rFonts w:hint="eastAsia" w:ascii="Arial" w:hAnsi="Arial" w:eastAsia="Segoe UI" w:cs="Arial"/>
          <w:i w:val="0"/>
          <w:iCs w:val="0"/>
          <w:caps w:val="0"/>
          <w:color w:val="05073B"/>
          <w:spacing w:val="0"/>
          <w:sz w:val="22"/>
          <w:szCs w:val="22"/>
          <w:highlight w:val="none"/>
          <w:lang w:val="en-US" w:eastAsia="zh-CN"/>
        </w:rPr>
        <w:t>，但是呢，实际测量中发现，对于</w:t>
      </w:r>
      <w:r>
        <w:rPr>
          <w:rFonts w:hint="eastAsia" w:ascii="Arial" w:hAnsi="Arial" w:eastAsia="Segoe UI" w:cs="Arial"/>
          <w:i w:val="0"/>
          <w:iCs w:val="0"/>
          <w:caps w:val="0"/>
          <w:color w:val="05073B"/>
          <w:spacing w:val="0"/>
          <w:sz w:val="22"/>
          <w:szCs w:val="22"/>
          <w:highlight w:val="yellow"/>
          <w:lang w:val="en-US" w:eastAsia="zh-CN"/>
        </w:rPr>
        <w:t>功率的损耗</w:t>
      </w:r>
      <w:r>
        <w:rPr>
          <w:rFonts w:hint="eastAsia" w:ascii="Arial" w:hAnsi="Arial" w:eastAsia="Segoe UI" w:cs="Arial"/>
          <w:i w:val="0"/>
          <w:iCs w:val="0"/>
          <w:caps w:val="0"/>
          <w:color w:val="05073B"/>
          <w:spacing w:val="0"/>
          <w:sz w:val="22"/>
          <w:szCs w:val="22"/>
          <w:highlight w:val="none"/>
          <w:lang w:val="en-US" w:eastAsia="zh-CN"/>
        </w:rPr>
        <w:t>很大，这就是坏处。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r>
        <w:rPr>
          <w:rFonts w:hint="eastAsia" w:ascii="Arial" w:hAnsi="Arial" w:eastAsia="Segoe UI" w:cs="Arial"/>
          <w:i w:val="0"/>
          <w:iCs w:val="0"/>
          <w:caps w:val="0"/>
          <w:color w:val="05073B"/>
          <w:spacing w:val="0"/>
          <w:sz w:val="22"/>
          <w:szCs w:val="22"/>
          <w:highlight w:val="none"/>
          <w:lang w:val="en-US" w:eastAsia="zh-CN"/>
        </w:rPr>
        <w:t>下面图可以看出问题，30伏到6伏，损失了24伏，另一变压器可以达到28伏。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r>
        <w:rPr>
          <w:rFonts w:hint="eastAsia" w:ascii="Arial" w:hAnsi="Arial" w:eastAsia="Segoe UI" w:cs="Arial"/>
          <w:i w:val="0"/>
          <w:iCs w:val="0"/>
          <w:caps w:val="0"/>
          <w:color w:val="05073B"/>
          <w:spacing w:val="0"/>
          <w:sz w:val="22"/>
          <w:szCs w:val="22"/>
          <w:highlight w:val="none"/>
          <w:lang w:val="en-US" w:eastAsia="zh-CN"/>
        </w:rPr>
        <w:t>所以，实验需要匹配相关功率变压器。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eastAsia" w:ascii="Arial" w:hAnsi="Arial" w:eastAsia="Segoe UI" w:cs="Arial"/>
          <w:i w:val="0"/>
          <w:iCs w:val="0"/>
          <w:caps w:val="0"/>
          <w:color w:val="05073B"/>
          <w:spacing w:val="0"/>
          <w:sz w:val="22"/>
          <w:szCs w:val="22"/>
          <w:highlight w:val="none"/>
          <w:lang w:val="en-US" w:eastAsia="zh-CN"/>
        </w:rPr>
        <w:t>【经典两管ZVS输入电压12伏到30伏，据说电流可以15安培，功率450瓦，用的好的话可以替代之前买的3500瓦ZVS，也就是</w:t>
      </w:r>
      <w:r>
        <w:rPr>
          <w:rFonts w:hint="eastAsia" w:ascii="Arial" w:hAnsi="Arial" w:eastAsia="Segoe UI" w:cs="Arial"/>
          <w:i w:val="0"/>
          <w:iCs w:val="0"/>
          <w:caps w:val="0"/>
          <w:color w:val="05073B"/>
          <w:spacing w:val="0"/>
          <w:sz w:val="22"/>
          <w:szCs w:val="22"/>
          <w:highlight w:val="yellow"/>
          <w:lang w:val="en-US" w:eastAsia="zh-CN"/>
        </w:rPr>
        <w:t>省钱</w:t>
      </w:r>
      <w:r>
        <w:rPr>
          <w:rFonts w:hint="eastAsia" w:ascii="Arial" w:hAnsi="Arial" w:eastAsia="Segoe UI" w:cs="Arial"/>
          <w:i w:val="0"/>
          <w:iCs w:val="0"/>
          <w:caps w:val="0"/>
          <w:color w:val="05073B"/>
          <w:spacing w:val="0"/>
          <w:sz w:val="22"/>
          <w:szCs w:val="22"/>
          <w:highlight w:val="none"/>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default" w:ascii="Arial" w:hAnsi="Arial" w:eastAsia="Segoe UI" w:cs="Arial"/>
          <w:i w:val="0"/>
          <w:iCs w:val="0"/>
          <w:caps w:val="0"/>
          <w:color w:val="05073B"/>
          <w:spacing w:val="0"/>
          <w:sz w:val="22"/>
          <w:szCs w:val="22"/>
          <w:highlight w:val="none"/>
          <w:lang w:val="en-US" w:eastAsia="zh-CN"/>
        </w:rPr>
        <w:drawing>
          <wp:inline distT="0" distB="0" distL="114300" distR="114300">
            <wp:extent cx="5493385" cy="9765665"/>
            <wp:effectExtent l="0" t="0" r="12065" b="6985"/>
            <wp:docPr id="424" name="图片 424" descr="VID_20241007_115936[00_01_28][20241009-22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VID_20241007_115936[00_01_28][20241009-225933]"/>
                    <pic:cNvPicPr>
                      <a:picLocks noChangeAspect="1"/>
                    </pic:cNvPicPr>
                  </pic:nvPicPr>
                  <pic:blipFill>
                    <a:blip r:embed="rId436"/>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default" w:ascii="Arial" w:hAnsi="Arial" w:eastAsia="Segoe UI" w:cs="Arial"/>
          <w:i w:val="0"/>
          <w:iCs w:val="0"/>
          <w:caps w:val="0"/>
          <w:color w:val="05073B"/>
          <w:spacing w:val="0"/>
          <w:sz w:val="22"/>
          <w:szCs w:val="22"/>
          <w:highlight w:val="none"/>
          <w:lang w:val="en-US" w:eastAsia="zh-CN"/>
        </w:rPr>
        <w:drawing>
          <wp:inline distT="0" distB="0" distL="114300" distR="114300">
            <wp:extent cx="5493385" cy="9765665"/>
            <wp:effectExtent l="0" t="0" r="12065" b="6985"/>
            <wp:docPr id="425" name="图片 425" descr="VID_20241007_115936[00_01_32][20241009-22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VID_20241007_115936[00_01_32][20241009-225940]"/>
                    <pic:cNvPicPr>
                      <a:picLocks noChangeAspect="1"/>
                    </pic:cNvPicPr>
                  </pic:nvPicPr>
                  <pic:blipFill>
                    <a:blip r:embed="rId437"/>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r>
        <w:rPr>
          <w:rFonts w:hint="eastAsia" w:ascii="Arial" w:hAnsi="Arial" w:eastAsia="Segoe UI" w:cs="Arial"/>
          <w:i w:val="0"/>
          <w:iCs w:val="0"/>
          <w:caps w:val="0"/>
          <w:color w:val="05073B"/>
          <w:spacing w:val="0"/>
          <w:sz w:val="22"/>
          <w:szCs w:val="22"/>
          <w:highlight w:val="none"/>
          <w:lang w:val="en-US" w:eastAsia="zh-CN"/>
        </w:rPr>
        <w:t>在测试中，发现倍压电路运行状态并不理想，</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default" w:ascii="Arial" w:hAnsi="Arial" w:eastAsia="Segoe UI" w:cs="Arial"/>
          <w:i w:val="0"/>
          <w:iCs w:val="0"/>
          <w:caps w:val="0"/>
          <w:color w:val="05073B"/>
          <w:spacing w:val="0"/>
          <w:sz w:val="22"/>
          <w:szCs w:val="22"/>
          <w:highlight w:val="none"/>
          <w:lang w:val="en-US" w:eastAsia="zh-CN"/>
        </w:rPr>
        <w:drawing>
          <wp:inline distT="0" distB="0" distL="114300" distR="114300">
            <wp:extent cx="6638290" cy="3734435"/>
            <wp:effectExtent l="0" t="0" r="10160" b="18415"/>
            <wp:docPr id="426" name="图片 426" descr="VID_20241007_163228[00_00_05][20241009-23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VID_20241007_163228[00_00_05][20241009-230523]"/>
                    <pic:cNvPicPr>
                      <a:picLocks noChangeAspect="1"/>
                    </pic:cNvPicPr>
                  </pic:nvPicPr>
                  <pic:blipFill>
                    <a:blip r:embed="rId438"/>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default" w:ascii="Arial" w:hAnsi="Arial" w:eastAsia="Segoe UI" w:cs="Arial"/>
          <w:i w:val="0"/>
          <w:iCs w:val="0"/>
          <w:caps w:val="0"/>
          <w:color w:val="05073B"/>
          <w:spacing w:val="0"/>
          <w:sz w:val="22"/>
          <w:szCs w:val="22"/>
          <w:highlight w:val="none"/>
          <w:lang w:val="en-US" w:eastAsia="zh-CN"/>
        </w:rPr>
        <w:drawing>
          <wp:inline distT="0" distB="0" distL="114300" distR="114300">
            <wp:extent cx="6638290" cy="3734435"/>
            <wp:effectExtent l="0" t="0" r="10160" b="18415"/>
            <wp:docPr id="427" name="图片 427" descr="VID_20241008_125141[00_00_03][20241009-23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VID_20241008_125141[00_00_03][20241009-230729]"/>
                    <pic:cNvPicPr>
                      <a:picLocks noChangeAspect="1"/>
                    </pic:cNvPicPr>
                  </pic:nvPicPr>
                  <pic:blipFill>
                    <a:blip r:embed="rId439"/>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r>
        <w:rPr>
          <w:rFonts w:hint="eastAsia" w:ascii="Arial" w:hAnsi="Arial" w:eastAsia="Segoe UI" w:cs="Arial"/>
          <w:i w:val="0"/>
          <w:iCs w:val="0"/>
          <w:caps w:val="0"/>
          <w:color w:val="05073B"/>
          <w:spacing w:val="0"/>
          <w:sz w:val="22"/>
          <w:szCs w:val="22"/>
          <w:highlight w:val="none"/>
          <w:lang w:val="en-US" w:eastAsia="zh-CN"/>
        </w:rPr>
        <w:t>火花间隙距离需要调整，在脉冲电弧显示出来后，功率会降下来，喷色等离子体时再降，只有短距离时功率最大，也损耗在热量上。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r>
        <w:rPr>
          <w:rFonts w:hint="eastAsia" w:ascii="Arial" w:hAnsi="Arial" w:eastAsia="Segoe UI" w:cs="Arial"/>
          <w:i w:val="0"/>
          <w:iCs w:val="0"/>
          <w:caps w:val="0"/>
          <w:color w:val="05073B"/>
          <w:spacing w:val="0"/>
          <w:sz w:val="22"/>
          <w:szCs w:val="22"/>
          <w:highlight w:val="none"/>
          <w:lang w:val="en-US" w:eastAsia="zh-CN"/>
        </w:rPr>
        <w:drawing>
          <wp:inline distT="0" distB="0" distL="114300" distR="114300">
            <wp:extent cx="6638290" cy="3734435"/>
            <wp:effectExtent l="0" t="0" r="10160" b="18415"/>
            <wp:docPr id="430" name="图片 430" descr="VID_20241008_125141[00_00_28][20241009-23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VID_20241008_125141[00_00_28][20241009-231130]"/>
                    <pic:cNvPicPr>
                      <a:picLocks noChangeAspect="1"/>
                    </pic:cNvPicPr>
                  </pic:nvPicPr>
                  <pic:blipFill>
                    <a:blip r:embed="rId440"/>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default" w:ascii="Arial" w:hAnsi="Arial" w:eastAsia="Segoe UI" w:cs="Arial"/>
          <w:i w:val="0"/>
          <w:iCs w:val="0"/>
          <w:caps w:val="0"/>
          <w:color w:val="05073B"/>
          <w:spacing w:val="0"/>
          <w:sz w:val="22"/>
          <w:szCs w:val="22"/>
          <w:highlight w:val="none"/>
          <w:lang w:val="en-US" w:eastAsia="zh-CN"/>
        </w:rPr>
        <w:drawing>
          <wp:inline distT="0" distB="0" distL="114300" distR="114300">
            <wp:extent cx="6638290" cy="3734435"/>
            <wp:effectExtent l="0" t="0" r="10160" b="18415"/>
            <wp:docPr id="428" name="图片 428" descr="VID_20241008_125141[00_00_31][20241009-23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VID_20241008_125141[00_00_31][20241009-231042]"/>
                    <pic:cNvPicPr>
                      <a:picLocks noChangeAspect="1"/>
                    </pic:cNvPicPr>
                  </pic:nvPicPr>
                  <pic:blipFill>
                    <a:blip r:embed="rId441"/>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default" w:ascii="Arial" w:hAnsi="Arial" w:eastAsia="Segoe UI" w:cs="Arial"/>
          <w:i w:val="0"/>
          <w:iCs w:val="0"/>
          <w:caps w:val="0"/>
          <w:color w:val="05073B"/>
          <w:spacing w:val="0"/>
          <w:sz w:val="22"/>
          <w:szCs w:val="22"/>
          <w:highlight w:val="none"/>
          <w:lang w:val="en-US" w:eastAsia="zh-CN"/>
        </w:rPr>
        <w:drawing>
          <wp:inline distT="0" distB="0" distL="114300" distR="114300">
            <wp:extent cx="6638290" cy="3734435"/>
            <wp:effectExtent l="0" t="0" r="10160" b="18415"/>
            <wp:docPr id="429" name="图片 429" descr="VID_20241008_125141[00_00_33][20241009-23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VID_20241008_125141[00_00_33][20241009-231049]"/>
                    <pic:cNvPicPr>
                      <a:picLocks noChangeAspect="1"/>
                    </pic:cNvPicPr>
                  </pic:nvPicPr>
                  <pic:blipFill>
                    <a:blip r:embed="rId442"/>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Arial" w:hAnsi="Arial" w:eastAsia="Segoe UI" w:cs="Arial"/>
          <w:i w:val="0"/>
          <w:iCs w:val="0"/>
          <w:caps w:val="0"/>
          <w:color w:val="05073B"/>
          <w:spacing w:val="0"/>
          <w:sz w:val="22"/>
          <w:szCs w:val="22"/>
          <w:highlight w:val="none"/>
          <w:lang w:val="en-US" w:eastAsia="zh-CN"/>
        </w:rPr>
      </w:pPr>
      <w:r>
        <w:rPr>
          <w:rFonts w:hint="eastAsia" w:ascii="Arial" w:hAnsi="Arial" w:eastAsia="Segoe UI" w:cs="Arial"/>
          <w:i w:val="0"/>
          <w:iCs w:val="0"/>
          <w:caps w:val="0"/>
          <w:color w:val="05073B"/>
          <w:spacing w:val="0"/>
          <w:sz w:val="22"/>
          <w:szCs w:val="22"/>
          <w:highlight w:val="none"/>
          <w:lang w:val="en-US" w:eastAsia="zh-CN"/>
        </w:rPr>
        <w:t>上面只有整流桥加一个自己制作的电容，功率比7倍压强，但是呢，电压就没这么高了，7倍压可以拉弧到37毫米，而这个拉弧15毫米。</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default" w:ascii="Arial" w:hAnsi="Arial" w:eastAsia="Segoe UI" w:cs="Arial"/>
          <w:i w:val="0"/>
          <w:iCs w:val="0"/>
          <w:caps w:val="0"/>
          <w:color w:val="05073B"/>
          <w:spacing w:val="0"/>
          <w:sz w:val="22"/>
          <w:szCs w:val="22"/>
          <w:highlight w:val="none"/>
          <w:lang w:val="en-US" w:eastAsia="zh-CN"/>
        </w:rPr>
        <w:drawing>
          <wp:inline distT="0" distB="0" distL="114300" distR="114300">
            <wp:extent cx="6638290" cy="3734435"/>
            <wp:effectExtent l="0" t="0" r="10160" b="18415"/>
            <wp:docPr id="431" name="图片 431" descr="VID_20241008_143210[00_01_31][20241009-23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VID_20241008_143210[00_01_31][20241009-231616]"/>
                    <pic:cNvPicPr>
                      <a:picLocks noChangeAspect="1"/>
                    </pic:cNvPicPr>
                  </pic:nvPicPr>
                  <pic:blipFill>
                    <a:blip r:embed="rId443"/>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default" w:ascii="Arial" w:hAnsi="Arial" w:eastAsia="Segoe UI" w:cs="Arial"/>
          <w:i w:val="0"/>
          <w:iCs w:val="0"/>
          <w:caps w:val="0"/>
          <w:color w:val="05073B"/>
          <w:spacing w:val="0"/>
          <w:sz w:val="22"/>
          <w:szCs w:val="22"/>
          <w:highlight w:val="none"/>
          <w:lang w:val="en-US" w:eastAsia="zh-CN"/>
        </w:rPr>
        <w:drawing>
          <wp:inline distT="0" distB="0" distL="114300" distR="114300">
            <wp:extent cx="6638290" cy="3734435"/>
            <wp:effectExtent l="0" t="0" r="10160" b="18415"/>
            <wp:docPr id="432" name="图片 432" descr="VID_20241008_143352[00_00_37][20241009-23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VID_20241008_143352[00_00_37][20241009-231543]"/>
                    <pic:cNvPicPr>
                      <a:picLocks noChangeAspect="1"/>
                    </pic:cNvPicPr>
                  </pic:nvPicPr>
                  <pic:blipFill>
                    <a:blip r:embed="rId444"/>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eastAsia" w:ascii="Arial" w:hAnsi="Arial" w:eastAsia="Segoe UI" w:cs="Arial"/>
          <w:i w:val="0"/>
          <w:iCs w:val="0"/>
          <w:caps w:val="0"/>
          <w:color w:val="05073B"/>
          <w:spacing w:val="0"/>
          <w:sz w:val="22"/>
          <w:szCs w:val="22"/>
          <w:highlight w:val="none"/>
          <w:lang w:val="en-US" w:eastAsia="zh-CN"/>
        </w:rPr>
        <w:t>下面就是痕迹。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r>
        <w:rPr>
          <w:rFonts w:hint="default" w:ascii="Arial" w:hAnsi="Arial" w:eastAsia="Segoe UI" w:cs="Arial"/>
          <w:i w:val="0"/>
          <w:iCs w:val="0"/>
          <w:caps w:val="0"/>
          <w:color w:val="05073B"/>
          <w:spacing w:val="0"/>
          <w:sz w:val="22"/>
          <w:szCs w:val="22"/>
          <w:highlight w:val="none"/>
          <w:lang w:val="en-US" w:eastAsia="zh-CN"/>
        </w:rPr>
        <w:drawing>
          <wp:inline distT="0" distB="0" distL="114300" distR="114300">
            <wp:extent cx="6638290" cy="3734435"/>
            <wp:effectExtent l="0" t="0" r="10160" b="18415"/>
            <wp:docPr id="433" name="图片 433" descr="VID_20241008_154125[00_00_02][20241009-23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VID_20241008_154125[00_00_02][20241009-231816]"/>
                    <pic:cNvPicPr>
                      <a:picLocks noChangeAspect="1"/>
                    </pic:cNvPicPr>
                  </pic:nvPicPr>
                  <pic:blipFill>
                    <a:blip r:embed="rId445"/>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Arial" w:hAnsi="Arial" w:eastAsia="Segoe UI" w:cs="Arial"/>
          <w:i w:val="0"/>
          <w:iCs w:val="0"/>
          <w:caps w:val="0"/>
          <w:color w:val="05073B"/>
          <w:spacing w:val="0"/>
          <w:sz w:val="22"/>
          <w:szCs w:val="22"/>
          <w:highlight w:val="yellow"/>
          <w:lang w:val="en-US" w:eastAsia="zh-CN"/>
        </w:rPr>
      </w:pPr>
      <w:r>
        <w:rPr>
          <w:rFonts w:hint="eastAsia"/>
          <w:color w:val="auto"/>
          <w:highlight w:val="yellow"/>
          <w:lang w:val="en-US" w:eastAsia="zh-CN"/>
        </w:rPr>
        <w:t>人工场，飞碟技术制造指90度-第三十三版</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rPr>
          <w:rFonts w:hint="eastAsia" w:ascii="Segoe UI" w:hAnsi="Segoe UI" w:eastAsia="Segoe UI" w:cs="Segoe UI"/>
          <w:b w:val="0"/>
          <w:bCs w:val="0"/>
          <w:i w:val="0"/>
          <w:iCs w:val="0"/>
          <w:caps w:val="0"/>
          <w:color w:val="05073B"/>
          <w:spacing w:val="0"/>
          <w:kern w:val="0"/>
          <w:sz w:val="22"/>
          <w:szCs w:val="22"/>
          <w:lang w:val="en-US" w:eastAsia="zh-CN" w:bidi="ar"/>
        </w:rPr>
      </w:pPr>
      <w:r>
        <w:rPr>
          <w:rFonts w:hint="eastAsia" w:ascii="Segoe UI" w:hAnsi="Segoe UI" w:eastAsia="Segoe UI" w:cs="Segoe UI"/>
          <w:b w:val="0"/>
          <w:bCs w:val="0"/>
          <w:i w:val="0"/>
          <w:iCs w:val="0"/>
          <w:caps w:val="0"/>
          <w:color w:val="05073B"/>
          <w:spacing w:val="0"/>
          <w:kern w:val="0"/>
          <w:sz w:val="22"/>
          <w:szCs w:val="22"/>
          <w:lang w:val="en-US" w:eastAsia="zh-CN" w:bidi="ar"/>
        </w:rPr>
        <w:t>下面举个例子，</w:t>
      </w:r>
      <w:r>
        <w:rPr>
          <w:rFonts w:hint="default" w:ascii="Segoe UI" w:hAnsi="Segoe UI" w:eastAsia="Segoe UI" w:cs="Segoe UI"/>
          <w:b w:val="0"/>
          <w:bCs w:val="0"/>
          <w:i w:val="0"/>
          <w:iCs w:val="0"/>
          <w:caps w:val="0"/>
          <w:color w:val="05073B"/>
          <w:spacing w:val="0"/>
          <w:kern w:val="0"/>
          <w:sz w:val="22"/>
          <w:szCs w:val="22"/>
          <w:lang w:val="en-US" w:eastAsia="zh-CN" w:bidi="ar"/>
        </w:rPr>
        <w:fldChar w:fldCharType="begin"/>
      </w:r>
      <w:r>
        <w:rPr>
          <w:rFonts w:hint="default" w:ascii="Segoe UI" w:hAnsi="Segoe UI" w:eastAsia="Segoe UI" w:cs="Segoe UI"/>
          <w:b w:val="0"/>
          <w:bCs w:val="0"/>
          <w:i w:val="0"/>
          <w:iCs w:val="0"/>
          <w:caps w:val="0"/>
          <w:color w:val="05073B"/>
          <w:spacing w:val="0"/>
          <w:kern w:val="0"/>
          <w:sz w:val="22"/>
          <w:szCs w:val="22"/>
          <w:lang w:val="en-US" w:eastAsia="zh-CN" w:bidi="ar"/>
        </w:rPr>
        <w:instrText xml:space="preserve"> HYPERLINK "https://blog.csdn.net/weixin_37576915/article/details/104609331" \t "https://www.cnblogs.com/54programer/p/_blank" </w:instrText>
      </w:r>
      <w:r>
        <w:rPr>
          <w:rFonts w:hint="default" w:ascii="Segoe UI" w:hAnsi="Segoe UI" w:eastAsia="Segoe UI" w:cs="Segoe UI"/>
          <w:b w:val="0"/>
          <w:bCs w:val="0"/>
          <w:i w:val="0"/>
          <w:iCs w:val="0"/>
          <w:caps w:val="0"/>
          <w:color w:val="05073B"/>
          <w:spacing w:val="0"/>
          <w:kern w:val="0"/>
          <w:sz w:val="22"/>
          <w:szCs w:val="22"/>
          <w:lang w:val="en-US" w:eastAsia="zh-CN" w:bidi="ar"/>
        </w:rPr>
        <w:fldChar w:fldCharType="separate"/>
      </w:r>
      <w:r>
        <w:rPr>
          <w:rFonts w:hint="default" w:ascii="Segoe UI" w:hAnsi="Segoe UI" w:eastAsia="Segoe UI" w:cs="Segoe UI"/>
          <w:b w:val="0"/>
          <w:bCs w:val="0"/>
          <w:i w:val="0"/>
          <w:iCs w:val="0"/>
          <w:caps w:val="0"/>
          <w:color w:val="05073B"/>
          <w:spacing w:val="0"/>
          <w:kern w:val="0"/>
          <w:sz w:val="22"/>
          <w:szCs w:val="22"/>
          <w:lang w:val="en-US" w:eastAsia="zh-CN" w:bidi="ar"/>
        </w:rPr>
        <w:t>使用Arduino制作多种波形发生器</w:t>
      </w:r>
      <w:r>
        <w:rPr>
          <w:rFonts w:hint="default" w:ascii="Segoe UI" w:hAnsi="Segoe UI" w:eastAsia="Segoe UI" w:cs="Segoe UI"/>
          <w:b w:val="0"/>
          <w:bCs w:val="0"/>
          <w:i w:val="0"/>
          <w:iCs w:val="0"/>
          <w:caps w:val="0"/>
          <w:color w:val="05073B"/>
          <w:spacing w:val="0"/>
          <w:kern w:val="0"/>
          <w:sz w:val="22"/>
          <w:szCs w:val="22"/>
          <w:lang w:val="en-US" w:eastAsia="zh-CN" w:bidi="ar"/>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808080"/>
          <w:spacing w:val="0"/>
          <w:kern w:val="0"/>
          <w:sz w:val="18"/>
          <w:szCs w:val="18"/>
          <w:shd w:val="clear" w:fill="F4F4F4"/>
          <w:vertAlign w:val="baseline"/>
          <w:lang w:val="en-US" w:eastAsia="zh-CN" w:bidi="ar"/>
        </w:rPr>
        <w:t>#include &lt;PWM.h&gt;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808080"/>
          <w:spacing w:val="0"/>
          <w:kern w:val="0"/>
          <w:sz w:val="18"/>
          <w:szCs w:val="18"/>
          <w:shd w:val="clear" w:fill="FFFFFF"/>
          <w:vertAlign w:val="baseline"/>
          <w:lang w:val="en-US" w:eastAsia="zh-CN" w:bidi="ar"/>
        </w:rPr>
        <w:t>#include &lt;LiquidCrystal.h&gt;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const</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int</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rs=14, en=15, d4=10, d5=11, d6=8, d7=7;</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LiquidCrystal lcd(rs, en, 16,d4, d5, d6, d7);</w:t>
      </w:r>
      <w:r>
        <w:rPr>
          <w:rStyle w:val="13"/>
          <w:rFonts w:hint="default" w:ascii="Consolas" w:hAnsi="Consolas" w:eastAsia="Consolas" w:cs="Consolas"/>
          <w:b w:val="0"/>
          <w:bCs w:val="0"/>
          <w:i w:val="0"/>
          <w:iCs w:val="0"/>
          <w:caps w:val="0"/>
          <w:color w:val="008200"/>
          <w:spacing w:val="0"/>
          <w:kern w:val="0"/>
          <w:sz w:val="18"/>
          <w:szCs w:val="18"/>
          <w:shd w:val="clear" w:fill="FFFFFF"/>
          <w:vertAlign w:val="baseline"/>
          <w:lang w:val="en-US" w:eastAsia="zh-CN" w:bidi="ar"/>
        </w:rPr>
        <w:t>//Mention the pin number for LCD 1602 connection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int</w:t>
      </w: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Encoder_OutputA = 18;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int</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Encoder_OutputB = 19;</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int</w:t>
      </w: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Encoder_Switch =17;</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int</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Previous_Output;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int</w:t>
      </w: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multiplier =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double</w:t>
      </w: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angle =0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double</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increment =0.2;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const</w:t>
      </w: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int</w:t>
      </w: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signal_pin = 9;</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const</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int</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Sine_Pin = 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int32_t frequency;</w:t>
      </w:r>
      <w:r>
        <w:rPr>
          <w:rStyle w:val="13"/>
          <w:rFonts w:hint="default" w:ascii="Consolas" w:hAnsi="Consolas" w:eastAsia="Consolas" w:cs="Consolas"/>
          <w:b w:val="0"/>
          <w:bCs w:val="0"/>
          <w:i w:val="0"/>
          <w:iCs w:val="0"/>
          <w:caps w:val="0"/>
          <w:color w:val="008200"/>
          <w:spacing w:val="0"/>
          <w:kern w:val="0"/>
          <w:sz w:val="18"/>
          <w:szCs w:val="18"/>
          <w:shd w:val="clear" w:fill="FFFFFF"/>
          <w:vertAlign w:val="baseline"/>
          <w:lang w:val="en-US" w:eastAsia="zh-CN" w:bidi="ar"/>
        </w:rPr>
        <w:t>//frequency to be 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int32_t lower_level_freq = 1;</w:t>
      </w:r>
      <w:r>
        <w:rPr>
          <w:rStyle w:val="13"/>
          <w:rFonts w:hint="default" w:ascii="Consolas" w:hAnsi="Consolas" w:eastAsia="Consolas" w:cs="Consolas"/>
          <w:b w:val="0"/>
          <w:bCs w:val="0"/>
          <w:i w:val="0"/>
          <w:iCs w:val="0"/>
          <w:caps w:val="0"/>
          <w:color w:val="008200"/>
          <w:spacing w:val="0"/>
          <w:kern w:val="0"/>
          <w:sz w:val="18"/>
          <w:szCs w:val="18"/>
          <w:shd w:val="clear" w:fill="F4F4F4"/>
          <w:vertAlign w:val="baseline"/>
          <w:lang w:val="en-US" w:eastAsia="zh-CN" w:bidi="ar"/>
        </w:rPr>
        <w:t>//lowest possible freq value is 1Hz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int32_t upper_level_freq = 10000;</w:t>
      </w:r>
      <w:r>
        <w:rPr>
          <w:rStyle w:val="13"/>
          <w:rFonts w:hint="default" w:ascii="Consolas" w:hAnsi="Consolas" w:eastAsia="Consolas" w:cs="Consolas"/>
          <w:b w:val="0"/>
          <w:bCs w:val="0"/>
          <w:i w:val="0"/>
          <w:iCs w:val="0"/>
          <w:caps w:val="0"/>
          <w:color w:val="008200"/>
          <w:spacing w:val="0"/>
          <w:kern w:val="0"/>
          <w:sz w:val="18"/>
          <w:szCs w:val="18"/>
          <w:shd w:val="clear" w:fill="FFFFFF"/>
          <w:vertAlign w:val="baseline"/>
          <w:lang w:val="en-US" w:eastAsia="zh-CN" w:bidi="ar"/>
        </w:rPr>
        <w:t>//Maximum possible freq is 100KHz</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void</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setup()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lcd.begin(16,2);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lcd.print(</w:t>
      </w: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"Signal Generator"</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w:t>
      </w:r>
      <w:r>
        <w:rPr>
          <w:rStyle w:val="13"/>
          <w:rFonts w:hint="default" w:ascii="Consolas" w:hAnsi="Consolas" w:eastAsia="Consolas" w:cs="Consolas"/>
          <w:b w:val="0"/>
          <w:bCs w:val="0"/>
          <w:i w:val="0"/>
          <w:iCs w:val="0"/>
          <w:caps w:val="0"/>
          <w:color w:val="008200"/>
          <w:spacing w:val="0"/>
          <w:kern w:val="0"/>
          <w:sz w:val="18"/>
          <w:szCs w:val="18"/>
          <w:shd w:val="clear" w:fill="F4F4F4"/>
          <w:vertAlign w:val="baseline"/>
          <w:lang w:val="en-US" w:eastAsia="zh-CN" w:bidi="ar"/>
        </w:rPr>
        <w:t>//Intro Message line1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lcd.setCursor(0,1);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lcd.print(</w:t>
      </w: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"Circuit digital"</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w:t>
      </w:r>
      <w:r>
        <w:rPr>
          <w:rStyle w:val="13"/>
          <w:rFonts w:hint="default" w:ascii="Consolas" w:hAnsi="Consolas" w:eastAsia="Consolas" w:cs="Consolas"/>
          <w:b w:val="0"/>
          <w:bCs w:val="0"/>
          <w:i w:val="0"/>
          <w:iCs w:val="0"/>
          <w:caps w:val="0"/>
          <w:color w:val="008200"/>
          <w:spacing w:val="0"/>
          <w:kern w:val="0"/>
          <w:sz w:val="18"/>
          <w:szCs w:val="18"/>
          <w:shd w:val="clear" w:fill="F4F4F4"/>
          <w:vertAlign w:val="baseline"/>
          <w:lang w:val="en-US" w:eastAsia="zh-CN" w:bidi="ar"/>
        </w:rPr>
        <w:t>// Message line2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delay(2000);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lcd.clear();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lcd.print(</w:t>
      </w: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"Freq:00000Hz"</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lcd.setCursor(0,1);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lcd.print(</w:t>
      </w: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"Inc. by: 1Hz"</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Serial.begin(9600);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InitTimersSafe();</w:t>
      </w:r>
      <w:r>
        <w:rPr>
          <w:rStyle w:val="13"/>
          <w:rFonts w:hint="default" w:ascii="Consolas" w:hAnsi="Consolas" w:eastAsia="Consolas" w:cs="Consolas"/>
          <w:b w:val="0"/>
          <w:bCs w:val="0"/>
          <w:i w:val="0"/>
          <w:iCs w:val="0"/>
          <w:caps w:val="0"/>
          <w:color w:val="008200"/>
          <w:spacing w:val="0"/>
          <w:kern w:val="0"/>
          <w:sz w:val="18"/>
          <w:szCs w:val="18"/>
          <w:shd w:val="clear" w:fill="FFFFFF"/>
          <w:vertAlign w:val="baseline"/>
          <w:lang w:val="en-US" w:eastAsia="zh-CN" w:bidi="ar"/>
        </w:rPr>
        <w:t>//Initialize timers without disturbing timer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pinMode(Encoder_OutputA,INPUT);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pinMode(Encoder_OutputB,INPUT);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pinMode(Encoder_Switch,INPUT);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Previous_Output=digitalRead(Encoder_OutputA);</w:t>
      </w:r>
      <w:r>
        <w:rPr>
          <w:rStyle w:val="13"/>
          <w:rFonts w:hint="default" w:ascii="Consolas" w:hAnsi="Consolas" w:eastAsia="Consolas" w:cs="Consolas"/>
          <w:b w:val="0"/>
          <w:bCs w:val="0"/>
          <w:i w:val="0"/>
          <w:iCs w:val="0"/>
          <w:caps w:val="0"/>
          <w:color w:val="008200"/>
          <w:spacing w:val="0"/>
          <w:kern w:val="0"/>
          <w:sz w:val="18"/>
          <w:szCs w:val="18"/>
          <w:shd w:val="clear" w:fill="FFFFFF"/>
          <w:vertAlign w:val="baseline"/>
          <w:lang w:val="en-US" w:eastAsia="zh-CN" w:bidi="ar"/>
        </w:rPr>
        <w:t>//Read the inital value of Output 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attachInterrupt(0,generate_sine,CHANGE);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void</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loop()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if</w:t>
      </w: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(digitalRead(Encoder_OutputA)!=Previous_Output)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if</w:t>
      </w: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(digitalRead(Encoder_OutputB)!=Previous_Output)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frequency = frequency + multiplier;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Serial.println(frequency);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SetPinFrequencySafe(signal_pin,frequency);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pwmWriteHR(signal_pin,32768);</w:t>
      </w:r>
      <w:r>
        <w:rPr>
          <w:rStyle w:val="13"/>
          <w:rFonts w:hint="default" w:ascii="Consolas" w:hAnsi="Consolas" w:eastAsia="Consolas" w:cs="Consolas"/>
          <w:b w:val="0"/>
          <w:bCs w:val="0"/>
          <w:i w:val="0"/>
          <w:iCs w:val="0"/>
          <w:caps w:val="0"/>
          <w:color w:val="008200"/>
          <w:spacing w:val="0"/>
          <w:kern w:val="0"/>
          <w:sz w:val="18"/>
          <w:szCs w:val="18"/>
          <w:shd w:val="clear" w:fill="F4F4F4"/>
          <w:vertAlign w:val="baseline"/>
          <w:lang w:val="en-US" w:eastAsia="zh-CN" w:bidi="ar"/>
        </w:rPr>
        <w:t>//Set duty cycle to 50% by default -&gt; for 16-bit 65536/2 = 32768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8200"/>
          <w:spacing w:val="0"/>
          <w:kern w:val="0"/>
          <w:sz w:val="18"/>
          <w:szCs w:val="18"/>
          <w:shd w:val="clear" w:fill="FFFFFF"/>
          <w:vertAlign w:val="baseline"/>
          <w:lang w:val="en-US" w:eastAsia="zh-CN" w:bidi="ar"/>
        </w:rPr>
        <w:t>//  pwmWrite(signal_pin,128);//Set duty 50%(0-255)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lcd.setCursor(0,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lcd.print(</w:t>
      </w: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"Freq:     Hz"</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lcd.setCursor(5,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lcd.print(frequency);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else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frequency = frequency - multiplier;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Serial.println(frequency);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SetPinFrequencySafe(signal_pin,frequency);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pwmWriteHR(signal_pin, 32768);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8200"/>
          <w:spacing w:val="0"/>
          <w:kern w:val="0"/>
          <w:sz w:val="18"/>
          <w:szCs w:val="18"/>
          <w:shd w:val="clear" w:fill="F4F4F4"/>
          <w:vertAlign w:val="baseline"/>
          <w:lang w:val="en-US" w:eastAsia="zh-CN" w:bidi="ar"/>
        </w:rPr>
        <w:t>// pwmWrite(signal_pin,128);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lcd.setCursor(0,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lcd.print(</w:t>
      </w: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"Freq:     Hz"</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lcd.setCursor(5,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lcd.print(frequency);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if</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(digitalRead(Encoder_Switch)==0)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multiplier = multiplier * 10;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if</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(multiplier&gt;1000)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multiplier=1;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Serial.println(multiplier);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lcd.setCursor(0,1);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lcd.print(</w:t>
      </w: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"Cng. by: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lcd.setCursor(8,1);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lcd.print(multiplier);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delay(500);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while</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(digitalRead(Encoder_Switch)==0);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Previous_Output = digitalRead(Encoder_OutputA);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void</w:t>
      </w: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generate_sine()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double</w:t>
      </w: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sineValue = sin(angle);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sineValue *= 255;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FFFFF"/>
          <w:vertAlign w:val="baseline"/>
          <w:lang w:val="en-US" w:eastAsia="zh-CN" w:bidi="ar"/>
        </w:rPr>
        <w:t>int</w:t>
      </w: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plot = map(sineValue, -255, +255, 0, 255);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Serial.println(plot);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analogWrite(Sine_Pin,plot);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angle += increment;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Fonts w:hint="default" w:ascii="Consolas" w:hAnsi="Consolas" w:eastAsia="Consolas" w:cs="Consolas"/>
          <w:i w:val="0"/>
          <w:iCs w:val="0"/>
          <w:caps w:val="0"/>
          <w:color w:val="333333"/>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FF"/>
          <w:spacing w:val="0"/>
          <w:kern w:val="0"/>
          <w:sz w:val="18"/>
          <w:szCs w:val="18"/>
          <w:shd w:val="clear" w:fill="F4F4F4"/>
          <w:vertAlign w:val="baseline"/>
          <w:lang w:val="en-US" w:eastAsia="zh-CN" w:bidi="ar"/>
        </w:rPr>
        <w:t>if</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4F4F4"/>
          <w:vertAlign w:val="baseline"/>
          <w:lang w:val="en-US" w:eastAsia="zh-CN" w:bidi="ar"/>
        </w:rPr>
        <w:t>(angle &gt; 180)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FFFFF"/>
          <w:vertAlign w:val="baseline"/>
          <w:lang w:val="en-US" w:eastAsia="zh-CN" w:bidi="ar"/>
        </w:rPr>
        <w:t>   </w:t>
      </w: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angle =0;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333333"/>
          <w:spacing w:val="0"/>
          <w:kern w:val="0"/>
          <w:sz w:val="18"/>
          <w:szCs w:val="18"/>
          <w:shd w:val="clear" w:fill="F4F4F4"/>
          <w:vertAlign w:val="baseline"/>
          <w:lang w:val="en-US" w:eastAsia="zh-CN" w:bidi="ar"/>
        </w:rPr>
        <w:t>  </w:t>
      </w:r>
      <w:r>
        <w:rPr>
          <w:rFonts w:hint="default" w:ascii="Consolas" w:hAnsi="Consolas" w:eastAsia="Consolas" w:cs="Consolas"/>
          <w:i w:val="0"/>
          <w:iCs w:val="0"/>
          <w:caps w:val="0"/>
          <w:color w:val="333333"/>
          <w:spacing w:val="0"/>
          <w:kern w:val="0"/>
          <w:sz w:val="18"/>
          <w:szCs w:val="18"/>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iCs w:val="0"/>
          <w:caps w:val="0"/>
          <w:color w:val="333333"/>
          <w:spacing w:val="0"/>
          <w:sz w:val="18"/>
          <w:szCs w:val="18"/>
        </w:rPr>
      </w:pPr>
      <w:r>
        <w:rPr>
          <w:rStyle w:val="13"/>
          <w:rFonts w:hint="default" w:ascii="Consolas" w:hAnsi="Consolas" w:eastAsia="Consolas" w:cs="Consolas"/>
          <w:b w:val="0"/>
          <w:bCs w:val="0"/>
          <w:i w:val="0"/>
          <w:iCs w:val="0"/>
          <w:caps w:val="0"/>
          <w:color w:val="000000"/>
          <w:spacing w:val="0"/>
          <w:kern w:val="0"/>
          <w:sz w:val="18"/>
          <w:szCs w:val="18"/>
          <w:shd w:val="clear" w:fill="FFFFFF"/>
          <w:vertAlign w:val="baseline"/>
          <w:lang w:val="en-US" w:eastAsia="zh-CN" w:bidi="ar"/>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您提供的代码是一个用于生成正弦波信号的Arduino程序，结合了LCD显示、编码器输入和PWM输出。不过，有几个问题和潜在的改进点需要注意：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360" w:leftChars="0" w:right="0" w:rightChars="0"/>
        <w:rPr>
          <w:rFonts w:ascii="PingFang-SC-Regular" w:hAnsi="PingFang-SC-Regular" w:eastAsia="PingFang-SC-Regular" w:cs="PingFang-SC-Regular"/>
          <w:sz w:val="22"/>
          <w:szCs w:val="22"/>
        </w:rPr>
      </w:pPr>
      <w:r>
        <w:rPr>
          <w:rStyle w:val="10"/>
          <w:rFonts w:hint="eastAsia" w:ascii="Segoe UI" w:hAnsi="Segoe UI" w:eastAsia="宋体" w:cs="Segoe UI"/>
          <w:b/>
          <w:bCs/>
          <w:i w:val="0"/>
          <w:iCs w:val="0"/>
          <w:caps w:val="0"/>
          <w:color w:val="05073B"/>
          <w:spacing w:val="0"/>
          <w:sz w:val="22"/>
          <w:szCs w:val="22"/>
          <w:lang w:val="en-US" w:eastAsia="zh-CN"/>
        </w:rPr>
        <w:t>1.</w:t>
      </w:r>
      <w:r>
        <w:rPr>
          <w:rStyle w:val="10"/>
          <w:rFonts w:hint="default" w:ascii="Segoe UI" w:hAnsi="Segoe UI" w:eastAsia="Segoe UI" w:cs="Segoe UI"/>
          <w:b/>
          <w:bCs/>
          <w:i w:val="0"/>
          <w:iCs w:val="0"/>
          <w:caps w:val="0"/>
          <w:color w:val="05073B"/>
          <w:spacing w:val="0"/>
          <w:sz w:val="22"/>
          <w:szCs w:val="22"/>
        </w:rPr>
        <w:t>缺少库和函数定义</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Style w:val="13"/>
          <w:rFonts w:ascii="Consolas" w:hAnsi="Consolas" w:eastAsia="Consolas" w:cs="Consolas"/>
          <w:i w:val="0"/>
          <w:iCs w:val="0"/>
          <w:caps w:val="0"/>
          <w:color w:val="05073B"/>
          <w:spacing w:val="0"/>
          <w:sz w:val="19"/>
          <w:szCs w:val="19"/>
        </w:rPr>
        <w:t>PWM.h</w:t>
      </w:r>
      <w:r>
        <w:rPr>
          <w:rFonts w:hint="default" w:ascii="PingFang-SC-Regular" w:hAnsi="PingFang-SC-Regular" w:eastAsia="PingFang-SC-Regular" w:cs="PingFang-SC-Regular"/>
          <w:i w:val="0"/>
          <w:iCs w:val="0"/>
          <w:caps w:val="0"/>
          <w:color w:val="05073B"/>
          <w:spacing w:val="0"/>
          <w:sz w:val="22"/>
          <w:szCs w:val="22"/>
        </w:rPr>
        <w:t> 和 </w:t>
      </w:r>
      <w:r>
        <w:rPr>
          <w:rStyle w:val="13"/>
          <w:rFonts w:hint="default" w:ascii="Consolas" w:hAnsi="Consolas" w:eastAsia="Consolas" w:cs="Consolas"/>
          <w:i w:val="0"/>
          <w:iCs w:val="0"/>
          <w:caps w:val="0"/>
          <w:color w:val="05073B"/>
          <w:spacing w:val="0"/>
          <w:sz w:val="19"/>
          <w:szCs w:val="19"/>
        </w:rPr>
        <w:t>InitTimersSafe()</w:t>
      </w:r>
      <w:r>
        <w:rPr>
          <w:rFonts w:hint="default" w:ascii="PingFang-SC-Regular" w:hAnsi="PingFang-SC-Regular" w:eastAsia="PingFang-SC-Regular" w:cs="PingFang-SC-Regular"/>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SetPinFrequencySafe()</w:t>
      </w:r>
      <w:r>
        <w:rPr>
          <w:rFonts w:hint="default" w:ascii="PingFang-SC-Regular" w:hAnsi="PingFang-SC-Regular" w:eastAsia="PingFang-SC-Regular" w:cs="PingFang-SC-Regular"/>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pwmWriteHR()</w:t>
      </w:r>
      <w:r>
        <w:rPr>
          <w:rFonts w:hint="default" w:ascii="PingFang-SC-Regular" w:hAnsi="PingFang-SC-Regular" w:eastAsia="PingFang-SC-Regular" w:cs="PingFang-SC-Regular"/>
          <w:i w:val="0"/>
          <w:iCs w:val="0"/>
          <w:caps w:val="0"/>
          <w:color w:val="05073B"/>
          <w:spacing w:val="0"/>
          <w:sz w:val="22"/>
          <w:szCs w:val="22"/>
        </w:rPr>
        <w:t> 这些函数和库在标准的Arduino环境中并不存在。这些可能是特定硬件平台（如Arduino Due或Teensy）或自定义库的一部分。请确保您使用的硬件支持这些功能，并且已经正确安装了所有必要的库。</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如果是在标准的Arduino Uno或类似的板上运行，您需要使用其他方法来生成PWM信号和调整频率，比如使用</w:t>
      </w:r>
      <w:r>
        <w:rPr>
          <w:rStyle w:val="13"/>
          <w:rFonts w:hint="default" w:ascii="Consolas" w:hAnsi="Consolas" w:eastAsia="Consolas" w:cs="Consolas"/>
          <w:i w:val="0"/>
          <w:iCs w:val="0"/>
          <w:caps w:val="0"/>
          <w:color w:val="05073B"/>
          <w:spacing w:val="0"/>
          <w:sz w:val="19"/>
          <w:szCs w:val="19"/>
        </w:rPr>
        <w:t>analogWrite()</w:t>
      </w:r>
      <w:r>
        <w:rPr>
          <w:rFonts w:hint="default" w:ascii="PingFang-SC-Regular" w:hAnsi="PingFang-SC-Regular" w:eastAsia="PingFang-SC-Regular" w:cs="PingFang-SC-Regular"/>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TimerOne</w:t>
      </w:r>
      <w:r>
        <w:rPr>
          <w:rFonts w:hint="default" w:ascii="PingFang-SC-Regular" w:hAnsi="PingFang-SC-Regular" w:eastAsia="PingFang-SC-Regular" w:cs="PingFang-SC-Regular"/>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TimerTwo</w:t>
      </w:r>
      <w:r>
        <w:rPr>
          <w:rFonts w:hint="default" w:ascii="PingFang-SC-Regular" w:hAnsi="PingFang-SC-Regular" w:eastAsia="PingFang-SC-Regular" w:cs="PingFang-SC-Regular"/>
          <w:i w:val="0"/>
          <w:iCs w:val="0"/>
          <w:caps w:val="0"/>
          <w:color w:val="05073B"/>
          <w:spacing w:val="0"/>
          <w:sz w:val="22"/>
          <w:szCs w:val="22"/>
        </w:rPr>
        <w:t>库等。</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Style w:val="10"/>
          <w:rFonts w:hint="eastAsia" w:ascii="Segoe UI" w:hAnsi="Segoe UI" w:eastAsia="宋体" w:cs="Segoe UI"/>
          <w:b/>
          <w:bCs/>
          <w:i w:val="0"/>
          <w:iCs w:val="0"/>
          <w:caps w:val="0"/>
          <w:color w:val="05073B"/>
          <w:spacing w:val="0"/>
          <w:sz w:val="22"/>
          <w:szCs w:val="22"/>
          <w:lang w:val="en-US" w:eastAsia="zh-CN"/>
        </w:rPr>
        <w:t>2.</w:t>
      </w:r>
      <w:r>
        <w:rPr>
          <w:rStyle w:val="10"/>
          <w:rFonts w:hint="default" w:ascii="Segoe UI" w:hAnsi="Segoe UI" w:eastAsia="Segoe UI" w:cs="Segoe UI"/>
          <w:b/>
          <w:bCs/>
          <w:i w:val="0"/>
          <w:iCs w:val="0"/>
          <w:caps w:val="0"/>
          <w:color w:val="05073B"/>
          <w:spacing w:val="0"/>
          <w:sz w:val="22"/>
          <w:szCs w:val="22"/>
        </w:rPr>
        <w:t>编码器处理</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编码器的处理逻辑基本正确，但可能需要根据实际硬件调整。特别是，当同时检测到A和B信号的边沿时，如何确定旋转方向可能依赖于具体硬件的电气特性。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您的代码在改变频率时使用了</w:t>
      </w:r>
      <w:r>
        <w:rPr>
          <w:rStyle w:val="13"/>
          <w:rFonts w:hint="default" w:ascii="Consolas" w:hAnsi="Consolas" w:eastAsia="Consolas" w:cs="Consolas"/>
          <w:i w:val="0"/>
          <w:iCs w:val="0"/>
          <w:caps w:val="0"/>
          <w:color w:val="05073B"/>
          <w:spacing w:val="0"/>
          <w:sz w:val="19"/>
          <w:szCs w:val="19"/>
        </w:rPr>
        <w:t>multiplier</w:t>
      </w:r>
      <w:r>
        <w:rPr>
          <w:rFonts w:hint="default" w:ascii="PingFang-SC-Regular" w:hAnsi="PingFang-SC-Regular" w:eastAsia="PingFang-SC-Regular" w:cs="PingFang-SC-Regular"/>
          <w:i w:val="0"/>
          <w:iCs w:val="0"/>
          <w:caps w:val="0"/>
          <w:color w:val="05073B"/>
          <w:spacing w:val="0"/>
          <w:sz w:val="22"/>
          <w:szCs w:val="22"/>
        </w:rPr>
        <w:t>变量，这允许用户通过按下编码器开关来切换增量。这是一个很好的功能，但请确保</w:t>
      </w:r>
      <w:r>
        <w:rPr>
          <w:rStyle w:val="13"/>
          <w:rFonts w:hint="default" w:ascii="Consolas" w:hAnsi="Consolas" w:eastAsia="Consolas" w:cs="Consolas"/>
          <w:i w:val="0"/>
          <w:iCs w:val="0"/>
          <w:caps w:val="0"/>
          <w:color w:val="05073B"/>
          <w:spacing w:val="0"/>
          <w:sz w:val="19"/>
          <w:szCs w:val="19"/>
        </w:rPr>
        <w:t>multiplier</w:t>
      </w:r>
      <w:r>
        <w:rPr>
          <w:rFonts w:hint="default" w:ascii="PingFang-SC-Regular" w:hAnsi="PingFang-SC-Regular" w:eastAsia="PingFang-SC-Regular" w:cs="PingFang-SC-Regular"/>
          <w:i w:val="0"/>
          <w:iCs w:val="0"/>
          <w:caps w:val="0"/>
          <w:color w:val="05073B"/>
          <w:spacing w:val="0"/>
          <w:sz w:val="22"/>
          <w:szCs w:val="22"/>
        </w:rPr>
        <w:t>的初始值、最大值和重置逻辑符合您的需求。</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Style w:val="10"/>
          <w:rFonts w:hint="eastAsia" w:ascii="Segoe UI" w:hAnsi="Segoe UI" w:eastAsia="宋体" w:cs="Segoe UI"/>
          <w:b/>
          <w:bCs/>
          <w:i w:val="0"/>
          <w:iCs w:val="0"/>
          <w:caps w:val="0"/>
          <w:color w:val="05073B"/>
          <w:spacing w:val="0"/>
          <w:sz w:val="22"/>
          <w:szCs w:val="22"/>
          <w:lang w:val="en-US" w:eastAsia="zh-CN"/>
        </w:rPr>
        <w:t>3.</w:t>
      </w:r>
      <w:r>
        <w:rPr>
          <w:rStyle w:val="10"/>
          <w:rFonts w:hint="default" w:ascii="Segoe UI" w:hAnsi="Segoe UI" w:eastAsia="Segoe UI" w:cs="Segoe UI"/>
          <w:b/>
          <w:bCs/>
          <w:i w:val="0"/>
          <w:iCs w:val="0"/>
          <w:caps w:val="0"/>
          <w:color w:val="05073B"/>
          <w:spacing w:val="0"/>
          <w:sz w:val="22"/>
          <w:szCs w:val="22"/>
        </w:rPr>
        <w:t>正弦波生成</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generate_sine()</w:t>
      </w:r>
      <w:r>
        <w:rPr>
          <w:rFonts w:hint="default" w:ascii="PingFang-SC-Regular" w:hAnsi="PingFang-SC-Regular" w:eastAsia="PingFang-SC-Regular" w:cs="PingFang-SC-Regular"/>
          <w:i w:val="0"/>
          <w:iCs w:val="0"/>
          <w:caps w:val="0"/>
          <w:color w:val="05073B"/>
          <w:spacing w:val="0"/>
          <w:sz w:val="22"/>
          <w:szCs w:val="22"/>
        </w:rPr>
        <w:t>函数试图通过计算正弦值并映射到PWM输出来生成正弦波。但是，这种方法通常不适用于实时应用，因为它依赖于中断服务程序（ISR）中的复杂数学运算。</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对于实时正弦波生成，更常见的方法是使用预计算的查找表（LUT）或硬件支持的DAC（数模转换器）。在ISR中仅执行查找和输出操作，这样可以避免计算延迟。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Style w:val="10"/>
          <w:rFonts w:hint="eastAsia" w:ascii="Segoe UI" w:hAnsi="Segoe UI" w:eastAsia="宋体" w:cs="Segoe UI"/>
          <w:b/>
          <w:bCs/>
          <w:i w:val="0"/>
          <w:iCs w:val="0"/>
          <w:caps w:val="0"/>
          <w:color w:val="05073B"/>
          <w:spacing w:val="0"/>
          <w:sz w:val="22"/>
          <w:szCs w:val="22"/>
          <w:lang w:val="en-US" w:eastAsia="zh-CN"/>
        </w:rPr>
        <w:t>4.</w:t>
      </w:r>
      <w:r>
        <w:rPr>
          <w:rStyle w:val="10"/>
          <w:rFonts w:hint="default" w:ascii="Segoe UI" w:hAnsi="Segoe UI" w:eastAsia="Segoe UI" w:cs="Segoe UI"/>
          <w:b/>
          <w:bCs/>
          <w:i w:val="0"/>
          <w:iCs w:val="0"/>
          <w:caps w:val="0"/>
          <w:color w:val="05073B"/>
          <w:spacing w:val="0"/>
          <w:sz w:val="22"/>
          <w:szCs w:val="22"/>
        </w:rPr>
        <w:t>LCD显示和频率更新</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LCD显示频率的更新应该与编码器输入同步，但您的代码在更新LCD之前立即改变了频率，这可能导致显示和实际输出之间的不一致。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更新LCD时，您应该确保在打印频率之前填充足够的空格，以避免数字在显示时重叠。例如，使用</w:t>
      </w:r>
      <w:r>
        <w:rPr>
          <w:rStyle w:val="13"/>
          <w:rFonts w:hint="default" w:ascii="Consolas" w:hAnsi="Consolas" w:eastAsia="Consolas" w:cs="Consolas"/>
          <w:i w:val="0"/>
          <w:iCs w:val="0"/>
          <w:caps w:val="0"/>
          <w:color w:val="05073B"/>
          <w:spacing w:val="0"/>
          <w:sz w:val="19"/>
          <w:szCs w:val="19"/>
        </w:rPr>
        <w:t>"Freq: %05dHz"</w:t>
      </w:r>
      <w:r>
        <w:rPr>
          <w:rFonts w:hint="default" w:ascii="PingFang-SC-Regular" w:hAnsi="PingFang-SC-Regular" w:eastAsia="PingFang-SC-Regular" w:cs="PingFang-SC-Regular"/>
          <w:i w:val="0"/>
          <w:iCs w:val="0"/>
          <w:caps w:val="0"/>
          <w:color w:val="05073B"/>
          <w:spacing w:val="0"/>
          <w:sz w:val="22"/>
          <w:szCs w:val="22"/>
        </w:rPr>
        <w:t>格式化字符串。</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Style w:val="10"/>
          <w:rFonts w:hint="eastAsia" w:ascii="Segoe UI" w:hAnsi="Segoe UI" w:eastAsia="宋体" w:cs="Segoe UI"/>
          <w:b/>
          <w:bCs/>
          <w:i w:val="0"/>
          <w:iCs w:val="0"/>
          <w:caps w:val="0"/>
          <w:color w:val="05073B"/>
          <w:spacing w:val="0"/>
          <w:sz w:val="22"/>
          <w:szCs w:val="22"/>
          <w:lang w:val="en-US" w:eastAsia="zh-CN"/>
        </w:rPr>
        <w:t>5.</w:t>
      </w:r>
      <w:r>
        <w:rPr>
          <w:rStyle w:val="10"/>
          <w:rFonts w:hint="default" w:ascii="Segoe UI" w:hAnsi="Segoe UI" w:eastAsia="Segoe UI" w:cs="Segoe UI"/>
          <w:b/>
          <w:bCs/>
          <w:i w:val="0"/>
          <w:iCs w:val="0"/>
          <w:caps w:val="0"/>
          <w:color w:val="05073B"/>
          <w:spacing w:val="0"/>
          <w:sz w:val="22"/>
          <w:szCs w:val="22"/>
        </w:rPr>
        <w:t>角度增量和重置</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angle</w:t>
      </w:r>
      <w:r>
        <w:rPr>
          <w:rFonts w:hint="default" w:ascii="PingFang-SC-Regular" w:hAnsi="PingFang-SC-Regular" w:eastAsia="PingFang-SC-Regular" w:cs="PingFang-SC-Regular"/>
          <w:i w:val="0"/>
          <w:iCs w:val="0"/>
          <w:caps w:val="0"/>
          <w:color w:val="05073B"/>
          <w:spacing w:val="0"/>
          <w:sz w:val="22"/>
          <w:szCs w:val="22"/>
        </w:rPr>
        <w:t>变量在超过180度时重置为0，这可能导致正弦波不完整（只有一个半波）。通常，</w:t>
      </w:r>
      <w:r>
        <w:rPr>
          <w:rStyle w:val="13"/>
          <w:rFonts w:hint="default" w:ascii="Consolas" w:hAnsi="Consolas" w:eastAsia="Consolas" w:cs="Consolas"/>
          <w:i w:val="0"/>
          <w:iCs w:val="0"/>
          <w:caps w:val="0"/>
          <w:color w:val="05073B"/>
          <w:spacing w:val="0"/>
          <w:sz w:val="19"/>
          <w:szCs w:val="19"/>
        </w:rPr>
        <w:t>angle</w:t>
      </w:r>
      <w:r>
        <w:rPr>
          <w:rFonts w:hint="default" w:ascii="PingFang-SC-Regular" w:hAnsi="PingFang-SC-Regular" w:eastAsia="PingFang-SC-Regular" w:cs="PingFang-SC-Regular"/>
          <w:i w:val="0"/>
          <w:iCs w:val="0"/>
          <w:caps w:val="0"/>
          <w:color w:val="05073B"/>
          <w:spacing w:val="0"/>
          <w:sz w:val="22"/>
          <w:szCs w:val="22"/>
        </w:rPr>
        <w:t>应该在</w:t>
      </w:r>
      <w:r>
        <w:rPr>
          <w:rStyle w:val="13"/>
          <w:rFonts w:hint="default" w:ascii="Consolas" w:hAnsi="Consolas" w:eastAsia="Consolas" w:cs="Consolas"/>
          <w:i w:val="0"/>
          <w:iCs w:val="0"/>
          <w:caps w:val="0"/>
          <w:color w:val="05073B"/>
          <w:spacing w:val="0"/>
          <w:sz w:val="19"/>
          <w:szCs w:val="19"/>
        </w:rPr>
        <w:t>0</w:t>
      </w:r>
      <w:r>
        <w:rPr>
          <w:rFonts w:hint="default" w:ascii="PingFang-SC-Regular" w:hAnsi="PingFang-SC-Regular" w:eastAsia="PingFang-SC-Regular" w:cs="PingFang-SC-Regular"/>
          <w:i w:val="0"/>
          <w:iCs w:val="0"/>
          <w:caps w:val="0"/>
          <w:color w:val="05073B"/>
          <w:spacing w:val="0"/>
          <w:sz w:val="22"/>
          <w:szCs w:val="22"/>
        </w:rPr>
        <w:t>到</w:t>
      </w:r>
      <w:r>
        <w:rPr>
          <w:rStyle w:val="13"/>
          <w:rFonts w:hint="default" w:ascii="Consolas" w:hAnsi="Consolas" w:eastAsia="Consolas" w:cs="Consolas"/>
          <w:i w:val="0"/>
          <w:iCs w:val="0"/>
          <w:caps w:val="0"/>
          <w:color w:val="05073B"/>
          <w:spacing w:val="0"/>
          <w:sz w:val="19"/>
          <w:szCs w:val="19"/>
        </w:rPr>
        <w:t>2*PI</w:t>
      </w:r>
      <w:r>
        <w:rPr>
          <w:rFonts w:hint="default" w:ascii="PingFang-SC-Regular" w:hAnsi="PingFang-SC-Regular" w:eastAsia="PingFang-SC-Regular" w:cs="PingFang-SC-Regular"/>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360</w:t>
      </w:r>
      <w:r>
        <w:rPr>
          <w:rFonts w:hint="default" w:ascii="PingFang-SC-Regular" w:hAnsi="PingFang-SC-Regular" w:eastAsia="PingFang-SC-Regular" w:cs="PingFang-SC-Regular"/>
          <w:i w:val="0"/>
          <w:iCs w:val="0"/>
          <w:caps w:val="0"/>
          <w:color w:val="05073B"/>
          <w:spacing w:val="0"/>
          <w:sz w:val="22"/>
          <w:szCs w:val="22"/>
        </w:rPr>
        <w:t>度）之间循环。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Style w:val="10"/>
          <w:rFonts w:hint="eastAsia" w:ascii="Segoe UI" w:hAnsi="Segoe UI" w:eastAsia="宋体" w:cs="Segoe UI"/>
          <w:b/>
          <w:bCs/>
          <w:i w:val="0"/>
          <w:iCs w:val="0"/>
          <w:caps w:val="0"/>
          <w:color w:val="05073B"/>
          <w:spacing w:val="0"/>
          <w:sz w:val="22"/>
          <w:szCs w:val="22"/>
          <w:lang w:val="en-US" w:eastAsia="zh-CN"/>
        </w:rPr>
        <w:t>6.</w:t>
      </w:r>
      <w:r>
        <w:rPr>
          <w:rStyle w:val="10"/>
          <w:rFonts w:hint="default" w:ascii="Segoe UI" w:hAnsi="Segoe UI" w:eastAsia="Segoe UI" w:cs="Segoe UI"/>
          <w:b/>
          <w:bCs/>
          <w:i w:val="0"/>
          <w:iCs w:val="0"/>
          <w:caps w:val="0"/>
          <w:color w:val="05073B"/>
          <w:spacing w:val="0"/>
          <w:sz w:val="22"/>
          <w:szCs w:val="22"/>
        </w:rPr>
        <w:t>代码健壮性</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在处理编码器输入时，添加一些去抖动逻辑可能会提高可靠性。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确保在调整频率时，新频率值不会超出硬件支持的范围。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rPr>
          <w:rFonts w:hint="default" w:ascii="PingFang-SC-Regular" w:hAnsi="PingFang-SC-Regular" w:eastAsia="PingFang-SC-Regular" w:cs="PingFang-SC-Regular"/>
          <w:sz w:val="22"/>
          <w:szCs w:val="22"/>
        </w:rPr>
      </w:pPr>
      <w:r>
        <w:rPr>
          <w:rStyle w:val="10"/>
          <w:rFonts w:hint="eastAsia" w:ascii="Segoe UI" w:hAnsi="Segoe UI" w:eastAsia="宋体" w:cs="Segoe UI"/>
          <w:b/>
          <w:bCs/>
          <w:i w:val="0"/>
          <w:iCs w:val="0"/>
          <w:caps w:val="0"/>
          <w:color w:val="05073B"/>
          <w:spacing w:val="0"/>
          <w:sz w:val="22"/>
          <w:szCs w:val="22"/>
          <w:lang w:val="en-US" w:eastAsia="zh-CN"/>
        </w:rPr>
        <w:t>7.</w:t>
      </w:r>
      <w:r>
        <w:rPr>
          <w:rStyle w:val="10"/>
          <w:rFonts w:hint="default" w:ascii="Segoe UI" w:hAnsi="Segoe UI" w:eastAsia="Segoe UI" w:cs="Segoe UI"/>
          <w:b/>
          <w:bCs/>
          <w:i w:val="0"/>
          <w:iCs w:val="0"/>
          <w:caps w:val="0"/>
          <w:color w:val="05073B"/>
          <w:spacing w:val="0"/>
          <w:sz w:val="22"/>
          <w:szCs w:val="22"/>
        </w:rPr>
        <w:t>硬件兼容性</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510" w:leftChars="0" w:right="0" w:rightChars="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确保您的硬件平台支持您正在使用的所有库和函数。如果使用的是非标准Arduino板，请查阅其文档以获取适当的库和函数。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总结来说，您的代码提供了一个很好的框架，但需要根据您的具体硬件和需求进行一些调整和优化。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rPr>
          <w:rFonts w:hint="eastAsia" w:ascii="Segoe UI" w:hAnsi="Segoe UI" w:eastAsia="Segoe UI" w:cs="Segoe UI"/>
          <w:i w:val="0"/>
          <w:iCs w:val="0"/>
          <w:caps w:val="0"/>
          <w:color w:val="05073B"/>
          <w:spacing w:val="0"/>
          <w:sz w:val="22"/>
          <w:szCs w:val="22"/>
          <w:highlight w:val="yellow"/>
          <w:lang w:val="en-US" w:eastAsia="zh-CN"/>
        </w:rPr>
      </w:pPr>
      <w:r>
        <w:rPr>
          <w:rFonts w:hint="eastAsia"/>
          <w:color w:val="auto"/>
          <w:highlight w:val="yellow"/>
          <w:lang w:val="en-US" w:eastAsia="zh-CN"/>
        </w:rPr>
        <w:t xml:space="preserve">人工场，飞碟技术制造指90度-第三十四版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下面来介绍另一种方法。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使用CNC工控主机，主轴有三根线，分别为U，V，W相。</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03" name="图片 403" descr="VID_20241004_154850[00_00_04][20241004-23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VID_20241004_154850[00_00_04][20241004-235817]"/>
                    <pic:cNvPicPr>
                      <a:picLocks noChangeAspect="1"/>
                    </pic:cNvPicPr>
                  </pic:nvPicPr>
                  <pic:blipFill>
                    <a:blip r:embed="rId446"/>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02" name="图片 402" descr="VID_20241004_154850[00_00_14][20241004-23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VID_20241004_154850[00_00_14][20241004-235646]"/>
                    <pic:cNvPicPr>
                      <a:picLocks noChangeAspect="1"/>
                    </pic:cNvPicPr>
                  </pic:nvPicPr>
                  <pic:blipFill>
                    <a:blip r:embed="rId447"/>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上面参数显示，输出3个引脚，交流电压0-220伏，电流9.6安培，PWM频率0-400HZ，为什么是PWM呢？这是要到软件设置，那里才有显示。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三相可以搞星形或者三角形线圈，加上高频或者低频磁芯，好处就是电脑可以控制，现成的。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软件用mach3.</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04" name="图片 404" descr="VID_20241004_154850[00_00_43][20241005-0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VID_20241004_154850[00_00_43][20241005-000317]"/>
                    <pic:cNvPicPr>
                      <a:picLocks noChangeAspect="1"/>
                    </pic:cNvPicPr>
                  </pic:nvPicPr>
                  <pic:blipFill>
                    <a:blip r:embed="rId448"/>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05" name="图片 405" descr="VID_20241004_154850[00_00_53][20241005-00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VID_20241004_154850[00_00_53][20241005-000349]"/>
                    <pic:cNvPicPr>
                      <a:picLocks noChangeAspect="1"/>
                    </pic:cNvPicPr>
                  </pic:nvPicPr>
                  <pic:blipFill>
                    <a:blip r:embed="rId449"/>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06" name="图片 406" descr="VID_20241004_154850[00_01_05][20241005-00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VID_20241004_154850[00_01_05][20241005-000420]"/>
                    <pic:cNvPicPr>
                      <a:picLocks noChangeAspect="1"/>
                    </pic:cNvPicPr>
                  </pic:nvPicPr>
                  <pic:blipFill>
                    <a:blip r:embed="rId450"/>
                    <a:stretch>
                      <a:fillRect/>
                    </a:stretch>
                  </pic:blipFill>
                  <pic:spPr>
                    <a:xfrm>
                      <a:off x="0" y="0"/>
                      <a:ext cx="5493385" cy="9765665"/>
                    </a:xfrm>
                    <a:prstGeom prst="rect">
                      <a:avLst/>
                    </a:prstGeom>
                  </pic:spPr>
                </pic:pic>
              </a:graphicData>
            </a:graphic>
          </wp:inline>
        </w:drawing>
      </w:r>
    </w:p>
    <w:p>
      <w:pPr>
        <w:rPr>
          <w:rFonts w:hint="eastAsia" w:ascii="Segoe UI" w:hAnsi="Segoe UI" w:eastAsia="Segoe UI" w:cs="Segoe UI"/>
          <w:i w:val="0"/>
          <w:iCs w:val="0"/>
          <w:caps w:val="0"/>
          <w:color w:val="05073B"/>
          <w:spacing w:val="0"/>
          <w:sz w:val="22"/>
          <w:szCs w:val="22"/>
          <w:highlight w:val="yellow"/>
          <w:lang w:val="en-US" w:eastAsia="zh-CN"/>
        </w:rPr>
      </w:pPr>
      <w:r>
        <w:rPr>
          <w:rFonts w:hint="eastAsia"/>
          <w:color w:val="auto"/>
          <w:highlight w:val="yellow"/>
          <w:lang w:val="en-US" w:eastAsia="zh-CN"/>
        </w:rPr>
        <w:t xml:space="preserve">人工场，飞碟技术制造指90度-第三十五版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下面是220伏交流电实验。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38290" cy="3734435"/>
            <wp:effectExtent l="0" t="0" r="10160" b="18415"/>
            <wp:docPr id="416" name="图片 416" descr="VID_20241009_130531[00_01_51][20241009-22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VID_20241009_130531[00_01_51][20241009-223512]"/>
                    <pic:cNvPicPr>
                      <a:picLocks noChangeAspect="1"/>
                    </pic:cNvPicPr>
                  </pic:nvPicPr>
                  <pic:blipFill>
                    <a:blip r:embed="rId451"/>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04000" cy="4953000"/>
            <wp:effectExtent l="0" t="0" r="6350" b="0"/>
            <wp:docPr id="417" name="图片 417" descr="IMG_20241009_12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IMG_20241009_121320"/>
                    <pic:cNvPicPr>
                      <a:picLocks noChangeAspect="1"/>
                    </pic:cNvPicPr>
                  </pic:nvPicPr>
                  <pic:blipFill>
                    <a:blip r:embed="rId452"/>
                    <a:stretch>
                      <a:fillRect/>
                    </a:stretch>
                  </pic:blipFill>
                  <pic:spPr>
                    <a:xfrm>
                      <a:off x="0" y="0"/>
                      <a:ext cx="6604000" cy="4953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直流电实验的时候直接取下逆变器，为啥不直接用市电，因为，不安全。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drawing>
          <wp:inline distT="0" distB="0" distL="114300" distR="114300">
            <wp:extent cx="6638290" cy="3734435"/>
            <wp:effectExtent l="0" t="0" r="10160" b="18415"/>
            <wp:docPr id="419" name="图片 419" descr="studio_video_1728452[00_00_08][20241009-22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studio_video_1728452[00_00_08][20241009-224128]"/>
                    <pic:cNvPicPr>
                      <a:picLocks noChangeAspect="1"/>
                    </pic:cNvPicPr>
                  </pic:nvPicPr>
                  <pic:blipFill>
                    <a:blip r:embed="rId453"/>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这里低压实验就是要大电流。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下面就是线宽0.1毫米的PCB板，效果不如上面直径0.5毫米的螺线管。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交流：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38290" cy="3734435"/>
            <wp:effectExtent l="0" t="0" r="10160" b="18415"/>
            <wp:docPr id="420" name="图片 420" descr="studio_video_1728457[00_00_05][20241009-22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studio_video_1728457[00_00_05][20241009-224658]"/>
                    <pic:cNvPicPr>
                      <a:picLocks noChangeAspect="1"/>
                    </pic:cNvPicPr>
                  </pic:nvPicPr>
                  <pic:blipFill>
                    <a:blip r:embed="rId454"/>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直流：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38290" cy="3734435"/>
            <wp:effectExtent l="0" t="0" r="10160" b="18415"/>
            <wp:docPr id="421" name="图片 421" descr="studio_video_1728457[00_00_04][20241009-22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studio_video_1728457[00_00_04][20241009-224648]"/>
                    <pic:cNvPicPr>
                      <a:picLocks noChangeAspect="1"/>
                    </pic:cNvPicPr>
                  </pic:nvPicPr>
                  <pic:blipFill>
                    <a:blip r:embed="rId455"/>
                    <a:stretch>
                      <a:fillRect/>
                    </a:stretch>
                  </pic:blipFill>
                  <pic:spPr>
                    <a:xfrm>
                      <a:off x="0" y="0"/>
                      <a:ext cx="6638290" cy="373443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下面换个磁芯，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04000" cy="4953000"/>
            <wp:effectExtent l="0" t="0" r="6350" b="0"/>
            <wp:docPr id="418" name="图片 418" descr="微信图片_2024101020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微信图片_20241010204025"/>
                    <pic:cNvPicPr>
                      <a:picLocks noChangeAspect="1"/>
                    </pic:cNvPicPr>
                  </pic:nvPicPr>
                  <pic:blipFill>
                    <a:blip r:embed="rId456"/>
                    <a:stretch>
                      <a:fillRect/>
                    </a:stretch>
                  </pic:blipFill>
                  <pic:spPr>
                    <a:xfrm>
                      <a:off x="0" y="0"/>
                      <a:ext cx="6604000" cy="4953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牛环磁芯还没有买到，未知。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总的来说，玩低压就要大电流，建立变化的磁场转变化的引力场。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color w:val="auto"/>
          <w:highlight w:val="yellow"/>
          <w:lang w:val="en-US" w:eastAsia="zh-CN"/>
        </w:rPr>
        <w:t>人工场，飞碟技术制造指90度-第三十六版</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下面来讲讲控制方面，</w:t>
      </w:r>
      <w:r>
        <w:rPr>
          <w:rFonts w:hint="eastAsia" w:ascii="Segoe UI" w:hAnsi="Segoe UI" w:eastAsia="Segoe UI" w:cs="Segoe UI"/>
          <w:i w:val="0"/>
          <w:iCs w:val="0"/>
          <w:caps w:val="0"/>
          <w:color w:val="05073B"/>
          <w:spacing w:val="0"/>
          <w:sz w:val="22"/>
          <w:szCs w:val="22"/>
          <w:highlight w:val="yellow"/>
          <w:lang w:val="en-US" w:eastAsia="zh-CN"/>
        </w:rPr>
        <w:t>电机控制经常用到的是PID算法</w:t>
      </w:r>
      <w:r>
        <w:rPr>
          <w:rFonts w:hint="eastAsia" w:ascii="Segoe UI" w:hAnsi="Segoe UI" w:eastAsia="Segoe UI" w:cs="Segoe UI"/>
          <w:i w:val="0"/>
          <w:iCs w:val="0"/>
          <w:caps w:val="0"/>
          <w:color w:val="05073B"/>
          <w:spacing w:val="0"/>
          <w:sz w:val="22"/>
          <w:szCs w:val="22"/>
          <w:lang w:val="en-US" w:eastAsia="zh-CN"/>
        </w:rPr>
        <w:t>，而引力场控制大差不差，也是用磁场类，不过转化引力场而已，思路通用。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引力场对称状输出，也叫干涉场，如同干涉波，空间波包括电磁波，光波，引力波。光有干涉，光干涉本质是空间干涉，空间运动包含引力场，电场，磁场，核力场运动，所以，把干涉引力场简称干涉场，是减质量或者增加质量的条件之一，减质量时可以做到悬浮，冷焊，光速飞行现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用arduino uno写上面关系的代码，要求如下： 1.设置X,Y,Z三个dac 2.用A0引脚adc，来检测dac输出的X,Y,Z 3.设置X,Y,Z的pid算法 4.把KP,KI,KD加进来 5.设置X,Y,Z的bias 6.接收字符串指令，要有8个预留位置 7.还要与电脑通讯，spi通讯 8.详细写出来。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为了满足您的要求，我们需要构建一个相当复杂的Arduino Uno项目。由于Arduino Uno没有内置的DAC（数字到模拟转换器），我们将需要外部DAC模块或使用PWM（脉宽调制）来模拟DAC功能。同时，Arduino Uno也没有内置的ADC（模拟到数字转换器）通道A0，A0实际上是Arduino Uno上存在的模拟输入通道之一。</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以下是一个简化的框架代码，描述了如何实现这些功能。请注意，完整的PID算法、DAC硬件接口、SPI通信和字符串解析将取决于您的具体硬件设置和需求。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7928A1"/>
                <w:kern w:val="0"/>
                <w:sz w:val="22"/>
                <w:szCs w:val="22"/>
                <w:lang w:val="en-US" w:eastAsia="zh-CN" w:bidi="ar"/>
              </w:rPr>
              <w:t>include</w:t>
            </w:r>
            <w:r>
              <w:rPr>
                <w:rFonts w:hint="default" w:ascii="Consolas" w:hAnsi="Consolas" w:eastAsia="Consolas" w:cs="Consolas"/>
                <w:color w:val="AA5D00"/>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&lt;SPI.h&gt;</w:t>
            </w:r>
            <w:r>
              <w:rPr>
                <w:rFonts w:hint="default" w:ascii="Consolas" w:hAnsi="Consolas" w:eastAsia="Consolas" w:cs="Consolas"/>
                <w:color w:val="AA5D0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假设您使用了某种DAC库或自己编写了PWM模拟DAC的代码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#include &lt;DAC_Library.h&gt; // 如果存在的话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KPX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KIX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KDX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KPY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KIY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KDY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KPZ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KIZ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KDZ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DAC（模拟）引脚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dacPinX = </w:t>
            </w:r>
            <w:r>
              <w:rPr>
                <w:rFonts w:hint="default" w:ascii="Consolas" w:hAnsi="Consolas" w:eastAsia="Consolas" w:cs="Consolas"/>
                <w:color w:val="AA5D00"/>
                <w:kern w:val="0"/>
                <w:sz w:val="22"/>
                <w:szCs w:val="22"/>
                <w:lang w:val="en-US" w:eastAsia="zh-CN" w:bidi="ar"/>
              </w:rPr>
              <w:t>9</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假设使用PWM模拟DAC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dacPinY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dacPinZ = </w:t>
            </w:r>
            <w:r>
              <w:rPr>
                <w:rFonts w:hint="default" w:ascii="Consolas" w:hAnsi="Consolas" w:eastAsia="Consolas" w:cs="Consolas"/>
                <w:color w:val="AA5D00"/>
                <w:kern w:val="0"/>
                <w:sz w:val="22"/>
                <w:szCs w:val="22"/>
                <w:lang w:val="en-US" w:eastAsia="zh-CN" w:bidi="ar"/>
              </w:rPr>
              <w:t>11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setpointX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inputX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outputX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setpointY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inputY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outputY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setpointZ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inputZ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outputZ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previousErrorX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previousErrorY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previousErrorZ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integralX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integralY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integralZ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预留8个位置的字符串指令（简化示例）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char</w:t>
            </w:r>
            <w:r>
              <w:rPr>
                <w:rFonts w:hint="default" w:ascii="Consolas" w:hAnsi="Consolas" w:eastAsia="Consolas" w:cs="Consolas"/>
                <w:color w:val="545454"/>
                <w:kern w:val="0"/>
                <w:sz w:val="22"/>
                <w:szCs w:val="22"/>
                <w:lang w:val="en-US" w:eastAsia="zh-CN" w:bidi="ar"/>
              </w:rPr>
              <w:t xml:space="preserve"> commandBuffer[</w:t>
            </w:r>
            <w:r>
              <w:rPr>
                <w:rFonts w:hint="default" w:ascii="Consolas" w:hAnsi="Consolas" w:eastAsia="Consolas" w:cs="Consolas"/>
                <w:color w:val="AA5D00"/>
                <w:kern w:val="0"/>
                <w:sz w:val="22"/>
                <w:szCs w:val="22"/>
                <w:lang w:val="en-US" w:eastAsia="zh-CN" w:bidi="ar"/>
              </w:rPr>
              <w:t>9</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额外一个字符用于'\0'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SPI通讯（通常用于与SD卡或外部模块通信）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在此我们假设您只是通过串行监视器与电脑通信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初始化串口通信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初始化DAC引脚为PWM输出（如果需要）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(dacPinX,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(dacPinY,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(dacPinZ,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初始化SPI（如果需要）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SPI.begin(...); // 根据您的硬件填写参数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清除命令缓冲区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memset</w:t>
            </w:r>
            <w:r>
              <w:rPr>
                <w:rFonts w:hint="default" w:ascii="Consolas" w:hAnsi="Consolas" w:eastAsia="Consolas" w:cs="Consolas"/>
                <w:color w:val="545454"/>
                <w:kern w:val="0"/>
                <w:sz w:val="22"/>
                <w:szCs w:val="22"/>
                <w:lang w:val="en-US" w:eastAsia="zh-CN" w:bidi="ar"/>
              </w:rPr>
              <w:t xml:space="preserve">(commandBuffer,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sizeof</w:t>
            </w:r>
            <w:r>
              <w:rPr>
                <w:rFonts w:hint="default" w:ascii="Consolas" w:hAnsi="Consolas" w:eastAsia="Consolas" w:cs="Consolas"/>
                <w:color w:val="545454"/>
                <w:kern w:val="0"/>
                <w:sz w:val="22"/>
                <w:szCs w:val="22"/>
                <w:lang w:val="en-US" w:eastAsia="zh-CN" w:bidi="ar"/>
              </w:rPr>
              <w:t xml:space="preserve">(commandBuffer));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读取ADC值（A0, A1, A2分别对应X, Y, Z，假设我们使用3个ADC通道）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(A0)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假设ADC读数为0-1023，转换为0-1范围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(A1)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inputZ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(A2)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更新PID并输出到DAC（或使用PWM）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updatePID</w:t>
            </w:r>
            <w:r>
              <w:rPr>
                <w:rFonts w:hint="default" w:ascii="Consolas" w:hAnsi="Consolas" w:eastAsia="Consolas" w:cs="Consolas"/>
                <w:color w:val="545454"/>
                <w:kern w:val="0"/>
                <w:sz w:val="22"/>
                <w:szCs w:val="22"/>
                <w:lang w:val="en-US" w:eastAsia="zh-CN" w:bidi="ar"/>
              </w:rPr>
              <w:t xml:space="preserve">(KPX, KIX, KDX, setpointX, inputX, &amp;outputX, &amp;previousErrorX, &amp;integralX, dacPinX);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updatePID</w:t>
            </w:r>
            <w:r>
              <w:rPr>
                <w:rFonts w:hint="default" w:ascii="Consolas" w:hAnsi="Consolas" w:eastAsia="Consolas" w:cs="Consolas"/>
                <w:color w:val="545454"/>
                <w:kern w:val="0"/>
                <w:sz w:val="22"/>
                <w:szCs w:val="22"/>
                <w:lang w:val="en-US" w:eastAsia="zh-CN" w:bidi="ar"/>
              </w:rPr>
              <w:t xml:space="preserve">(KPY, KIY, KDY, setpointY, inputY, &amp;outputY, &amp;previousErrorY, &amp;integralY, dacPinY);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updatePID</w:t>
            </w:r>
            <w:r>
              <w:rPr>
                <w:rFonts w:hint="default" w:ascii="Consolas" w:hAnsi="Consolas" w:eastAsia="Consolas" w:cs="Consolas"/>
                <w:color w:val="545454"/>
                <w:kern w:val="0"/>
                <w:sz w:val="22"/>
                <w:szCs w:val="22"/>
                <w:lang w:val="en-US" w:eastAsia="zh-CN" w:bidi="ar"/>
              </w:rPr>
              <w:t xml:space="preserve">(KPZ, KIZ, KDZ, setpointZ, inputZ, &amp;outputZ, &amp;previousErrorZ, &amp;integralZ, dacPinZ);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使用PWM模拟DAC输出（如果需要）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(dacPinX, outputX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转换为0-255范围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(dacPinY, outputY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(dacPinZ, outputZ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接收字符串指令（简化示例，仅通过串口）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(Serial.</w:t>
            </w:r>
            <w:r>
              <w:rPr>
                <w:rFonts w:hint="default" w:ascii="Consolas" w:hAnsi="Consolas" w:eastAsia="Consolas" w:cs="Consolas"/>
                <w:color w:val="AA5D00"/>
                <w:kern w:val="0"/>
                <w:sz w:val="22"/>
                <w:szCs w:val="22"/>
                <w:lang w:val="en-US" w:eastAsia="zh-CN" w:bidi="ar"/>
              </w:rPr>
              <w:t>available</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index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while</w:t>
            </w:r>
            <w:r>
              <w:rPr>
                <w:rFonts w:hint="default" w:ascii="Consolas" w:hAnsi="Consolas" w:eastAsia="Consolas" w:cs="Consolas"/>
                <w:color w:val="545454"/>
                <w:kern w:val="0"/>
                <w:sz w:val="22"/>
                <w:szCs w:val="22"/>
                <w:lang w:val="en-US" w:eastAsia="zh-CN" w:bidi="ar"/>
              </w:rPr>
              <w:t xml:space="preserve"> (Serial.</w:t>
            </w:r>
            <w:r>
              <w:rPr>
                <w:rFonts w:hint="default" w:ascii="Consolas" w:hAnsi="Consolas" w:eastAsia="Consolas" w:cs="Consolas"/>
                <w:color w:val="AA5D00"/>
                <w:kern w:val="0"/>
                <w:sz w:val="22"/>
                <w:szCs w:val="22"/>
                <w:lang w:val="en-US" w:eastAsia="zh-CN" w:bidi="ar"/>
              </w:rPr>
              <w:t>available</w:t>
            </w:r>
            <w:r>
              <w:rPr>
                <w:rFonts w:hint="default" w:ascii="Consolas" w:hAnsi="Consolas" w:eastAsia="Consolas" w:cs="Consolas"/>
                <w:color w:val="545454"/>
                <w:kern w:val="0"/>
                <w:sz w:val="22"/>
                <w:szCs w:val="22"/>
                <w:lang w:val="en-US" w:eastAsia="zh-CN" w:bidi="ar"/>
              </w:rPr>
              <w:t xml:space="preserve">() &amp;&amp; index &lt; </w:t>
            </w:r>
            <w:r>
              <w:rPr>
                <w:rFonts w:hint="default" w:ascii="Consolas" w:hAnsi="Consolas" w:eastAsia="Consolas" w:cs="Consolas"/>
                <w:color w:val="AA5D00"/>
                <w:kern w:val="0"/>
                <w:sz w:val="22"/>
                <w:szCs w:val="22"/>
                <w:lang w:val="en-US" w:eastAsia="zh-CN" w:bidi="ar"/>
              </w:rPr>
              <w:t>8</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commandBuffer[index++] = Serial.</w:t>
            </w:r>
            <w:r>
              <w:rPr>
                <w:rFonts w:hint="default" w:ascii="Consolas" w:hAnsi="Consolas" w:eastAsia="Consolas" w:cs="Consolas"/>
                <w:color w:val="AA5D00"/>
                <w:kern w:val="0"/>
                <w:sz w:val="22"/>
                <w:szCs w:val="22"/>
                <w:lang w:val="en-US" w:eastAsia="zh-CN" w:bidi="ar"/>
              </w:rPr>
              <w:t>read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commandBuffer[index] = </w:t>
            </w:r>
            <w:r>
              <w:rPr>
                <w:rFonts w:hint="default" w:ascii="Consolas" w:hAnsi="Consolas" w:eastAsia="Consolas" w:cs="Consolas"/>
                <w:color w:val="0080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添加字符串结束符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在这里添加解析commandBuffer的代码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SPI通信（如果需要）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延时或其他操作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根据需要调整</w:t>
            </w:r>
          </w:p>
        </w:tc>
      </w:tr>
    </w:tbl>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我没写#include &lt;DAC_Library.h&gt;这个库，可以把上面代码写详细吗？？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由于Arduino Uno本身没有内置的DAC（数字到模拟转换器），我们通常使用PWM（脉宽调制）信号来模拟DAC的功能。以下是一个更详细的示例，其中不包含外部DAC库，而是使用Arduino的</w:t>
      </w:r>
      <w:r>
        <w:rPr>
          <w:rStyle w:val="13"/>
          <w:rFonts w:ascii="Consolas" w:hAnsi="Consolas" w:eastAsia="Consolas" w:cs="Consolas"/>
          <w:i w:val="0"/>
          <w:iCs w:val="0"/>
          <w:caps w:val="0"/>
          <w:color w:val="05073B"/>
          <w:spacing w:val="0"/>
          <w:sz w:val="19"/>
          <w:szCs w:val="19"/>
        </w:rPr>
        <w:t>analogWrite()</w:t>
      </w:r>
      <w:r>
        <w:rPr>
          <w:rFonts w:hint="default" w:ascii="Segoe UI" w:hAnsi="Segoe UI" w:eastAsia="Segoe UI" w:cs="Segoe UI"/>
          <w:i w:val="0"/>
          <w:iCs w:val="0"/>
          <w:caps w:val="0"/>
          <w:color w:val="05073B"/>
          <w:spacing w:val="0"/>
          <w:sz w:val="22"/>
          <w:szCs w:val="22"/>
        </w:rPr>
        <w:t>函数来模拟DAC输出。同时，我也将包括一个简化的PID控制器实现和一个简单的串口接收字符串的示例。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请注意，这个示例假设您已经通过某种方式设置了PID控制器的目标值（</w:t>
      </w:r>
      <w:r>
        <w:rPr>
          <w:rStyle w:val="13"/>
          <w:rFonts w:hint="default" w:ascii="Consolas" w:hAnsi="Consolas" w:eastAsia="Consolas" w:cs="Consolas"/>
          <w:i w:val="0"/>
          <w:iCs w:val="0"/>
          <w:caps w:val="0"/>
          <w:color w:val="05073B"/>
          <w:spacing w:val="0"/>
          <w:sz w:val="19"/>
          <w:szCs w:val="19"/>
        </w:rPr>
        <w:t>setpointX</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setpointY</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setpointZ</w:t>
      </w:r>
      <w:r>
        <w:rPr>
          <w:rFonts w:hint="default" w:ascii="Segoe UI" w:hAnsi="Segoe UI" w:eastAsia="Segoe UI" w:cs="Segoe UI"/>
          <w:i w:val="0"/>
          <w:iCs w:val="0"/>
          <w:caps w:val="0"/>
          <w:color w:val="05073B"/>
          <w:spacing w:val="0"/>
          <w:sz w:val="22"/>
          <w:szCs w:val="22"/>
        </w:rPr>
        <w:t>），并且您的系统可以处理从ADC读取的值作为PID控制器的输入。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KPX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KIX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KDX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KPY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KIY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KDY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KPZ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KIZ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KDZ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PWM引脚（模拟DAC）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pwmPinX = </w:t>
            </w:r>
            <w:r>
              <w:rPr>
                <w:rFonts w:hint="default" w:ascii="Consolas" w:hAnsi="Consolas" w:eastAsia="Consolas" w:cs="Consolas"/>
                <w:color w:val="AA5D00"/>
                <w:kern w:val="0"/>
                <w:sz w:val="22"/>
                <w:szCs w:val="22"/>
                <w:lang w:val="en-US" w:eastAsia="zh-CN" w:bidi="ar"/>
              </w:rPr>
              <w:t>9</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pwmPinY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pwmPinZ = </w:t>
            </w:r>
            <w:r>
              <w:rPr>
                <w:rFonts w:hint="default" w:ascii="Consolas" w:hAnsi="Consolas" w:eastAsia="Consolas" w:cs="Consolas"/>
                <w:color w:val="AA5D00"/>
                <w:kern w:val="0"/>
                <w:sz w:val="22"/>
                <w:szCs w:val="22"/>
                <w:lang w:val="en-US" w:eastAsia="zh-CN" w:bidi="ar"/>
              </w:rPr>
              <w:t>11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setpointX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inputX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outputX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setpointY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inputY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outputY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setpointZ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inputZ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outputZ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previousErrorX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previousErrorY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previousErrorZ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integralX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integralY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integralZ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初始化串口通信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设置PWM引脚为输出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(pwmPinX,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(pwmPinY,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(pwmPinZ,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读取ADC值（假设A0, A1, A2分别对应X, Y, 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(A0)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转换为0-1范围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(A1)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inputZ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(A2)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更新PID控制器并输出PWM值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outputX = </w:t>
            </w:r>
            <w:r>
              <w:rPr>
                <w:rFonts w:hint="default" w:ascii="Consolas" w:hAnsi="Consolas" w:eastAsia="Consolas" w:cs="Consolas"/>
                <w:color w:val="AA5D00"/>
                <w:kern w:val="0"/>
                <w:sz w:val="22"/>
                <w:szCs w:val="22"/>
                <w:lang w:val="en-US" w:eastAsia="zh-CN" w:bidi="ar"/>
              </w:rPr>
              <w:t>computePID</w:t>
            </w:r>
            <w:r>
              <w:rPr>
                <w:rFonts w:hint="default" w:ascii="Consolas" w:hAnsi="Consolas" w:eastAsia="Consolas" w:cs="Consolas"/>
                <w:color w:val="545454"/>
                <w:kern w:val="0"/>
                <w:sz w:val="22"/>
                <w:szCs w:val="22"/>
                <w:lang w:val="en-US" w:eastAsia="zh-CN" w:bidi="ar"/>
              </w:rPr>
              <w:t xml:space="preserve">(KPX, KIX, KDX, setpointX, inputX, &amp;previousErrorX, &amp;integralX);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outputY = </w:t>
            </w:r>
            <w:r>
              <w:rPr>
                <w:rFonts w:hint="default" w:ascii="Consolas" w:hAnsi="Consolas" w:eastAsia="Consolas" w:cs="Consolas"/>
                <w:color w:val="AA5D00"/>
                <w:kern w:val="0"/>
                <w:sz w:val="22"/>
                <w:szCs w:val="22"/>
                <w:lang w:val="en-US" w:eastAsia="zh-CN" w:bidi="ar"/>
              </w:rPr>
              <w:t>computePID</w:t>
            </w:r>
            <w:r>
              <w:rPr>
                <w:rFonts w:hint="default" w:ascii="Consolas" w:hAnsi="Consolas" w:eastAsia="Consolas" w:cs="Consolas"/>
                <w:color w:val="545454"/>
                <w:kern w:val="0"/>
                <w:sz w:val="22"/>
                <w:szCs w:val="22"/>
                <w:lang w:val="en-US" w:eastAsia="zh-CN" w:bidi="ar"/>
              </w:rPr>
              <w:t xml:space="preserve">(KPY, KIY, KDY, setpointY, inputY, &amp;previousErrorY, &amp;integralY);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outputZ = </w:t>
            </w:r>
            <w:r>
              <w:rPr>
                <w:rFonts w:hint="default" w:ascii="Consolas" w:hAnsi="Consolas" w:eastAsia="Consolas" w:cs="Consolas"/>
                <w:color w:val="AA5D00"/>
                <w:kern w:val="0"/>
                <w:sz w:val="22"/>
                <w:szCs w:val="22"/>
                <w:lang w:val="en-US" w:eastAsia="zh-CN" w:bidi="ar"/>
              </w:rPr>
              <w:t>computePID</w:t>
            </w:r>
            <w:r>
              <w:rPr>
                <w:rFonts w:hint="default" w:ascii="Consolas" w:hAnsi="Consolas" w:eastAsia="Consolas" w:cs="Consolas"/>
                <w:color w:val="545454"/>
                <w:kern w:val="0"/>
                <w:sz w:val="22"/>
                <w:szCs w:val="22"/>
                <w:lang w:val="en-US" w:eastAsia="zh-CN" w:bidi="ar"/>
              </w:rPr>
              <w:t xml:space="preserve">(KPZ, KIZ, KDZ, setpointZ, inputZ, &amp;previousErrorZ, &amp;integralZ);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将PID输出转换为PWM值（0-255）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(pwmPinX, outputX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(pwmPinY, outputY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(pwmPinZ, outputZ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接收字符串指令（简化示例）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(Serial.</w:t>
            </w:r>
            <w:r>
              <w:rPr>
                <w:rFonts w:hint="default" w:ascii="Consolas" w:hAnsi="Consolas" w:eastAsia="Consolas" w:cs="Consolas"/>
                <w:color w:val="AA5D00"/>
                <w:kern w:val="0"/>
                <w:sz w:val="22"/>
                <w:szCs w:val="22"/>
                <w:lang w:val="en-US" w:eastAsia="zh-CN" w:bidi="ar"/>
              </w:rPr>
              <w:t>available</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char</w:t>
            </w:r>
            <w:r>
              <w:rPr>
                <w:rFonts w:hint="default" w:ascii="Consolas" w:hAnsi="Consolas" w:eastAsia="Consolas" w:cs="Consolas"/>
                <w:color w:val="545454"/>
                <w:kern w:val="0"/>
                <w:sz w:val="22"/>
                <w:szCs w:val="22"/>
                <w:lang w:val="en-US" w:eastAsia="zh-CN" w:bidi="ar"/>
              </w:rPr>
              <w:t xml:space="preserve"> incomingByte;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while</w:t>
            </w:r>
            <w:r>
              <w:rPr>
                <w:rFonts w:hint="default" w:ascii="Consolas" w:hAnsi="Consolas" w:eastAsia="Consolas" w:cs="Consolas"/>
                <w:color w:val="545454"/>
                <w:kern w:val="0"/>
                <w:sz w:val="22"/>
                <w:szCs w:val="22"/>
                <w:lang w:val="en-US" w:eastAsia="zh-CN" w:bidi="ar"/>
              </w:rPr>
              <w:t xml:space="preserve"> (Serial.</w:t>
            </w:r>
            <w:r>
              <w:rPr>
                <w:rFonts w:hint="default" w:ascii="Consolas" w:hAnsi="Consolas" w:eastAsia="Consolas" w:cs="Consolas"/>
                <w:color w:val="AA5D00"/>
                <w:kern w:val="0"/>
                <w:sz w:val="22"/>
                <w:szCs w:val="22"/>
                <w:lang w:val="en-US" w:eastAsia="zh-CN" w:bidi="ar"/>
              </w:rPr>
              <w:t>available</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incomingByte = Serial.</w:t>
            </w:r>
            <w:r>
              <w:rPr>
                <w:rFonts w:hint="default" w:ascii="Consolas" w:hAnsi="Consolas" w:eastAsia="Consolas" w:cs="Consolas"/>
                <w:color w:val="AA5D00"/>
                <w:kern w:val="0"/>
                <w:sz w:val="22"/>
                <w:szCs w:val="22"/>
                <w:lang w:val="en-US" w:eastAsia="zh-CN" w:bidi="ar"/>
              </w:rPr>
              <w:t>read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在这里处理接收到的字符，例如填充到命令缓冲区等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注意：这个简单的示例没有使用commandBuffer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处理完整命令的逻辑可以在这里实现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延时或其他操作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根据需要调整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简单的PID控制器实现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computePID</w:t>
            </w:r>
            <w:r>
              <w:rPr>
                <w:rFonts w:hint="default" w:ascii="Consolas" w:hAnsi="Consolas" w:eastAsia="Consolas" w:cs="Consolas"/>
                <w:color w:val="AA5D00"/>
                <w:kern w:val="0"/>
                <w:sz w:val="22"/>
                <w:szCs w:val="22"/>
                <w:lang w:val="en-US" w:eastAsia="zh-CN" w:bidi="ar"/>
              </w:rPr>
              <w:t>(float kp, float ki, float kd, float setpoint, float input, float *previousError, float *integral)</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error = setpoint - input;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p = kp * 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 += 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 = ki * *integral;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derivative = error - *previousError;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d = kd * derivative;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更新误差以供下一次迭代使用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*previousError = 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返回PID输出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p + i + 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个示例提供了一个基本的PID控制器实现，并使用Arduino的PWM功能来模拟DAC输出。同时，它还演示了如何从串口接收字符，但并未实现完整的字符串接收和解析逻辑。您需要根据自己的需求来完善这部分代码。如果您需要与电脑进行SPI通信，您可能需要</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上面代码 // 接收字符串指令（简化示例） if (Serial.available()) 处理完整命令的逻辑可以在这里实现 // ... } 从这里开始，可以写详细吗？？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当然，我可以为您详细解释一下如何从串口接收字符串，并假设您想要将这些字符串用于设置PID控制器的目标值。以下是一个更详细的示例，演示了如何使用Arduino的</w:t>
      </w:r>
      <w:r>
        <w:rPr>
          <w:rStyle w:val="13"/>
          <w:rFonts w:ascii="Consolas" w:hAnsi="Consolas" w:eastAsia="Consolas" w:cs="Consolas"/>
          <w:i w:val="0"/>
          <w:iCs w:val="0"/>
          <w:caps w:val="0"/>
          <w:color w:val="05073B"/>
          <w:spacing w:val="0"/>
          <w:sz w:val="19"/>
          <w:szCs w:val="19"/>
        </w:rPr>
        <w:t>Serial</w:t>
      </w:r>
      <w:r>
        <w:rPr>
          <w:rFonts w:hint="default" w:ascii="Segoe UI" w:hAnsi="Segoe UI" w:eastAsia="Segoe UI" w:cs="Segoe UI"/>
          <w:i w:val="0"/>
          <w:iCs w:val="0"/>
          <w:caps w:val="0"/>
          <w:color w:val="05073B"/>
          <w:spacing w:val="0"/>
          <w:sz w:val="22"/>
          <w:szCs w:val="22"/>
        </w:rPr>
        <w:t>库来接收字符串，并解析这些字符串以更新PID控制器的目标值。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首先，您需要定义一个缓冲区来存储接收到的字符串，然后解析这个字符串以提取您想要的数据。这里，我们将假设您发送的字符串格式为</w:t>
      </w:r>
      <w:r>
        <w:rPr>
          <w:rStyle w:val="13"/>
          <w:rFonts w:hint="default" w:ascii="Consolas" w:hAnsi="Consolas" w:eastAsia="Consolas" w:cs="Consolas"/>
          <w:i w:val="0"/>
          <w:iCs w:val="0"/>
          <w:caps w:val="0"/>
          <w:color w:val="05073B"/>
          <w:spacing w:val="0"/>
          <w:sz w:val="19"/>
          <w:szCs w:val="19"/>
        </w:rPr>
        <w:t>"X:123 Y:456 Z:789\n"</w:t>
      </w:r>
      <w:r>
        <w:rPr>
          <w:rFonts w:hint="default" w:ascii="Segoe UI" w:hAnsi="Segoe UI" w:eastAsia="Segoe UI" w:cs="Segoe UI"/>
          <w:i w:val="0"/>
          <w:iCs w:val="0"/>
          <w:caps w:val="0"/>
          <w:color w:val="05073B"/>
          <w:spacing w:val="0"/>
          <w:sz w:val="22"/>
          <w:szCs w:val="22"/>
        </w:rPr>
        <w:t>，其中</w:t>
      </w:r>
      <w:r>
        <w:rPr>
          <w:rStyle w:val="13"/>
          <w:rFonts w:hint="default" w:ascii="Consolas" w:hAnsi="Consolas" w:eastAsia="Consolas" w:cs="Consolas"/>
          <w:i w:val="0"/>
          <w:iCs w:val="0"/>
          <w:caps w:val="0"/>
          <w:color w:val="05073B"/>
          <w:spacing w:val="0"/>
          <w:sz w:val="19"/>
          <w:szCs w:val="19"/>
        </w:rPr>
        <w:t>123</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456</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789</w:t>
      </w:r>
      <w:r>
        <w:rPr>
          <w:rFonts w:hint="default" w:ascii="Segoe UI" w:hAnsi="Segoe UI" w:eastAsia="Segoe UI" w:cs="Segoe UI"/>
          <w:i w:val="0"/>
          <w:iCs w:val="0"/>
          <w:caps w:val="0"/>
          <w:color w:val="05073B"/>
          <w:spacing w:val="0"/>
          <w:sz w:val="22"/>
          <w:szCs w:val="22"/>
        </w:rPr>
        <w:t>分别是X、Y和Z轴的目标值。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[之前的代码保持不变]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字符串缓冲区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char</w:t>
            </w:r>
            <w:r>
              <w:rPr>
                <w:rFonts w:hint="default" w:ascii="Consolas" w:hAnsi="Consolas" w:eastAsia="Consolas" w:cs="Consolas"/>
                <w:color w:val="545454"/>
                <w:kern w:val="0"/>
                <w:sz w:val="22"/>
                <w:szCs w:val="22"/>
                <w:lang w:val="en-US" w:eastAsia="zh-CN" w:bidi="ar"/>
              </w:rPr>
              <w:t xml:space="preserve"> commandBuffer[</w:t>
            </w:r>
            <w:r>
              <w:rPr>
                <w:rFonts w:hint="default" w:ascii="Consolas" w:hAnsi="Consolas" w:eastAsia="Consolas" w:cs="Consolas"/>
                <w:color w:val="AA5D00"/>
                <w:kern w:val="0"/>
                <w:sz w:val="22"/>
                <w:szCs w:val="22"/>
                <w:lang w:val="en-US" w:eastAsia="zh-CN" w:bidi="ar"/>
              </w:rPr>
              <w:t>64</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足够大以存储我们的命令字符串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commandBufferIndex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当前缓冲区的索引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更新PID目标值的函数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updatePIDSetpoints</w:t>
            </w:r>
            <w:r>
              <w:rPr>
                <w:rFonts w:hint="default" w:ascii="Consolas" w:hAnsi="Consolas" w:eastAsia="Consolas" w:cs="Consolas"/>
                <w:color w:val="AA5D00"/>
                <w:kern w:val="0"/>
                <w:sz w:val="22"/>
                <w:szCs w:val="22"/>
                <w:lang w:val="en-US" w:eastAsia="zh-CN" w:bidi="ar"/>
              </w:rPr>
              <w:t>(const char* command)</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这里我们假设命令的格式为 "X:123 Y:456 Z:789\n"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您可以根据需要调整解析逻辑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char</w:t>
            </w:r>
            <w:r>
              <w:rPr>
                <w:rFonts w:hint="default" w:ascii="Consolas" w:hAnsi="Consolas" w:eastAsia="Consolas" w:cs="Consolas"/>
                <w:color w:val="545454"/>
                <w:kern w:val="0"/>
                <w:sz w:val="22"/>
                <w:szCs w:val="22"/>
                <w:lang w:val="en-US" w:eastAsia="zh-CN" w:bidi="ar"/>
              </w:rPr>
              <w:t xml:space="preserve"> axis;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char</w:t>
            </w:r>
            <w:r>
              <w:rPr>
                <w:rFonts w:hint="default" w:ascii="Consolas" w:hAnsi="Consolas" w:eastAsia="Consolas" w:cs="Consolas"/>
                <w:color w:val="545454"/>
                <w:kern w:val="0"/>
                <w:sz w:val="22"/>
                <w:szCs w:val="22"/>
                <w:lang w:val="en-US" w:eastAsia="zh-CN" w:bidi="ar"/>
              </w:rPr>
              <w:t xml:space="preserve">* endptr;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解析字符串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char</w:t>
            </w:r>
            <w:r>
              <w:rPr>
                <w:rFonts w:hint="default" w:ascii="Consolas" w:hAnsi="Consolas" w:eastAsia="Consolas" w:cs="Consolas"/>
                <w:color w:val="545454"/>
                <w:kern w:val="0"/>
                <w:sz w:val="22"/>
                <w:szCs w:val="22"/>
                <w:lang w:val="en-US" w:eastAsia="zh-CN" w:bidi="ar"/>
              </w:rPr>
              <w:t xml:space="preserve">* token = </w:t>
            </w:r>
            <w:r>
              <w:rPr>
                <w:rFonts w:hint="default" w:ascii="Consolas" w:hAnsi="Consolas" w:eastAsia="Consolas" w:cs="Consolas"/>
                <w:color w:val="AA5D00"/>
                <w:kern w:val="0"/>
                <w:sz w:val="22"/>
                <w:szCs w:val="22"/>
                <w:lang w:val="en-US" w:eastAsia="zh-CN" w:bidi="ar"/>
              </w:rPr>
              <w:t>strtok</w:t>
            </w:r>
            <w:r>
              <w:rPr>
                <w:rFonts w:hint="default" w:ascii="Consolas" w:hAnsi="Consolas" w:eastAsia="Consolas" w:cs="Consolas"/>
                <w:color w:val="545454"/>
                <w:kern w:val="0"/>
                <w:sz w:val="22"/>
                <w:szCs w:val="22"/>
                <w:lang w:val="en-US" w:eastAsia="zh-CN" w:bidi="ar"/>
              </w:rPr>
              <w:t xml:space="preserve">(command, </w:t>
            </w:r>
            <w:r>
              <w:rPr>
                <w:rFonts w:hint="default" w:ascii="Consolas" w:hAnsi="Consolas" w:eastAsia="Consolas" w:cs="Consolas"/>
                <w:color w:val="008000"/>
                <w:kern w:val="0"/>
                <w:sz w:val="22"/>
                <w:szCs w:val="22"/>
                <w:lang w:val="en-US" w:eastAsia="zh-CN" w:bidi="ar"/>
              </w:rPr>
              <w:t>" \n"</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while</w:t>
            </w:r>
            <w:r>
              <w:rPr>
                <w:rFonts w:hint="default" w:ascii="Consolas" w:hAnsi="Consolas" w:eastAsia="Consolas" w:cs="Consolas"/>
                <w:color w:val="545454"/>
                <w:kern w:val="0"/>
                <w:sz w:val="22"/>
                <w:szCs w:val="22"/>
                <w:lang w:val="en-US" w:eastAsia="zh-CN" w:bidi="ar"/>
              </w:rPr>
              <w:t xml:space="preserve"> (token != </w:t>
            </w:r>
            <w:r>
              <w:rPr>
                <w:rFonts w:hint="default" w:ascii="Consolas" w:hAnsi="Consolas" w:eastAsia="Consolas" w:cs="Consolas"/>
                <w:color w:val="AA5D00"/>
                <w:kern w:val="0"/>
                <w:sz w:val="22"/>
                <w:szCs w:val="22"/>
                <w:lang w:val="en-US" w:eastAsia="zh-CN" w:bidi="ar"/>
              </w:rPr>
              <w:t>NULL</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sscanf</w:t>
            </w:r>
            <w:r>
              <w:rPr>
                <w:rFonts w:hint="default" w:ascii="Consolas" w:hAnsi="Consolas" w:eastAsia="Consolas" w:cs="Consolas"/>
                <w:color w:val="545454"/>
                <w:kern w:val="0"/>
                <w:sz w:val="22"/>
                <w:szCs w:val="22"/>
                <w:lang w:val="en-US" w:eastAsia="zh-CN" w:bidi="ar"/>
              </w:rPr>
              <w:t xml:space="preserve">(token, </w:t>
            </w:r>
            <w:r>
              <w:rPr>
                <w:rFonts w:hint="default" w:ascii="Consolas" w:hAnsi="Consolas" w:eastAsia="Consolas" w:cs="Consolas"/>
                <w:color w:val="008000"/>
                <w:kern w:val="0"/>
                <w:sz w:val="22"/>
                <w:szCs w:val="22"/>
                <w:lang w:val="en-US" w:eastAsia="zh-CN" w:bidi="ar"/>
              </w:rPr>
              <w:t>"%c:%f"</w:t>
            </w:r>
            <w:r>
              <w:rPr>
                <w:rFonts w:hint="default" w:ascii="Consolas" w:hAnsi="Consolas" w:eastAsia="Consolas" w:cs="Consolas"/>
                <w:color w:val="545454"/>
                <w:kern w:val="0"/>
                <w:sz w:val="22"/>
                <w:szCs w:val="22"/>
                <w:lang w:val="en-US" w:eastAsia="zh-CN" w:bidi="ar"/>
              </w:rPr>
              <w:t xml:space="preserve">, &amp;axis, &amp;value) == </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switch</w:t>
            </w:r>
            <w:r>
              <w:rPr>
                <w:rFonts w:hint="default" w:ascii="Consolas" w:hAnsi="Consolas" w:eastAsia="Consolas" w:cs="Consolas"/>
                <w:color w:val="545454"/>
                <w:kern w:val="0"/>
                <w:sz w:val="22"/>
                <w:szCs w:val="22"/>
                <w:lang w:val="en-US" w:eastAsia="zh-CN" w:bidi="ar"/>
              </w:rPr>
              <w:t xml:space="preserve"> (axis)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case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setpointX = 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break</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case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setpointY = 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break</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case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setpointZ = 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break</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可以添加其他轴或命令的处理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token = </w:t>
            </w:r>
            <w:r>
              <w:rPr>
                <w:rFonts w:hint="default" w:ascii="Consolas" w:hAnsi="Consolas" w:eastAsia="Consolas" w:cs="Consolas"/>
                <w:color w:val="AA5D00"/>
                <w:kern w:val="0"/>
                <w:sz w:val="22"/>
                <w:szCs w:val="22"/>
                <w:lang w:val="en-US" w:eastAsia="zh-CN" w:bidi="ar"/>
              </w:rPr>
              <w:t>strtok</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NULL</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 \n"</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继续下一个token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[之前的初始化代码]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初始化字符串缓冲区索引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commandBufferIndex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[之前的代码]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接收字符串指令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(Serial.</w:t>
            </w:r>
            <w:r>
              <w:rPr>
                <w:rFonts w:hint="default" w:ascii="Consolas" w:hAnsi="Consolas" w:eastAsia="Consolas" w:cs="Consolas"/>
                <w:color w:val="AA5D00"/>
                <w:kern w:val="0"/>
                <w:sz w:val="22"/>
                <w:szCs w:val="22"/>
                <w:lang w:val="en-US" w:eastAsia="zh-CN" w:bidi="ar"/>
              </w:rPr>
              <w:t>available</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char</w:t>
            </w:r>
            <w:r>
              <w:rPr>
                <w:rFonts w:hint="default" w:ascii="Consolas" w:hAnsi="Consolas" w:eastAsia="Consolas" w:cs="Consolas"/>
                <w:color w:val="545454"/>
                <w:kern w:val="0"/>
                <w:sz w:val="22"/>
                <w:szCs w:val="22"/>
                <w:lang w:val="en-US" w:eastAsia="zh-CN" w:bidi="ar"/>
              </w:rPr>
              <w:t xml:space="preserve"> incomingByte = Serial.</w:t>
            </w:r>
            <w:r>
              <w:rPr>
                <w:rFonts w:hint="default" w:ascii="Consolas" w:hAnsi="Consolas" w:eastAsia="Consolas" w:cs="Consolas"/>
                <w:color w:val="AA5D00"/>
                <w:kern w:val="0"/>
                <w:sz w:val="22"/>
                <w:szCs w:val="22"/>
                <w:lang w:val="en-US" w:eastAsia="zh-CN" w:bidi="ar"/>
              </w:rPr>
              <w:t>read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如果不是换行符，则添加到缓冲区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(incomingByte != </w:t>
            </w:r>
            <w:r>
              <w:rPr>
                <w:rFonts w:hint="default" w:ascii="Consolas" w:hAnsi="Consolas" w:eastAsia="Consolas" w:cs="Consolas"/>
                <w:color w:val="008000"/>
                <w:kern w:val="0"/>
                <w:sz w:val="22"/>
                <w:szCs w:val="22"/>
                <w:lang w:val="en-US" w:eastAsia="zh-CN" w:bidi="ar"/>
              </w:rPr>
              <w:t>'\n'</w:t>
            </w:r>
            <w:r>
              <w:rPr>
                <w:rFonts w:hint="default" w:ascii="Consolas" w:hAnsi="Consolas" w:eastAsia="Consolas" w:cs="Consolas"/>
                <w:color w:val="545454"/>
                <w:kern w:val="0"/>
                <w:sz w:val="22"/>
                <w:szCs w:val="22"/>
                <w:lang w:val="en-US" w:eastAsia="zh-CN" w:bidi="ar"/>
              </w:rPr>
              <w:t xml:space="preserve"> &amp;&amp; incomingByte != </w:t>
            </w:r>
            <w:r>
              <w:rPr>
                <w:rFonts w:hint="default" w:ascii="Consolas" w:hAnsi="Consolas" w:eastAsia="Consolas" w:cs="Consolas"/>
                <w:color w:val="008000"/>
                <w:kern w:val="0"/>
                <w:sz w:val="22"/>
                <w:szCs w:val="22"/>
                <w:lang w:val="en-US" w:eastAsia="zh-CN" w:bidi="ar"/>
              </w:rPr>
              <w:t>'\r'</w:t>
            </w:r>
            <w:r>
              <w:rPr>
                <w:rFonts w:hint="default" w:ascii="Consolas" w:hAnsi="Consolas" w:eastAsia="Consolas" w:cs="Consolas"/>
                <w:color w:val="545454"/>
                <w:kern w:val="0"/>
                <w:sz w:val="22"/>
                <w:szCs w:val="22"/>
                <w:lang w:val="en-US" w:eastAsia="zh-CN" w:bidi="ar"/>
              </w:rPr>
              <w:t xml:space="preserve"> &amp;&amp; commandBufferIndex &lt; </w:t>
            </w:r>
            <w:r>
              <w:rPr>
                <w:rFonts w:hint="default" w:ascii="Consolas" w:hAnsi="Consolas" w:eastAsia="Consolas" w:cs="Consolas"/>
                <w:color w:val="AA5D00"/>
                <w:kern w:val="0"/>
                <w:sz w:val="22"/>
                <w:szCs w:val="22"/>
                <w:lang w:val="en-US" w:eastAsia="zh-CN" w:bidi="ar"/>
              </w:rPr>
              <w:t>sizeof</w:t>
            </w:r>
            <w:r>
              <w:rPr>
                <w:rFonts w:hint="default" w:ascii="Consolas" w:hAnsi="Consolas" w:eastAsia="Consolas" w:cs="Consolas"/>
                <w:color w:val="545454"/>
                <w:kern w:val="0"/>
                <w:sz w:val="22"/>
                <w:szCs w:val="22"/>
                <w:lang w:val="en-US" w:eastAsia="zh-CN" w:bidi="ar"/>
              </w:rPr>
              <w:t xml:space="preserve">(commandBuffer) -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commandBuffer[commandBufferIndex++] = incomingByte;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如果收到换行符或缓冲区已满，则处理命令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(incomingByte == </w:t>
            </w:r>
            <w:r>
              <w:rPr>
                <w:rFonts w:hint="default" w:ascii="Consolas" w:hAnsi="Consolas" w:eastAsia="Consolas" w:cs="Consolas"/>
                <w:color w:val="008000"/>
                <w:kern w:val="0"/>
                <w:sz w:val="22"/>
                <w:szCs w:val="22"/>
                <w:lang w:val="en-US" w:eastAsia="zh-CN" w:bidi="ar"/>
              </w:rPr>
              <w:t>'\n'</w:t>
            </w:r>
            <w:r>
              <w:rPr>
                <w:rFonts w:hint="default" w:ascii="Consolas" w:hAnsi="Consolas" w:eastAsia="Consolas" w:cs="Consolas"/>
                <w:color w:val="545454"/>
                <w:kern w:val="0"/>
                <w:sz w:val="22"/>
                <w:szCs w:val="22"/>
                <w:lang w:val="en-US" w:eastAsia="zh-CN" w:bidi="ar"/>
              </w:rPr>
              <w:t xml:space="preserve"> || incomingByte == </w:t>
            </w:r>
            <w:r>
              <w:rPr>
                <w:rFonts w:hint="default" w:ascii="Consolas" w:hAnsi="Consolas" w:eastAsia="Consolas" w:cs="Consolas"/>
                <w:color w:val="008000"/>
                <w:kern w:val="0"/>
                <w:sz w:val="22"/>
                <w:szCs w:val="22"/>
                <w:lang w:val="en-US" w:eastAsia="zh-CN" w:bidi="ar"/>
              </w:rPr>
              <w:t>'\r'</w:t>
            </w:r>
            <w:r>
              <w:rPr>
                <w:rFonts w:hint="default" w:ascii="Consolas" w:hAnsi="Consolas" w:eastAsia="Consolas" w:cs="Consolas"/>
                <w:color w:val="545454"/>
                <w:kern w:val="0"/>
                <w:sz w:val="22"/>
                <w:szCs w:val="22"/>
                <w:lang w:val="en-US" w:eastAsia="zh-CN" w:bidi="ar"/>
              </w:rPr>
              <w:t xml:space="preserve"> || commandBufferIndex &gt;= </w:t>
            </w:r>
            <w:r>
              <w:rPr>
                <w:rFonts w:hint="default" w:ascii="Consolas" w:hAnsi="Consolas" w:eastAsia="Consolas" w:cs="Consolas"/>
                <w:color w:val="AA5D00"/>
                <w:kern w:val="0"/>
                <w:sz w:val="22"/>
                <w:szCs w:val="22"/>
                <w:lang w:val="en-US" w:eastAsia="zh-CN" w:bidi="ar"/>
              </w:rPr>
              <w:t>sizeof</w:t>
            </w:r>
            <w:r>
              <w:rPr>
                <w:rFonts w:hint="default" w:ascii="Consolas" w:hAnsi="Consolas" w:eastAsia="Consolas" w:cs="Consolas"/>
                <w:color w:val="545454"/>
                <w:kern w:val="0"/>
                <w:sz w:val="22"/>
                <w:szCs w:val="22"/>
                <w:lang w:val="en-US" w:eastAsia="zh-CN" w:bidi="ar"/>
              </w:rPr>
              <w:t xml:space="preserve">(commandBuffer) -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在字符串末尾添加空字符以形成C字符串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commandBuffer[commandBufferIndex] = </w:t>
            </w:r>
            <w:r>
              <w:rPr>
                <w:rFonts w:hint="default" w:ascii="Consolas" w:hAnsi="Consolas" w:eastAsia="Consolas" w:cs="Consolas"/>
                <w:color w:val="0080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更新PID目标值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updatePIDSetpoints</w:t>
            </w:r>
            <w:r>
              <w:rPr>
                <w:rFonts w:hint="default" w:ascii="Consolas" w:hAnsi="Consolas" w:eastAsia="Consolas" w:cs="Consolas"/>
                <w:color w:val="545454"/>
                <w:kern w:val="0"/>
                <w:sz w:val="22"/>
                <w:szCs w:val="22"/>
                <w:lang w:val="en-US" w:eastAsia="zh-CN" w:bidi="ar"/>
              </w:rPr>
              <w:t xml:space="preserve">(commandBuffer);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重置缓冲区索引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commandBufferIndex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[之前的代码]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 [其余代码保持不变] ...</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在这个示例中，我们使用了一个字符数组</w:t>
      </w:r>
      <w:r>
        <w:rPr>
          <w:rStyle w:val="13"/>
          <w:rFonts w:hint="default" w:ascii="Consolas" w:hAnsi="Consolas" w:eastAsia="Consolas" w:cs="Consolas"/>
          <w:i w:val="0"/>
          <w:iCs w:val="0"/>
          <w:caps w:val="0"/>
          <w:color w:val="05073B"/>
          <w:spacing w:val="0"/>
          <w:sz w:val="19"/>
          <w:szCs w:val="19"/>
        </w:rPr>
        <w:t>commandBuffer</w:t>
      </w:r>
      <w:r>
        <w:rPr>
          <w:rFonts w:hint="default" w:ascii="Segoe UI" w:hAnsi="Segoe UI" w:eastAsia="Segoe UI" w:cs="Segoe UI"/>
          <w:i w:val="0"/>
          <w:iCs w:val="0"/>
          <w:caps w:val="0"/>
          <w:color w:val="05073B"/>
          <w:spacing w:val="0"/>
          <w:sz w:val="22"/>
          <w:szCs w:val="22"/>
        </w:rPr>
        <w:t>来存储从串口接收到的数据。当接收到非换行符的字符时，我们将其添加到缓冲区中。当接收到换行符（或缓冲区满）时，我们调用</w:t>
      </w:r>
      <w:r>
        <w:rPr>
          <w:rStyle w:val="13"/>
          <w:rFonts w:hint="default" w:ascii="Consolas" w:hAnsi="Consolas" w:eastAsia="Consolas" w:cs="Consolas"/>
          <w:i w:val="0"/>
          <w:iCs w:val="0"/>
          <w:caps w:val="0"/>
          <w:color w:val="05073B"/>
          <w:spacing w:val="0"/>
          <w:sz w:val="19"/>
          <w:szCs w:val="19"/>
        </w:rPr>
        <w:t>updatePIDSetpoints</w:t>
      </w:r>
      <w:r>
        <w:rPr>
          <w:rFonts w:hint="default" w:ascii="Segoe UI" w:hAnsi="Segoe UI" w:eastAsia="Segoe UI" w:cs="Segoe UI"/>
          <w:i w:val="0"/>
          <w:iCs w:val="0"/>
          <w:caps w:val="0"/>
          <w:color w:val="05073B"/>
          <w:spacing w:val="0"/>
          <w:sz w:val="22"/>
          <w:szCs w:val="22"/>
        </w:rPr>
        <w:t>函数来处理命令字符串，并重置缓冲区索引以准备接收下一个命令。</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3"/>
          <w:rFonts w:hint="default" w:ascii="Consolas" w:hAnsi="Consolas" w:eastAsia="Consolas" w:cs="Consolas"/>
          <w:i w:val="0"/>
          <w:iCs w:val="0"/>
          <w:caps w:val="0"/>
          <w:color w:val="05073B"/>
          <w:spacing w:val="0"/>
          <w:sz w:val="19"/>
          <w:szCs w:val="19"/>
        </w:rPr>
        <w:t>updatePIDSetpoints</w:t>
      </w:r>
      <w:r>
        <w:rPr>
          <w:rFonts w:hint="default" w:ascii="Segoe UI" w:hAnsi="Segoe UI" w:eastAsia="Segoe UI" w:cs="Segoe UI"/>
          <w:i w:val="0"/>
          <w:iCs w:val="0"/>
          <w:caps w:val="0"/>
          <w:color w:val="05073B"/>
          <w:spacing w:val="0"/>
          <w:sz w:val="22"/>
          <w:szCs w:val="22"/>
        </w:rPr>
        <w:t>函数使用</w:t>
      </w:r>
      <w:r>
        <w:rPr>
          <w:rStyle w:val="13"/>
          <w:rFonts w:hint="default" w:ascii="Consolas" w:hAnsi="Consolas" w:eastAsia="Consolas" w:cs="Consolas"/>
          <w:i w:val="0"/>
          <w:iCs w:val="0"/>
          <w:caps w:val="0"/>
          <w:color w:val="05073B"/>
          <w:spacing w:val="0"/>
          <w:sz w:val="19"/>
          <w:szCs w:val="19"/>
        </w:rPr>
        <w:t>strtok</w:t>
      </w:r>
      <w:r>
        <w:rPr>
          <w:rFonts w:hint="default" w:ascii="Segoe UI" w:hAnsi="Segoe UI" w:eastAsia="Segoe UI" w:cs="Segoe UI"/>
          <w:i w:val="0"/>
          <w:iCs w:val="0"/>
          <w:caps w:val="0"/>
          <w:color w:val="05073B"/>
          <w:spacing w:val="0"/>
          <w:sz w:val="22"/>
          <w:szCs w:val="22"/>
        </w:rPr>
        <w:t>函数来分割命令字符串，并使用</w:t>
      </w:r>
      <w:r>
        <w:rPr>
          <w:rStyle w:val="13"/>
          <w:rFonts w:hint="default" w:ascii="Consolas" w:hAnsi="Consolas" w:eastAsia="Consolas" w:cs="Consolas"/>
          <w:i w:val="0"/>
          <w:iCs w:val="0"/>
          <w:caps w:val="0"/>
          <w:color w:val="05073B"/>
          <w:spacing w:val="0"/>
          <w:sz w:val="19"/>
          <w:szCs w:val="19"/>
        </w:rPr>
        <w:t>sscanf</w:t>
      </w:r>
      <w:r>
        <w:rPr>
          <w:rFonts w:hint="default" w:ascii="Segoe UI" w:hAnsi="Segoe UI" w:eastAsia="Segoe UI" w:cs="Segoe UI"/>
          <w:i w:val="0"/>
          <w:iCs w:val="0"/>
          <w:caps w:val="0"/>
          <w:color w:val="05073B"/>
          <w:spacing w:val="0"/>
          <w:sz w:val="22"/>
          <w:szCs w:val="22"/>
        </w:rPr>
        <w:t>函数来解析每个轴的目标值。然后，它使用这些值来更新PID控制器的目标值。请注意，您可能需要根据实际发送的命令格式来调整解析逻辑。</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上面代码bias还没实现呢？如果可以，加在哪个地方呢？可以标注详细点吗？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在PID控制系统中，bias（偏差）通常指的是目标值（setpoint）与实际值（measured value）之间的差值。在上面的代码中，我们并没有直接处理bias，因为我们只是从串口接收新的目标值（setpoints）。但是，我们可以在</w:t>
      </w:r>
      <w:r>
        <w:rPr>
          <w:rStyle w:val="13"/>
          <w:rFonts w:ascii="Consolas" w:hAnsi="Consolas" w:eastAsia="Consolas" w:cs="Consolas"/>
          <w:i w:val="0"/>
          <w:iCs w:val="0"/>
          <w:caps w:val="0"/>
          <w:color w:val="05073B"/>
          <w:spacing w:val="0"/>
          <w:sz w:val="19"/>
          <w:szCs w:val="19"/>
        </w:rPr>
        <w:t>updatePIDSetpoints</w:t>
      </w:r>
      <w:r>
        <w:rPr>
          <w:rFonts w:hint="default" w:ascii="Segoe UI" w:hAnsi="Segoe UI" w:eastAsia="Segoe UI" w:cs="Segoe UI"/>
          <w:i w:val="0"/>
          <w:iCs w:val="0"/>
          <w:caps w:val="0"/>
          <w:color w:val="05073B"/>
          <w:spacing w:val="0"/>
          <w:sz w:val="22"/>
          <w:szCs w:val="22"/>
        </w:rPr>
        <w:t>函数内部或者之后计算并处理bias。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假设我们已经有了一个函数</w:t>
      </w:r>
      <w:r>
        <w:rPr>
          <w:rStyle w:val="13"/>
          <w:rFonts w:hint="default" w:ascii="Consolas" w:hAnsi="Consolas" w:eastAsia="Consolas" w:cs="Consolas"/>
          <w:i w:val="0"/>
          <w:iCs w:val="0"/>
          <w:caps w:val="0"/>
          <w:color w:val="05073B"/>
          <w:spacing w:val="0"/>
          <w:sz w:val="19"/>
          <w:szCs w:val="19"/>
        </w:rPr>
        <w:t>calculatePIDOutput</w:t>
      </w:r>
      <w:r>
        <w:rPr>
          <w:rFonts w:hint="default" w:ascii="Segoe UI" w:hAnsi="Segoe UI" w:eastAsia="Segoe UI" w:cs="Segoe UI"/>
          <w:i w:val="0"/>
          <w:iCs w:val="0"/>
          <w:caps w:val="0"/>
          <w:color w:val="05073B"/>
          <w:spacing w:val="0"/>
          <w:sz w:val="22"/>
          <w:szCs w:val="22"/>
        </w:rPr>
        <w:t>，它根据目标值、实际值和PID参数来计算PID控制器的输出。这个函数内部会计算bias（目标值减去实际值），然后基于这个bias和其他PID参数（如比例、积分和微分项）来计算输出。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下面是一个简化的示例，展示了如何在</w:t>
      </w:r>
      <w:r>
        <w:rPr>
          <w:rStyle w:val="13"/>
          <w:rFonts w:hint="default" w:ascii="Consolas" w:hAnsi="Consolas" w:eastAsia="Consolas" w:cs="Consolas"/>
          <w:i w:val="0"/>
          <w:iCs w:val="0"/>
          <w:caps w:val="0"/>
          <w:color w:val="05073B"/>
          <w:spacing w:val="0"/>
          <w:sz w:val="19"/>
          <w:szCs w:val="19"/>
        </w:rPr>
        <w:t>updatePIDSetpoints</w:t>
      </w:r>
      <w:r>
        <w:rPr>
          <w:rFonts w:hint="default" w:ascii="Segoe UI" w:hAnsi="Segoe UI" w:eastAsia="Segoe UI" w:cs="Segoe UI"/>
          <w:i w:val="0"/>
          <w:iCs w:val="0"/>
          <w:caps w:val="0"/>
          <w:color w:val="05073B"/>
          <w:spacing w:val="0"/>
          <w:sz w:val="22"/>
          <w:szCs w:val="22"/>
        </w:rPr>
        <w:t>之后计算并处理bias（以及PID控制器的输出）：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8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假设我们有以下PID变量和函数（您需要根据实际代码来定义这些）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setpointX, setpointY, setpointZ; </w:t>
            </w:r>
            <w:r>
              <w:rPr>
                <w:rFonts w:hint="default" w:ascii="Consolas" w:hAnsi="Consolas" w:eastAsia="Consolas" w:cs="Consolas"/>
                <w:color w:val="696969"/>
                <w:kern w:val="0"/>
                <w:sz w:val="22"/>
                <w:szCs w:val="22"/>
                <w:lang w:val="en-US" w:eastAsia="zh-CN" w:bidi="ar"/>
              </w:rPr>
              <w:t xml:space="preserve">// PID目标值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measuredX, measuredY, measuredZ; </w:t>
            </w:r>
            <w:r>
              <w:rPr>
                <w:rFonts w:hint="default" w:ascii="Consolas" w:hAnsi="Consolas" w:eastAsia="Consolas" w:cs="Consolas"/>
                <w:color w:val="696969"/>
                <w:kern w:val="0"/>
                <w:sz w:val="22"/>
                <w:szCs w:val="22"/>
                <w:lang w:val="en-US" w:eastAsia="zh-CN" w:bidi="ar"/>
              </w:rPr>
              <w:t xml:space="preserve">// PID实际测量值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outputX, outputY, outputZ; </w:t>
            </w:r>
            <w:r>
              <w:rPr>
                <w:rFonts w:hint="default" w:ascii="Consolas" w:hAnsi="Consolas" w:eastAsia="Consolas" w:cs="Consolas"/>
                <w:color w:val="696969"/>
                <w:kern w:val="0"/>
                <w:sz w:val="22"/>
                <w:szCs w:val="22"/>
                <w:lang w:val="en-US" w:eastAsia="zh-CN" w:bidi="ar"/>
              </w:rPr>
              <w:t xml:space="preserve">// PID控制器输出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PID控制器参数（需要初始化）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PID控制器输出计算函数（您需要实现这个函数）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calculatePIDOutput</w:t>
            </w:r>
            <w:r>
              <w:rPr>
                <w:rFonts w:hint="default" w:ascii="Consolas" w:hAnsi="Consolas" w:eastAsia="Consolas" w:cs="Consolas"/>
                <w:color w:val="AA5D00"/>
                <w:kern w:val="0"/>
                <w:sz w:val="22"/>
                <w:szCs w:val="22"/>
                <w:lang w:val="en-US" w:eastAsia="zh-CN" w:bidi="ar"/>
              </w:rPr>
              <w:t>(float&amp; setpoint, float measured, float&amp; output)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计算bias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bias = setpoint - measured;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基于bias和其他PID参数计算输出（这里只是一个示例框架）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output = ...（您的PID计算逻辑）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更新输出值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 =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[之前的代码保持不变]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[之前的代码]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接收字符串指令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(Serial.</w:t>
            </w:r>
            <w:r>
              <w:rPr>
                <w:rFonts w:hint="default" w:ascii="Consolas" w:hAnsi="Consolas" w:eastAsia="Consolas" w:cs="Consolas"/>
                <w:color w:val="AA5D00"/>
                <w:kern w:val="0"/>
                <w:sz w:val="22"/>
                <w:szCs w:val="22"/>
                <w:lang w:val="en-US" w:eastAsia="zh-CN" w:bidi="ar"/>
              </w:rPr>
              <w:t>available</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[之前的接收和处理代码]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更新PID目标值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updatePIDSetpoints</w:t>
            </w:r>
            <w:r>
              <w:rPr>
                <w:rFonts w:hint="default" w:ascii="Consolas" w:hAnsi="Consolas" w:eastAsia="Consolas" w:cs="Consolas"/>
                <w:color w:val="545454"/>
                <w:kern w:val="0"/>
                <w:sz w:val="22"/>
                <w:szCs w:val="22"/>
                <w:lang w:val="en-US" w:eastAsia="zh-CN" w:bidi="ar"/>
              </w:rPr>
              <w:t xml:space="preserve">(commandBuffer);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重置缓冲区索引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commandBufferIndex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计算并处理PID输出（对每个轴）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calculatePIDOutput</w:t>
            </w:r>
            <w:r>
              <w:rPr>
                <w:rFonts w:hint="default" w:ascii="Consolas" w:hAnsi="Consolas" w:eastAsia="Consolas" w:cs="Consolas"/>
                <w:color w:val="545454"/>
                <w:kern w:val="0"/>
                <w:sz w:val="22"/>
                <w:szCs w:val="22"/>
                <w:lang w:val="en-US" w:eastAsia="zh-CN" w:bidi="ar"/>
              </w:rPr>
              <w:t xml:space="preserve">(setpointX, measuredX, outputX);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calculatePIDOutput</w:t>
            </w:r>
            <w:r>
              <w:rPr>
                <w:rFonts w:hint="default" w:ascii="Consolas" w:hAnsi="Consolas" w:eastAsia="Consolas" w:cs="Consolas"/>
                <w:color w:val="545454"/>
                <w:kern w:val="0"/>
                <w:sz w:val="22"/>
                <w:szCs w:val="22"/>
                <w:lang w:val="en-US" w:eastAsia="zh-CN" w:bidi="ar"/>
              </w:rPr>
              <w:t xml:space="preserve">(setpointY, measuredY, outputY);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calculatePIDOutput</w:t>
            </w:r>
            <w:r>
              <w:rPr>
                <w:rFonts w:hint="default" w:ascii="Consolas" w:hAnsi="Consolas" w:eastAsia="Consolas" w:cs="Consolas"/>
                <w:color w:val="545454"/>
                <w:kern w:val="0"/>
                <w:sz w:val="22"/>
                <w:szCs w:val="22"/>
                <w:lang w:val="en-US" w:eastAsia="zh-CN" w:bidi="ar"/>
              </w:rPr>
              <w:t xml:space="preserve">(setpointZ, measuredZ, outputZ);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应用PID输出到系统（例如通过PWM控制电机等）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[之后的代码]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 [其余代码保持不变] ...</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请注意，上面的</w:t>
      </w:r>
      <w:r>
        <w:rPr>
          <w:rStyle w:val="13"/>
          <w:rFonts w:hint="default" w:ascii="Consolas" w:hAnsi="Consolas" w:eastAsia="Consolas" w:cs="Consolas"/>
          <w:i w:val="0"/>
          <w:iCs w:val="0"/>
          <w:caps w:val="0"/>
          <w:color w:val="05073B"/>
          <w:spacing w:val="0"/>
          <w:sz w:val="19"/>
          <w:szCs w:val="19"/>
        </w:rPr>
        <w:t>calculatePIDOutput</w:t>
      </w:r>
      <w:r>
        <w:rPr>
          <w:rFonts w:hint="default" w:ascii="Segoe UI" w:hAnsi="Segoe UI" w:eastAsia="Segoe UI" w:cs="Segoe UI"/>
          <w:i w:val="0"/>
          <w:iCs w:val="0"/>
          <w:caps w:val="0"/>
          <w:color w:val="05073B"/>
          <w:spacing w:val="0"/>
          <w:sz w:val="22"/>
          <w:szCs w:val="22"/>
        </w:rPr>
        <w:t>函数只是一个框架，您需要根据您的PID控制逻辑来实现它。这个函数应该接收目标值、实际值和输出值的引用，并基于这些值和PID参数来计算输出。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此外，</w:t>
      </w:r>
      <w:r>
        <w:rPr>
          <w:rStyle w:val="13"/>
          <w:rFonts w:hint="default" w:ascii="Consolas" w:hAnsi="Consolas" w:eastAsia="Consolas" w:cs="Consolas"/>
          <w:i w:val="0"/>
          <w:iCs w:val="0"/>
          <w:caps w:val="0"/>
          <w:color w:val="05073B"/>
          <w:spacing w:val="0"/>
          <w:sz w:val="19"/>
          <w:szCs w:val="19"/>
        </w:rPr>
        <w:t>measuredX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measuredY</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measuredZ</w:t>
      </w:r>
      <w:r>
        <w:rPr>
          <w:rFonts w:hint="default" w:ascii="Segoe UI" w:hAnsi="Segoe UI" w:eastAsia="Segoe UI" w:cs="Segoe UI"/>
          <w:i w:val="0"/>
          <w:iCs w:val="0"/>
          <w:caps w:val="0"/>
          <w:color w:val="05073B"/>
          <w:spacing w:val="0"/>
          <w:sz w:val="22"/>
          <w:szCs w:val="22"/>
        </w:rPr>
        <w:t>需要通过其他方式（如传感器读取）来更新，以便</w:t>
      </w:r>
      <w:r>
        <w:rPr>
          <w:rStyle w:val="13"/>
          <w:rFonts w:hint="default" w:ascii="Consolas" w:hAnsi="Consolas" w:eastAsia="Consolas" w:cs="Consolas"/>
          <w:i w:val="0"/>
          <w:iCs w:val="0"/>
          <w:caps w:val="0"/>
          <w:color w:val="05073B"/>
          <w:spacing w:val="0"/>
          <w:sz w:val="19"/>
          <w:szCs w:val="19"/>
        </w:rPr>
        <w:t>calculatePIDOutput</w:t>
      </w:r>
      <w:r>
        <w:rPr>
          <w:rFonts w:hint="default" w:ascii="Segoe UI" w:hAnsi="Segoe UI" w:eastAsia="Segoe UI" w:cs="Segoe UI"/>
          <w:i w:val="0"/>
          <w:iCs w:val="0"/>
          <w:caps w:val="0"/>
          <w:color w:val="05073B"/>
          <w:spacing w:val="0"/>
          <w:sz w:val="22"/>
          <w:szCs w:val="22"/>
        </w:rPr>
        <w:t>函数可以计算正确的bias和输出。这些更新可能发生在</w:t>
      </w:r>
      <w:r>
        <w:rPr>
          <w:rStyle w:val="13"/>
          <w:rFonts w:hint="default" w:ascii="Consolas" w:hAnsi="Consolas" w:eastAsia="Consolas" w:cs="Consolas"/>
          <w:i w:val="0"/>
          <w:iCs w:val="0"/>
          <w:caps w:val="0"/>
          <w:color w:val="05073B"/>
          <w:spacing w:val="0"/>
          <w:sz w:val="19"/>
          <w:szCs w:val="19"/>
        </w:rPr>
        <w:t>loop</w:t>
      </w:r>
      <w:r>
        <w:rPr>
          <w:rFonts w:hint="default" w:ascii="Segoe UI" w:hAnsi="Segoe UI" w:eastAsia="Segoe UI" w:cs="Segoe UI"/>
          <w:i w:val="0"/>
          <w:iCs w:val="0"/>
          <w:caps w:val="0"/>
          <w:color w:val="05073B"/>
          <w:spacing w:val="0"/>
          <w:sz w:val="22"/>
          <w:szCs w:val="22"/>
        </w:rPr>
        <w:t>函数的其他部分，或者通过中断服务程序（ISR）等方式进行。</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把measured改为inputX可以吗？？把代码在写详细点，在哪个位置可以吗？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当然可以把</w:t>
      </w:r>
      <w:r>
        <w:rPr>
          <w:rStyle w:val="13"/>
          <w:rFonts w:ascii="Consolas" w:hAnsi="Consolas" w:eastAsia="Consolas" w:cs="Consolas"/>
          <w:i w:val="0"/>
          <w:iCs w:val="0"/>
          <w:caps w:val="0"/>
          <w:color w:val="05073B"/>
          <w:spacing w:val="0"/>
          <w:sz w:val="19"/>
          <w:szCs w:val="19"/>
        </w:rPr>
        <w:t>measuredX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measuredY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measuredZ</w:t>
      </w:r>
      <w:r>
        <w:rPr>
          <w:rFonts w:hint="default" w:ascii="Segoe UI" w:hAnsi="Segoe UI" w:eastAsia="Segoe UI" w:cs="Segoe UI"/>
          <w:i w:val="0"/>
          <w:iCs w:val="0"/>
          <w:caps w:val="0"/>
          <w:color w:val="05073B"/>
          <w:spacing w:val="0"/>
          <w:sz w:val="22"/>
          <w:szCs w:val="22"/>
        </w:rPr>
        <w:t>改为</w:t>
      </w:r>
      <w:r>
        <w:rPr>
          <w:rStyle w:val="13"/>
          <w:rFonts w:hint="default" w:ascii="Consolas" w:hAnsi="Consolas" w:eastAsia="Consolas" w:cs="Consolas"/>
          <w:i w:val="0"/>
          <w:iCs w:val="0"/>
          <w:caps w:val="0"/>
          <w:color w:val="05073B"/>
          <w:spacing w:val="0"/>
          <w:sz w:val="19"/>
          <w:szCs w:val="19"/>
        </w:rPr>
        <w:t>inputX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inputY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inputZ</w:t>
      </w:r>
      <w:r>
        <w:rPr>
          <w:rFonts w:hint="default" w:ascii="Segoe UI" w:hAnsi="Segoe UI" w:eastAsia="Segoe UI" w:cs="Segoe UI"/>
          <w:i w:val="0"/>
          <w:iCs w:val="0"/>
          <w:caps w:val="0"/>
          <w:color w:val="05073B"/>
          <w:spacing w:val="0"/>
          <w:sz w:val="22"/>
          <w:szCs w:val="22"/>
        </w:rPr>
        <w:t>，以表示这些是从系统输入读取的实际值。下面是一个更详细的示例，展示了如何在Arduino中实现PID控制器，并接收串口指令来更新目标值。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首先，我们定义PID控制器的参数和变量：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71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PID控制器参数（需要初始化）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Kp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比例系数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Ki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积分系数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Kd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微分系数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上一次的误差，用于计算积分和微分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lastErrorX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lastErrorY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lastErrorZ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积分项，用于避免积分饱和可能需要额外处理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integralX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integralY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integralZ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PID目标值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setpointX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setpointY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setpointZ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系统输入（实际值）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inputX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inputY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inputZ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PID控制器输出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outputX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outputY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outputZ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 [其他初始化代码] ...</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接下来是</w:t>
      </w:r>
      <w:r>
        <w:rPr>
          <w:rStyle w:val="13"/>
          <w:rFonts w:hint="default" w:ascii="Consolas" w:hAnsi="Consolas" w:eastAsia="Consolas" w:cs="Consolas"/>
          <w:i w:val="0"/>
          <w:iCs w:val="0"/>
          <w:caps w:val="0"/>
          <w:color w:val="05073B"/>
          <w:spacing w:val="0"/>
          <w:sz w:val="19"/>
          <w:szCs w:val="19"/>
        </w:rPr>
        <w:t>calculatePIDOutput</w:t>
      </w:r>
      <w:r>
        <w:rPr>
          <w:rFonts w:hint="default" w:ascii="Segoe UI" w:hAnsi="Segoe UI" w:eastAsia="Segoe UI" w:cs="Segoe UI"/>
          <w:i w:val="0"/>
          <w:iCs w:val="0"/>
          <w:caps w:val="0"/>
          <w:color w:val="05073B"/>
          <w:spacing w:val="0"/>
          <w:sz w:val="22"/>
          <w:szCs w:val="22"/>
        </w:rPr>
        <w:t>函数的实现，该函数计算PID控制器的输出：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calculatePIDOutput</w:t>
            </w:r>
            <w:r>
              <w:rPr>
                <w:rFonts w:hint="default" w:ascii="Consolas" w:hAnsi="Consolas" w:eastAsia="Consolas" w:cs="Consolas"/>
                <w:color w:val="AA5D00"/>
                <w:kern w:val="0"/>
                <w:sz w:val="22"/>
                <w:szCs w:val="22"/>
                <w:lang w:val="en-US" w:eastAsia="zh-CN" w:bidi="ar"/>
              </w:rPr>
              <w:t>(float&amp; setpoint, float input, float&amp; output, float&amp; lastError, float&amp; integral)</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error = setpoint - input;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p = Kp * 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 += 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 = Ki * integral;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derivative = error - lastError;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d = Kd * derivative;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 = p + i + 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积分项饱和处理（可选）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如果需要，可以添加逻辑来限制integral的值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lastError = 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w:t>
      </w:r>
      <w:r>
        <w:rPr>
          <w:rStyle w:val="13"/>
          <w:rFonts w:hint="default" w:ascii="Consolas" w:hAnsi="Consolas" w:eastAsia="Consolas" w:cs="Consolas"/>
          <w:i w:val="0"/>
          <w:iCs w:val="0"/>
          <w:caps w:val="0"/>
          <w:color w:val="05073B"/>
          <w:spacing w:val="0"/>
          <w:sz w:val="19"/>
          <w:szCs w:val="19"/>
        </w:rPr>
        <w:t>loop</w:t>
      </w:r>
      <w:r>
        <w:rPr>
          <w:rFonts w:hint="default" w:ascii="Segoe UI" w:hAnsi="Segoe UI" w:eastAsia="Segoe UI" w:cs="Segoe UI"/>
          <w:i w:val="0"/>
          <w:iCs w:val="0"/>
          <w:caps w:val="0"/>
          <w:color w:val="05073B"/>
          <w:spacing w:val="0"/>
          <w:sz w:val="22"/>
          <w:szCs w:val="22"/>
        </w:rPr>
        <w:t>函数中，我们接收串口指令并更新目标值，然后计算PID输出：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4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接收字符串指令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(Serial.</w:t>
            </w:r>
            <w:r>
              <w:rPr>
                <w:rFonts w:hint="default" w:ascii="Consolas" w:hAnsi="Consolas" w:eastAsia="Consolas" w:cs="Consolas"/>
                <w:color w:val="AA5D00"/>
                <w:kern w:val="0"/>
                <w:sz w:val="22"/>
                <w:szCs w:val="22"/>
                <w:lang w:val="en-US" w:eastAsia="zh-CN" w:bidi="ar"/>
              </w:rPr>
              <w:t>available</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[接收和处理串口指令的代码]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更新PID目标值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updatePIDSetpoints</w:t>
            </w:r>
            <w:r>
              <w:rPr>
                <w:rFonts w:hint="default" w:ascii="Consolas" w:hAnsi="Consolas" w:eastAsia="Consolas" w:cs="Consolas"/>
                <w:color w:val="545454"/>
                <w:kern w:val="0"/>
                <w:sz w:val="22"/>
                <w:szCs w:val="22"/>
                <w:lang w:val="en-US" w:eastAsia="zh-CN" w:bidi="ar"/>
              </w:rPr>
              <w:t xml:space="preserve">(commandBuffer);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重置缓冲区索引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commandBufferIndex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假设inputX、inputY、inputZ是从系统某处读取的实际值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这里只是示例，您需要根据实际情况读取这些值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inputX = </w:t>
            </w:r>
            <w:r>
              <w:rPr>
                <w:rFonts w:hint="default" w:ascii="Consolas" w:hAnsi="Consolas" w:eastAsia="Consolas" w:cs="Consolas"/>
                <w:color w:val="AA5D00"/>
                <w:kern w:val="0"/>
                <w:sz w:val="22"/>
                <w:szCs w:val="22"/>
                <w:lang w:val="en-US" w:eastAsia="zh-CN" w:bidi="ar"/>
              </w:rPr>
              <w:t>readInputX</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读取X轴的实际值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inputY = </w:t>
            </w:r>
            <w:r>
              <w:rPr>
                <w:rFonts w:hint="default" w:ascii="Consolas" w:hAnsi="Consolas" w:eastAsia="Consolas" w:cs="Consolas"/>
                <w:color w:val="AA5D00"/>
                <w:kern w:val="0"/>
                <w:sz w:val="22"/>
                <w:szCs w:val="22"/>
                <w:lang w:val="en-US" w:eastAsia="zh-CN" w:bidi="ar"/>
              </w:rPr>
              <w:t>readInputY</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读取Y轴的实际值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inputZ = </w:t>
            </w:r>
            <w:r>
              <w:rPr>
                <w:rFonts w:hint="default" w:ascii="Consolas" w:hAnsi="Consolas" w:eastAsia="Consolas" w:cs="Consolas"/>
                <w:color w:val="AA5D00"/>
                <w:kern w:val="0"/>
                <w:sz w:val="22"/>
                <w:szCs w:val="22"/>
                <w:lang w:val="en-US" w:eastAsia="zh-CN" w:bidi="ar"/>
              </w:rPr>
              <w:t>readInputZ</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读取Z轴的实际值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计算PID输出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calculatePIDOutput</w:t>
            </w:r>
            <w:r>
              <w:rPr>
                <w:rFonts w:hint="default" w:ascii="Consolas" w:hAnsi="Consolas" w:eastAsia="Consolas" w:cs="Consolas"/>
                <w:color w:val="545454"/>
                <w:kern w:val="0"/>
                <w:sz w:val="22"/>
                <w:szCs w:val="22"/>
                <w:lang w:val="en-US" w:eastAsia="zh-CN" w:bidi="ar"/>
              </w:rPr>
              <w:t xml:space="preserve">(setpointX, inputX, outputX, lastErrorX, integralX);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calculatePIDOutput</w:t>
            </w:r>
            <w:r>
              <w:rPr>
                <w:rFonts w:hint="default" w:ascii="Consolas" w:hAnsi="Consolas" w:eastAsia="Consolas" w:cs="Consolas"/>
                <w:color w:val="545454"/>
                <w:kern w:val="0"/>
                <w:sz w:val="22"/>
                <w:szCs w:val="22"/>
                <w:lang w:val="en-US" w:eastAsia="zh-CN" w:bidi="ar"/>
              </w:rPr>
              <w:t xml:space="preserve">(setpointY, inputY, outputY, lastErrorY, integralY);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calculatePIDOutput</w:t>
            </w:r>
            <w:r>
              <w:rPr>
                <w:rFonts w:hint="default" w:ascii="Consolas" w:hAnsi="Consolas" w:eastAsia="Consolas" w:cs="Consolas"/>
                <w:color w:val="545454"/>
                <w:kern w:val="0"/>
                <w:sz w:val="22"/>
                <w:szCs w:val="22"/>
                <w:lang w:val="en-US" w:eastAsia="zh-CN" w:bidi="ar"/>
              </w:rPr>
              <w:t xml:space="preserve">(setpointZ, inputZ, outputZ, lastErrorZ, integralZ);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应用PID输出到系统（例如通过PWM控制电机等）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applyOutput</w:t>
            </w:r>
            <w:r>
              <w:rPr>
                <w:rFonts w:hint="default" w:ascii="Consolas" w:hAnsi="Consolas" w:eastAsia="Consolas" w:cs="Consolas"/>
                <w:color w:val="545454"/>
                <w:kern w:val="0"/>
                <w:sz w:val="22"/>
                <w:szCs w:val="22"/>
                <w:lang w:val="en-US" w:eastAsia="zh-CN" w:bidi="ar"/>
              </w:rPr>
              <w:t xml:space="preserve">(outputX, outputY, outputZ); </w:t>
            </w:r>
            <w:r>
              <w:rPr>
                <w:rFonts w:hint="default" w:ascii="Consolas" w:hAnsi="Consolas" w:eastAsia="Consolas" w:cs="Consolas"/>
                <w:color w:val="696969"/>
                <w:kern w:val="0"/>
                <w:sz w:val="22"/>
                <w:szCs w:val="22"/>
                <w:lang w:val="en-US" w:eastAsia="zh-CN" w:bidi="ar"/>
              </w:rPr>
              <w:t xml:space="preserve">// 这是一个您需要实现的函数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示例函数，用于从系统读取实际值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这些函数需要根据您的硬件和传感器来实现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readInputX</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读取X轴的实际值并返回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someValueX;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readInputY</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读取Y轴的实际值并返回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someValueY;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readInputZ</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读取Z轴的实际值并返回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someValueZ;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示例函数，用于应用PID输出到系统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这个函数需要根据您的硬件和控制逻辑来实现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applyOutput</w:t>
            </w:r>
            <w:r>
              <w:rPr>
                <w:rFonts w:hint="default" w:ascii="Consolas" w:hAnsi="Consolas" w:eastAsia="Consolas" w:cs="Consolas"/>
                <w:color w:val="AA5D00"/>
                <w:kern w:val="0"/>
                <w:sz w:val="22"/>
                <w:szCs w:val="22"/>
                <w:lang w:val="en-US" w:eastAsia="zh-CN" w:bidi="ar"/>
              </w:rPr>
              <w:t>(float outputX, float outputY, float outputZ)</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应用输出值到系统（例如通过PWM）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 [其余代码] ...</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w:t>
      </w:r>
      <w:r>
        <w:rPr>
          <w:rStyle w:val="13"/>
          <w:rFonts w:hint="default" w:ascii="Consolas" w:hAnsi="Consolas" w:eastAsia="Consolas" w:cs="Consolas"/>
          <w:i w:val="0"/>
          <w:iCs w:val="0"/>
          <w:caps w:val="0"/>
          <w:color w:val="05073B"/>
          <w:spacing w:val="0"/>
          <w:sz w:val="19"/>
          <w:szCs w:val="19"/>
        </w:rPr>
        <w:t>readInputX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readInputY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readInputZ</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applyOutput</w:t>
      </w:r>
      <w:r>
        <w:rPr>
          <w:rFonts w:hint="default" w:ascii="Segoe UI" w:hAnsi="Segoe UI" w:eastAsia="Segoe UI" w:cs="Segoe UI"/>
          <w:i w:val="0"/>
          <w:iCs w:val="0"/>
          <w:caps w:val="0"/>
          <w:color w:val="05073B"/>
          <w:spacing w:val="0"/>
          <w:sz w:val="22"/>
          <w:szCs w:val="22"/>
        </w:rPr>
        <w:t>函数是示例函数，您需要根据您的硬件和控制</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上面的 // 积分项饱和处理（可选） // 如果需要，可以添加逻辑来限制integral的值 这个提示的代码要怎么写？？</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积分项饱和处理是为了防止积分项过大，从而导致系统不稳定或响应过度。当误差长时间存在时，积分项会持续增长，可能导致积分饱和（windup）。为了避免这种情况，你可以设置一个最大和最小的限制值来限制积分项的增长。</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以下是一个简单的积分项饱和处理的示例代码：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7928A1"/>
                <w:kern w:val="0"/>
                <w:sz w:val="22"/>
                <w:szCs w:val="22"/>
                <w:lang w:val="en-US" w:eastAsia="zh-CN" w:bidi="ar"/>
              </w:rPr>
              <w:t>define</w:t>
            </w:r>
            <w:r>
              <w:rPr>
                <w:rFonts w:hint="default" w:ascii="Consolas" w:hAnsi="Consolas" w:eastAsia="Consolas" w:cs="Consolas"/>
                <w:color w:val="AA5D00"/>
                <w:kern w:val="0"/>
                <w:sz w:val="22"/>
                <w:szCs w:val="22"/>
                <w:lang w:val="en-US" w:eastAsia="zh-CN" w:bidi="ar"/>
              </w:rPr>
              <w:t xml:space="preserve"> INTEGRAL_LIMIT_MIN -100.0 </w:t>
            </w:r>
            <w:r>
              <w:rPr>
                <w:rFonts w:hint="default" w:ascii="Consolas" w:hAnsi="Consolas" w:eastAsia="Consolas" w:cs="Consolas"/>
                <w:color w:val="696969"/>
                <w:kern w:val="0"/>
                <w:sz w:val="22"/>
                <w:szCs w:val="22"/>
                <w:lang w:val="en-US" w:eastAsia="zh-CN" w:bidi="ar"/>
              </w:rPr>
              <w:t xml:space="preserve">// 积分项的最小值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7928A1"/>
                <w:kern w:val="0"/>
                <w:sz w:val="22"/>
                <w:szCs w:val="22"/>
                <w:lang w:val="en-US" w:eastAsia="zh-CN" w:bidi="ar"/>
              </w:rPr>
              <w:t>define</w:t>
            </w:r>
            <w:r>
              <w:rPr>
                <w:rFonts w:hint="default" w:ascii="Consolas" w:hAnsi="Consolas" w:eastAsia="Consolas" w:cs="Consolas"/>
                <w:color w:val="AA5D00"/>
                <w:kern w:val="0"/>
                <w:sz w:val="22"/>
                <w:szCs w:val="22"/>
                <w:lang w:val="en-US" w:eastAsia="zh-CN" w:bidi="ar"/>
              </w:rPr>
              <w:t xml:space="preserve"> INTEGRAL_LIMIT_MAX 100.0 </w:t>
            </w:r>
            <w:r>
              <w:rPr>
                <w:rFonts w:hint="default" w:ascii="Consolas" w:hAnsi="Consolas" w:eastAsia="Consolas" w:cs="Consolas"/>
                <w:color w:val="696969"/>
                <w:kern w:val="0"/>
                <w:sz w:val="22"/>
                <w:szCs w:val="22"/>
                <w:lang w:val="en-US" w:eastAsia="zh-CN" w:bidi="ar"/>
              </w:rPr>
              <w:t xml:space="preserve">// 积分项的最大值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calculatePIDOutput</w:t>
            </w:r>
            <w:r>
              <w:rPr>
                <w:rFonts w:hint="default" w:ascii="Consolas" w:hAnsi="Consolas" w:eastAsia="Consolas" w:cs="Consolas"/>
                <w:color w:val="AA5D00"/>
                <w:kern w:val="0"/>
                <w:sz w:val="22"/>
                <w:szCs w:val="22"/>
                <w:lang w:val="en-US" w:eastAsia="zh-CN" w:bidi="ar"/>
              </w:rPr>
              <w:t>(float&amp; setpoint, float input, float&amp; output, float&amp; lastError, float&amp; integral)</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error = setpoint - input;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p = Kp * 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 = Ki * integral;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derivative = error - lastError;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d = Kd * derivative;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更新积分项之前进行饱和处理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(integral &gt; INTEGRAL_LIMIT_MAX)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 = INTEGRAL_LIMIT_MAX;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(integral &lt; INTEGRAL_LIMIT_MIN)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 = INTEGRAL_LIMIT_MIN;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更新积分项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 += 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为了防止积分饱和后的快速变化，当误差变号时，可以适当减小积分项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((error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&amp;&amp; lastError &lt;=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 (error &lt;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&amp;&amp; lastError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 -= error; </w:t>
            </w:r>
            <w:r>
              <w:rPr>
                <w:rFonts w:hint="default" w:ascii="Consolas" w:hAnsi="Consolas" w:eastAsia="Consolas" w:cs="Consolas"/>
                <w:color w:val="696969"/>
                <w:kern w:val="0"/>
                <w:sz w:val="22"/>
                <w:szCs w:val="22"/>
                <w:lang w:val="en-US" w:eastAsia="zh-CN" w:bidi="ar"/>
              </w:rPr>
              <w:t xml:space="preserve">// 或者使用更小的值来减小积分项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计算输出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 = p + i + 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保存本次误差以供下次计算微分使用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lastError = 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在这个例子中，我们定义了</w:t>
      </w:r>
      <w:r>
        <w:rPr>
          <w:rStyle w:val="13"/>
          <w:rFonts w:hint="default" w:ascii="Consolas" w:hAnsi="Consolas" w:eastAsia="Consolas" w:cs="Consolas"/>
          <w:i w:val="0"/>
          <w:iCs w:val="0"/>
          <w:caps w:val="0"/>
          <w:color w:val="05073B"/>
          <w:spacing w:val="0"/>
          <w:sz w:val="19"/>
          <w:szCs w:val="19"/>
        </w:rPr>
        <w:t>INTEGRAL_LIMIT_MIN</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INTEGRAL_LIMIT_MAX</w:t>
      </w:r>
      <w:r>
        <w:rPr>
          <w:rFonts w:hint="default" w:ascii="Segoe UI" w:hAnsi="Segoe UI" w:eastAsia="Segoe UI" w:cs="Segoe UI"/>
          <w:i w:val="0"/>
          <w:iCs w:val="0"/>
          <w:caps w:val="0"/>
          <w:color w:val="05073B"/>
          <w:spacing w:val="0"/>
          <w:sz w:val="22"/>
          <w:szCs w:val="22"/>
        </w:rPr>
        <w:t>来限制积分项</w:t>
      </w:r>
      <w:r>
        <w:rPr>
          <w:rStyle w:val="13"/>
          <w:rFonts w:hint="default" w:ascii="Consolas" w:hAnsi="Consolas" w:eastAsia="Consolas" w:cs="Consolas"/>
          <w:i w:val="0"/>
          <w:iCs w:val="0"/>
          <w:caps w:val="0"/>
          <w:color w:val="05073B"/>
          <w:spacing w:val="0"/>
          <w:sz w:val="19"/>
          <w:szCs w:val="19"/>
        </w:rPr>
        <w:t>integral</w:t>
      </w:r>
      <w:r>
        <w:rPr>
          <w:rFonts w:hint="default" w:ascii="Segoe UI" w:hAnsi="Segoe UI" w:eastAsia="Segoe UI" w:cs="Segoe UI"/>
          <w:i w:val="0"/>
          <w:iCs w:val="0"/>
          <w:caps w:val="0"/>
          <w:color w:val="05073B"/>
          <w:spacing w:val="0"/>
          <w:sz w:val="22"/>
          <w:szCs w:val="22"/>
        </w:rPr>
        <w:t>的值。当积分项超过这些限制时，我们会将其设置为相应的限制值。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此外，我们还添加了一个条件来处理误差变号的情况。当误差从正变为负或从负变为正时，我们可以适当减小积分项的值，这有助于防止积分饱和后的快速变化。这里只是简单地用</w:t>
      </w:r>
      <w:r>
        <w:rPr>
          <w:rStyle w:val="13"/>
          <w:rFonts w:hint="default" w:ascii="Consolas" w:hAnsi="Consolas" w:eastAsia="Consolas" w:cs="Consolas"/>
          <w:i w:val="0"/>
          <w:iCs w:val="0"/>
          <w:caps w:val="0"/>
          <w:color w:val="05073B"/>
          <w:spacing w:val="0"/>
          <w:sz w:val="19"/>
          <w:szCs w:val="19"/>
        </w:rPr>
        <w:t>error</w:t>
      </w:r>
      <w:r>
        <w:rPr>
          <w:rFonts w:hint="default" w:ascii="Segoe UI" w:hAnsi="Segoe UI" w:eastAsia="Segoe UI" w:cs="Segoe UI"/>
          <w:i w:val="0"/>
          <w:iCs w:val="0"/>
          <w:caps w:val="0"/>
          <w:color w:val="05073B"/>
          <w:spacing w:val="0"/>
          <w:sz w:val="22"/>
          <w:szCs w:val="22"/>
        </w:rPr>
        <w:t>来减小积分项，但在实际应用中，你可能希望使用一个更小的值来逐渐减小积分项，以避免突然的变化。</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前面的代码// 示例函数，用于从系统读取实际值 // 这些函数需要根据您的硬件和传感器来实现 float readInputX() { // 读取X轴的实际值并返回 // ... return someValueX; } 从这里开始，可以写详细点吗？？？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当然可以。具体的实现细节将取决于您使用的硬件和传感器。以下是一个更详细的示例，展示了一个可能如何从一个模拟传感器（例如Arduino的A0引脚）读取X轴实际值的函数。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首先，我们假设您正在使用一个模拟传感器，其输出与X轴的值成比例。例如，您可能正在使用一个电位器、光敏电阻或其他模拟传感器。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假设我们使用Arduino的A0引脚作为模拟输入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analogPinX = 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读取X轴的实际值（模拟输入）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readInputX</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读取模拟传感器的值（范围0-1023，对于10位ADC）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(analogPinX);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将模拟值转换为实际值。这取决于您的传感器和所需的范围。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例如，如果传感器输出0-1023对应于实际值0.0-1.0，则可以使用以下转换：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actualValueX = analogValueX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转换为0.0-1.0范围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如果您需要不同的范围或偏移量，可以调整上述公式。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例如，如果您需要-1.0到1.0的范围，并且传感器在中间位置输出512，则可以这样做：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float actualValueX = (analogValueX - 512) / 512.0 * 2.0 - 1.0; // 转换为-1.0到1.0范围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返回实际值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actualValueX;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在您的主循环或需要读取输入的地方调用此函数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读取X轴的实际值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inputX = </w:t>
            </w:r>
            <w:r>
              <w:rPr>
                <w:rFonts w:hint="default" w:ascii="Consolas" w:hAnsi="Consolas" w:eastAsia="Consolas" w:cs="Consolas"/>
                <w:color w:val="AA5D00"/>
                <w:kern w:val="0"/>
                <w:sz w:val="22"/>
                <w:szCs w:val="22"/>
                <w:lang w:val="en-US" w:eastAsia="zh-CN" w:bidi="ar"/>
              </w:rPr>
              <w:t>readInputX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[使用inputX进行PID计算等]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请注意，上述代码中的转换公式是基于假设的。您需要根据您使用的实际传感器和所需的输出范围来调整这些公式。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此外，如果您正在使用数字传感器（如I2C、SPI或其他数字接口），则读取函数将涉及与传感器通信以获取数据，而不是使用</w:t>
      </w:r>
      <w:r>
        <w:rPr>
          <w:rStyle w:val="13"/>
          <w:rFonts w:hint="default"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函数。这通常涉及发送特定的命令或请求到传感器，并解析返回的响应以获取所需的数据。这些操作的实现将取决于您使用的具体传感器和库。</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上面代码加上X,Y,Z可以吗，在写详细点可以吗？？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当然可以。如果我们有X、Y、Z三个轴的传感器数据需要读取，我们可以为每个轴编写一个类似的函数。以下是一个更详细的示例，展示了如何为X、Y、Z三个轴分别编写读取函数：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1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假设我们使用Arduino的A0、A1、A2引脚分别作为X、Y、Z轴的模拟输入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analogPinX = 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analogPinY = 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analogPinZ =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读取X轴的实际值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readInputX</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读取模拟传感器的值（范围0-1023，对于10位ADC）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(analogPinX);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假设模拟值0-1023对应于实际值-100到100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这里只是一个示例，实际转换取决于您的传感器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actualValueX = </w:t>
            </w:r>
            <w:r>
              <w:rPr>
                <w:rFonts w:hint="default" w:ascii="Consolas" w:hAnsi="Consolas" w:eastAsia="Consolas" w:cs="Consolas"/>
                <w:color w:val="AA5D00"/>
                <w:kern w:val="0"/>
                <w:sz w:val="22"/>
                <w:szCs w:val="22"/>
                <w:lang w:val="en-US" w:eastAsia="zh-CN" w:bidi="ar"/>
              </w:rPr>
              <w:t>map</w:t>
            </w:r>
            <w:r>
              <w:rPr>
                <w:rFonts w:hint="default" w:ascii="Consolas" w:hAnsi="Consolas" w:eastAsia="Consolas" w:cs="Consolas"/>
                <w:color w:val="545454"/>
                <w:kern w:val="0"/>
                <w:sz w:val="22"/>
                <w:szCs w:val="22"/>
                <w:lang w:val="en-US" w:eastAsia="zh-CN" w:bidi="ar"/>
              </w:rPr>
              <w:t xml:space="preserve">(analogValueX,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1023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actualValueX;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读取Y轴的实际值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readInputY</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(analogPinY);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actualValueY = </w:t>
            </w:r>
            <w:r>
              <w:rPr>
                <w:rFonts w:hint="default" w:ascii="Consolas" w:hAnsi="Consolas" w:eastAsia="Consolas" w:cs="Consolas"/>
                <w:color w:val="AA5D00"/>
                <w:kern w:val="0"/>
                <w:sz w:val="22"/>
                <w:szCs w:val="22"/>
                <w:lang w:val="en-US" w:eastAsia="zh-CN" w:bidi="ar"/>
              </w:rPr>
              <w:t>map</w:t>
            </w:r>
            <w:r>
              <w:rPr>
                <w:rFonts w:hint="default" w:ascii="Consolas" w:hAnsi="Consolas" w:eastAsia="Consolas" w:cs="Consolas"/>
                <w:color w:val="545454"/>
                <w:kern w:val="0"/>
                <w:sz w:val="22"/>
                <w:szCs w:val="22"/>
                <w:lang w:val="en-US" w:eastAsia="zh-CN" w:bidi="ar"/>
              </w:rPr>
              <w:t xml:space="preserve">(analogValueY,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1023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actualValueY;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读取Z轴的实际值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readInputZ</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analogValueZ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(analogPinZ);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actualValueZ = </w:t>
            </w:r>
            <w:r>
              <w:rPr>
                <w:rFonts w:hint="default" w:ascii="Consolas" w:hAnsi="Consolas" w:eastAsia="Consolas" w:cs="Consolas"/>
                <w:color w:val="AA5D00"/>
                <w:kern w:val="0"/>
                <w:sz w:val="22"/>
                <w:szCs w:val="22"/>
                <w:lang w:val="en-US" w:eastAsia="zh-CN" w:bidi="ar"/>
              </w:rPr>
              <w:t>map</w:t>
            </w:r>
            <w:r>
              <w:rPr>
                <w:rFonts w:hint="default" w:ascii="Consolas" w:hAnsi="Consolas" w:eastAsia="Consolas" w:cs="Consolas"/>
                <w:color w:val="545454"/>
                <w:kern w:val="0"/>
                <w:sz w:val="22"/>
                <w:szCs w:val="22"/>
                <w:lang w:val="en-US" w:eastAsia="zh-CN" w:bidi="ar"/>
              </w:rPr>
              <w:t xml:space="preserve">(analogValueZ,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1023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actualValueZ;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辅助函数，用于将值映射到指定范围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map</w:t>
            </w:r>
            <w:r>
              <w:rPr>
                <w:rFonts w:hint="default" w:ascii="Consolas" w:hAnsi="Consolas" w:eastAsia="Consolas" w:cs="Consolas"/>
                <w:color w:val="AA5D00"/>
                <w:kern w:val="0"/>
                <w:sz w:val="22"/>
                <w:szCs w:val="22"/>
                <w:lang w:val="en-US" w:eastAsia="zh-CN" w:bidi="ar"/>
              </w:rPr>
              <w:t>(int value, int in_min, int in_max, float out_min, float out_max)</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(value - in_min) * (out_max - out_min) / (in_max - in_min) + out_min;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在主循环中调用这些函数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读取X、Y、Z轴的实际值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inputX = </w:t>
            </w:r>
            <w:r>
              <w:rPr>
                <w:rFonts w:hint="default" w:ascii="Consolas" w:hAnsi="Consolas" w:eastAsia="Consolas" w:cs="Consolas"/>
                <w:color w:val="AA5D00"/>
                <w:kern w:val="0"/>
                <w:sz w:val="22"/>
                <w:szCs w:val="22"/>
                <w:lang w:val="en-US" w:eastAsia="zh-CN" w:bidi="ar"/>
              </w:rPr>
              <w:t>readInputX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inputY = </w:t>
            </w:r>
            <w:r>
              <w:rPr>
                <w:rFonts w:hint="default" w:ascii="Consolas" w:hAnsi="Consolas" w:eastAsia="Consolas" w:cs="Consolas"/>
                <w:color w:val="AA5D00"/>
                <w:kern w:val="0"/>
                <w:sz w:val="22"/>
                <w:szCs w:val="22"/>
                <w:lang w:val="en-US" w:eastAsia="zh-CN" w:bidi="ar"/>
              </w:rPr>
              <w:t>readInputY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inputZ = </w:t>
            </w:r>
            <w:r>
              <w:rPr>
                <w:rFonts w:hint="default" w:ascii="Consolas" w:hAnsi="Consolas" w:eastAsia="Consolas" w:cs="Consolas"/>
                <w:color w:val="AA5D00"/>
                <w:kern w:val="0"/>
                <w:sz w:val="22"/>
                <w:szCs w:val="22"/>
                <w:lang w:val="en-US" w:eastAsia="zh-CN" w:bidi="ar"/>
              </w:rPr>
              <w:t>readInputZ</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[使用inputX、inputY、inputZ进行PID计算等]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在这个示例中，我使用了Arduino的</w:t>
      </w:r>
      <w:r>
        <w:rPr>
          <w:rStyle w:val="13"/>
          <w:rFonts w:hint="default" w:ascii="Consolas" w:hAnsi="Consolas" w:eastAsia="Consolas" w:cs="Consolas"/>
          <w:i w:val="0"/>
          <w:iCs w:val="0"/>
          <w:caps w:val="0"/>
          <w:color w:val="05073B"/>
          <w:spacing w:val="0"/>
          <w:sz w:val="19"/>
          <w:szCs w:val="19"/>
        </w:rPr>
        <w:t>map()</w:t>
      </w:r>
      <w:r>
        <w:rPr>
          <w:rFonts w:hint="default" w:ascii="Segoe UI" w:hAnsi="Segoe UI" w:eastAsia="Segoe UI" w:cs="Segoe UI"/>
          <w:i w:val="0"/>
          <w:iCs w:val="0"/>
          <w:caps w:val="0"/>
          <w:color w:val="05073B"/>
          <w:spacing w:val="0"/>
          <w:sz w:val="22"/>
          <w:szCs w:val="22"/>
        </w:rPr>
        <w:t>函数来将模拟传感器的值映射到所需的范围（在这个例子中是-100.0到100.0）。</w:t>
      </w:r>
      <w:r>
        <w:rPr>
          <w:rStyle w:val="13"/>
          <w:rFonts w:hint="default" w:ascii="Consolas" w:hAnsi="Consolas" w:eastAsia="Consolas" w:cs="Consolas"/>
          <w:i w:val="0"/>
          <w:iCs w:val="0"/>
          <w:caps w:val="0"/>
          <w:color w:val="05073B"/>
          <w:spacing w:val="0"/>
          <w:sz w:val="19"/>
          <w:szCs w:val="19"/>
        </w:rPr>
        <w:t>map()</w:t>
      </w:r>
      <w:r>
        <w:rPr>
          <w:rFonts w:hint="default" w:ascii="Segoe UI" w:hAnsi="Segoe UI" w:eastAsia="Segoe UI" w:cs="Segoe UI"/>
          <w:i w:val="0"/>
          <w:iCs w:val="0"/>
          <w:caps w:val="0"/>
          <w:color w:val="05073B"/>
          <w:spacing w:val="0"/>
          <w:sz w:val="22"/>
          <w:szCs w:val="22"/>
        </w:rPr>
        <w:t>函数接受一个输入值、输入范围的最小值和最大值，以及输出范围的最小值和最大值，并返回映射后的值。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这里的映射范围和转换逻辑是基于假设的，您需要根据实际使用的传感器和所需的输出范围进行调整。此外，如果您使用的是数字传感器或更复杂的接口，那么读取函数将涉及与传感器通信以获取数据，而不是使用</w:t>
      </w:r>
      <w:r>
        <w:rPr>
          <w:rStyle w:val="13"/>
          <w:rFonts w:hint="default"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函数。</w:t>
      </w:r>
    </w:p>
    <w:p>
      <w:pPr>
        <w:rPr>
          <w:rFonts w:ascii="Segoe UI" w:hAnsi="Segoe UI" w:eastAsia="Segoe UI" w:cs="Segoe UI"/>
          <w:i w:val="0"/>
          <w:iCs w:val="0"/>
          <w:caps w:val="0"/>
          <w:color w:val="05073B"/>
          <w:spacing w:val="0"/>
          <w:sz w:val="22"/>
          <w:szCs w:val="22"/>
          <w:highlight w:val="yellow"/>
        </w:rPr>
      </w:pP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上面的代码float lastErrorX = 0.0, lastErrorY = 0.0, lastErrorZ = 0.0;这句开始往下，Error可以改为改bias吗？如果可以写详细点可以吗？？如果不可以怎么改？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在PID控制系统中，</w:t>
      </w:r>
      <w:r>
        <w:rPr>
          <w:rStyle w:val="13"/>
          <w:rFonts w:ascii="Consolas" w:hAnsi="Consolas" w:eastAsia="Consolas" w:cs="Consolas"/>
          <w:i w:val="0"/>
          <w:iCs w:val="0"/>
          <w:caps w:val="0"/>
          <w:color w:val="05073B"/>
          <w:spacing w:val="0"/>
          <w:sz w:val="19"/>
          <w:szCs w:val="19"/>
        </w:rPr>
        <w:t>lastError</w:t>
      </w:r>
      <w:r>
        <w:rPr>
          <w:rFonts w:hint="default" w:ascii="Segoe UI" w:hAnsi="Segoe UI" w:eastAsia="Segoe UI" w:cs="Segoe UI"/>
          <w:i w:val="0"/>
          <w:iCs w:val="0"/>
          <w:caps w:val="0"/>
          <w:color w:val="05073B"/>
          <w:spacing w:val="0"/>
          <w:sz w:val="22"/>
          <w:szCs w:val="22"/>
        </w:rPr>
        <w:t> 通常用于存储上一次迭代的误差值，以便计算微分项（D）。如果你想要将变量名从 </w:t>
      </w:r>
      <w:r>
        <w:rPr>
          <w:rStyle w:val="13"/>
          <w:rFonts w:hint="default" w:ascii="Consolas" w:hAnsi="Consolas" w:eastAsia="Consolas" w:cs="Consolas"/>
          <w:i w:val="0"/>
          <w:iCs w:val="0"/>
          <w:caps w:val="0"/>
          <w:color w:val="05073B"/>
          <w:spacing w:val="0"/>
          <w:sz w:val="19"/>
          <w:szCs w:val="19"/>
        </w:rPr>
        <w:t>lastError</w:t>
      </w:r>
      <w:r>
        <w:rPr>
          <w:rFonts w:hint="default" w:ascii="Segoe UI" w:hAnsi="Segoe UI" w:eastAsia="Segoe UI" w:cs="Segoe UI"/>
          <w:i w:val="0"/>
          <w:iCs w:val="0"/>
          <w:caps w:val="0"/>
          <w:color w:val="05073B"/>
          <w:spacing w:val="0"/>
          <w:sz w:val="22"/>
          <w:szCs w:val="22"/>
        </w:rPr>
        <w:t> 改为 </w:t>
      </w:r>
      <w:r>
        <w:rPr>
          <w:rStyle w:val="13"/>
          <w:rFonts w:hint="default" w:ascii="Consolas" w:hAnsi="Consolas" w:eastAsia="Consolas" w:cs="Consolas"/>
          <w:i w:val="0"/>
          <w:iCs w:val="0"/>
          <w:caps w:val="0"/>
          <w:color w:val="05073B"/>
          <w:spacing w:val="0"/>
          <w:sz w:val="19"/>
          <w:szCs w:val="19"/>
        </w:rPr>
        <w:t>bias</w:t>
      </w:r>
      <w:r>
        <w:rPr>
          <w:rFonts w:hint="default" w:ascii="Segoe UI" w:hAnsi="Segoe UI" w:eastAsia="Segoe UI" w:cs="Segoe UI"/>
          <w:i w:val="0"/>
          <w:iCs w:val="0"/>
          <w:caps w:val="0"/>
          <w:color w:val="05073B"/>
          <w:spacing w:val="0"/>
          <w:sz w:val="22"/>
          <w:szCs w:val="22"/>
        </w:rPr>
        <w:t>，从字面意义上来说可能不太合适，因为 </w:t>
      </w:r>
      <w:r>
        <w:rPr>
          <w:rStyle w:val="13"/>
          <w:rFonts w:hint="default" w:ascii="Consolas" w:hAnsi="Consolas" w:eastAsia="Consolas" w:cs="Consolas"/>
          <w:i w:val="0"/>
          <w:iCs w:val="0"/>
          <w:caps w:val="0"/>
          <w:color w:val="05073B"/>
          <w:spacing w:val="0"/>
          <w:sz w:val="19"/>
          <w:szCs w:val="19"/>
        </w:rPr>
        <w:t>bias</w:t>
      </w:r>
      <w:r>
        <w:rPr>
          <w:rFonts w:hint="default" w:ascii="Segoe UI" w:hAnsi="Segoe UI" w:eastAsia="Segoe UI" w:cs="Segoe UI"/>
          <w:i w:val="0"/>
          <w:iCs w:val="0"/>
          <w:caps w:val="0"/>
          <w:color w:val="05073B"/>
          <w:spacing w:val="0"/>
          <w:sz w:val="22"/>
          <w:szCs w:val="22"/>
        </w:rPr>
        <w:t> 通常指的是系统固有的误差或偏移，而不是每次迭代中的误差值。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然而，如果你出于某种原因想要使用 </w:t>
      </w:r>
      <w:r>
        <w:rPr>
          <w:rStyle w:val="13"/>
          <w:rFonts w:hint="default" w:ascii="Consolas" w:hAnsi="Consolas" w:eastAsia="Consolas" w:cs="Consolas"/>
          <w:i w:val="0"/>
          <w:iCs w:val="0"/>
          <w:caps w:val="0"/>
          <w:color w:val="05073B"/>
          <w:spacing w:val="0"/>
          <w:sz w:val="19"/>
          <w:szCs w:val="19"/>
        </w:rPr>
        <w:t>bias</w:t>
      </w:r>
      <w:r>
        <w:rPr>
          <w:rFonts w:hint="default" w:ascii="Segoe UI" w:hAnsi="Segoe UI" w:eastAsia="Segoe UI" w:cs="Segoe UI"/>
          <w:i w:val="0"/>
          <w:iCs w:val="0"/>
          <w:caps w:val="0"/>
          <w:color w:val="05073B"/>
          <w:spacing w:val="0"/>
          <w:sz w:val="22"/>
          <w:szCs w:val="22"/>
        </w:rPr>
        <w:t> 这个名字，并且你的意图是存储上一次迭代的误差值，那么你可以这样做。但是，请注意，这可能会导致代码的可读性降低，因为其他开发者可能会误解 </w:t>
      </w:r>
      <w:r>
        <w:rPr>
          <w:rStyle w:val="13"/>
          <w:rFonts w:hint="default" w:ascii="Consolas" w:hAnsi="Consolas" w:eastAsia="Consolas" w:cs="Consolas"/>
          <w:i w:val="0"/>
          <w:iCs w:val="0"/>
          <w:caps w:val="0"/>
          <w:color w:val="05073B"/>
          <w:spacing w:val="0"/>
          <w:sz w:val="19"/>
          <w:szCs w:val="19"/>
        </w:rPr>
        <w:t>bias</w:t>
      </w:r>
      <w:r>
        <w:rPr>
          <w:rFonts w:hint="default" w:ascii="Segoe UI" w:hAnsi="Segoe UI" w:eastAsia="Segoe UI" w:cs="Segoe UI"/>
          <w:i w:val="0"/>
          <w:iCs w:val="0"/>
          <w:caps w:val="0"/>
          <w:color w:val="05073B"/>
          <w:spacing w:val="0"/>
          <w:sz w:val="22"/>
          <w:szCs w:val="22"/>
        </w:rPr>
        <w:t> 的含义。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下面是一个示例，展示了如何将 </w:t>
      </w:r>
      <w:r>
        <w:rPr>
          <w:rStyle w:val="13"/>
          <w:rFonts w:hint="default" w:ascii="Consolas" w:hAnsi="Consolas" w:eastAsia="Consolas" w:cs="Consolas"/>
          <w:i w:val="0"/>
          <w:iCs w:val="0"/>
          <w:caps w:val="0"/>
          <w:color w:val="05073B"/>
          <w:spacing w:val="0"/>
          <w:sz w:val="19"/>
          <w:szCs w:val="19"/>
        </w:rPr>
        <w:t>lastErrorX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lastErrorY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lastErrorZ</w:t>
      </w:r>
      <w:r>
        <w:rPr>
          <w:rFonts w:hint="default" w:ascii="Segoe UI" w:hAnsi="Segoe UI" w:eastAsia="Segoe UI" w:cs="Segoe UI"/>
          <w:i w:val="0"/>
          <w:iCs w:val="0"/>
          <w:caps w:val="0"/>
          <w:color w:val="05073B"/>
          <w:spacing w:val="0"/>
          <w:sz w:val="22"/>
          <w:szCs w:val="22"/>
        </w:rPr>
        <w:t> 改为 </w:t>
      </w:r>
      <w:r>
        <w:rPr>
          <w:rStyle w:val="13"/>
          <w:rFonts w:hint="default" w:ascii="Consolas" w:hAnsi="Consolas" w:eastAsia="Consolas" w:cs="Consolas"/>
          <w:i w:val="0"/>
          <w:iCs w:val="0"/>
          <w:caps w:val="0"/>
          <w:color w:val="05073B"/>
          <w:spacing w:val="0"/>
          <w:sz w:val="19"/>
          <w:szCs w:val="19"/>
        </w:rPr>
        <w:t>biasX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biasY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biasZ</w:t>
      </w:r>
      <w:r>
        <w:rPr>
          <w:rFonts w:hint="default" w:ascii="Segoe UI" w:hAnsi="Segoe UI" w:eastAsia="Segoe UI" w:cs="Segoe UI"/>
          <w:i w:val="0"/>
          <w:iCs w:val="0"/>
          <w:caps w:val="0"/>
          <w:color w:val="05073B"/>
          <w:spacing w:val="0"/>
          <w:sz w:val="22"/>
          <w:szCs w:val="22"/>
        </w:rPr>
        <w:t>，并假设你在使用PID控制器来控制X、Y、Z三个轴：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KpX, KiX, KdX; </w:t>
            </w:r>
            <w:r>
              <w:rPr>
                <w:rFonts w:hint="default" w:ascii="Consolas" w:hAnsi="Consolas" w:eastAsia="Consolas" w:cs="Consolas"/>
                <w:color w:val="696969"/>
                <w:kern w:val="0"/>
                <w:sz w:val="22"/>
                <w:szCs w:val="22"/>
                <w:lang w:val="en-US" w:eastAsia="zh-CN" w:bidi="ar"/>
              </w:rPr>
              <w:t xml:space="preserve">// X轴的PID参数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KpY, KiY, KdY; </w:t>
            </w:r>
            <w:r>
              <w:rPr>
                <w:rFonts w:hint="default" w:ascii="Consolas" w:hAnsi="Consolas" w:eastAsia="Consolas" w:cs="Consolas"/>
                <w:color w:val="696969"/>
                <w:kern w:val="0"/>
                <w:sz w:val="22"/>
                <w:szCs w:val="22"/>
                <w:lang w:val="en-US" w:eastAsia="zh-CN" w:bidi="ar"/>
              </w:rPr>
              <w:t xml:space="preserve">// Y轴的PID参数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KpZ, KiZ, KdZ; </w:t>
            </w:r>
            <w:r>
              <w:rPr>
                <w:rFonts w:hint="default" w:ascii="Consolas" w:hAnsi="Consolas" w:eastAsia="Consolas" w:cs="Consolas"/>
                <w:color w:val="696969"/>
                <w:kern w:val="0"/>
                <w:sz w:val="22"/>
                <w:szCs w:val="22"/>
                <w:lang w:val="en-US" w:eastAsia="zh-CN" w:bidi="ar"/>
              </w:rPr>
              <w:t xml:space="preserve">// Z轴的PID参数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上一次迭代的误差（或者如果你愿意，可以称之为bias）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biasX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biasY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biasZ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outputX, outputY, outputZ;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积分项（也可以考虑使用积分饱和处理）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integralX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integralY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integralZ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读取输入值（这里假设readInputX/Y/Z函数已经定义）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setpointX, setpointY, setpointZ; </w:t>
            </w:r>
            <w:r>
              <w:rPr>
                <w:rFonts w:hint="default" w:ascii="Consolas" w:hAnsi="Consolas" w:eastAsia="Consolas" w:cs="Consolas"/>
                <w:color w:val="696969"/>
                <w:kern w:val="0"/>
                <w:sz w:val="22"/>
                <w:szCs w:val="22"/>
                <w:lang w:val="en-US" w:eastAsia="zh-CN" w:bidi="ar"/>
              </w:rPr>
              <w:t xml:space="preserve">// 设定点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inputX = </w:t>
            </w:r>
            <w:r>
              <w:rPr>
                <w:rFonts w:hint="default" w:ascii="Consolas" w:hAnsi="Consolas" w:eastAsia="Consolas" w:cs="Consolas"/>
                <w:color w:val="AA5D00"/>
                <w:kern w:val="0"/>
                <w:sz w:val="22"/>
                <w:szCs w:val="22"/>
                <w:lang w:val="en-US" w:eastAsia="zh-CN" w:bidi="ar"/>
              </w:rPr>
              <w:t>readInputX</w:t>
            </w:r>
            <w:r>
              <w:rPr>
                <w:rFonts w:hint="default" w:ascii="Consolas" w:hAnsi="Consolas" w:eastAsia="Consolas" w:cs="Consolas"/>
                <w:color w:val="545454"/>
                <w:kern w:val="0"/>
                <w:sz w:val="22"/>
                <w:szCs w:val="22"/>
                <w:lang w:val="en-US" w:eastAsia="zh-CN" w:bidi="ar"/>
              </w:rPr>
              <w:t xml:space="preserve">(), inputY = </w:t>
            </w:r>
            <w:r>
              <w:rPr>
                <w:rFonts w:hint="default" w:ascii="Consolas" w:hAnsi="Consolas" w:eastAsia="Consolas" w:cs="Consolas"/>
                <w:color w:val="AA5D00"/>
                <w:kern w:val="0"/>
                <w:sz w:val="22"/>
                <w:szCs w:val="22"/>
                <w:lang w:val="en-US" w:eastAsia="zh-CN" w:bidi="ar"/>
              </w:rPr>
              <w:t>readInputY</w:t>
            </w:r>
            <w:r>
              <w:rPr>
                <w:rFonts w:hint="default" w:ascii="Consolas" w:hAnsi="Consolas" w:eastAsia="Consolas" w:cs="Consolas"/>
                <w:color w:val="545454"/>
                <w:kern w:val="0"/>
                <w:sz w:val="22"/>
                <w:szCs w:val="22"/>
                <w:lang w:val="en-US" w:eastAsia="zh-CN" w:bidi="ar"/>
              </w:rPr>
              <w:t xml:space="preserve">(), inputZ = </w:t>
            </w:r>
            <w:r>
              <w:rPr>
                <w:rFonts w:hint="default" w:ascii="Consolas" w:hAnsi="Consolas" w:eastAsia="Consolas" w:cs="Consolas"/>
                <w:color w:val="AA5D00"/>
                <w:kern w:val="0"/>
                <w:sz w:val="22"/>
                <w:szCs w:val="22"/>
                <w:lang w:val="en-US" w:eastAsia="zh-CN" w:bidi="ar"/>
              </w:rPr>
              <w:t>readInputZ</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实际值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PID计算（以X轴为例）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errorX = setpointX - inputX;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pX = KpX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iX = KiX * integralX;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derivativeX = errorX - biasX;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dX = KdX * derivativeX;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积分项更新和饱和处理（可选）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...（添加积分饱和处理逻辑）...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更新bias值（即上一次的误差）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biasX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计算PID输出（并添加到outputX）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outputX = pX + iX + dX;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对Y轴和Z轴执行相同的操作...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现在outputX、outputY、outputZ包含了PID控制器的输出，可以用于控制你的系统</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在这个示例中，我将 </w:t>
      </w:r>
      <w:r>
        <w:rPr>
          <w:rStyle w:val="13"/>
          <w:rFonts w:hint="default" w:ascii="Consolas" w:hAnsi="Consolas" w:eastAsia="Consolas" w:cs="Consolas"/>
          <w:i w:val="0"/>
          <w:iCs w:val="0"/>
          <w:caps w:val="0"/>
          <w:color w:val="05073B"/>
          <w:spacing w:val="0"/>
          <w:sz w:val="19"/>
          <w:szCs w:val="19"/>
        </w:rPr>
        <w:t>lastErrorX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lastErrorY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lastErrorZ</w:t>
      </w:r>
      <w:r>
        <w:rPr>
          <w:rFonts w:hint="default" w:ascii="Segoe UI" w:hAnsi="Segoe UI" w:eastAsia="Segoe UI" w:cs="Segoe UI"/>
          <w:i w:val="0"/>
          <w:iCs w:val="0"/>
          <w:caps w:val="0"/>
          <w:color w:val="05073B"/>
          <w:spacing w:val="0"/>
          <w:sz w:val="22"/>
          <w:szCs w:val="22"/>
        </w:rPr>
        <w:t> 改为了 </w:t>
      </w:r>
      <w:r>
        <w:rPr>
          <w:rStyle w:val="13"/>
          <w:rFonts w:hint="default" w:ascii="Consolas" w:hAnsi="Consolas" w:eastAsia="Consolas" w:cs="Consolas"/>
          <w:i w:val="0"/>
          <w:iCs w:val="0"/>
          <w:caps w:val="0"/>
          <w:color w:val="05073B"/>
          <w:spacing w:val="0"/>
          <w:sz w:val="19"/>
          <w:szCs w:val="19"/>
        </w:rPr>
        <w:t>biasX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biasY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biasZ</w:t>
      </w:r>
      <w:r>
        <w:rPr>
          <w:rFonts w:hint="default" w:ascii="Segoe UI" w:hAnsi="Segoe UI" w:eastAsia="Segoe UI" w:cs="Segoe UI"/>
          <w:i w:val="0"/>
          <w:iCs w:val="0"/>
          <w:caps w:val="0"/>
          <w:color w:val="05073B"/>
          <w:spacing w:val="0"/>
          <w:sz w:val="22"/>
          <w:szCs w:val="22"/>
        </w:rPr>
        <w:t>，但是请注意，我仍然在使用它们来存储上一次迭代的误差值，以便计算微分项。如果你真的想要使用 </w:t>
      </w:r>
      <w:r>
        <w:rPr>
          <w:rStyle w:val="13"/>
          <w:rFonts w:hint="default" w:ascii="Consolas" w:hAnsi="Consolas" w:eastAsia="Consolas" w:cs="Consolas"/>
          <w:i w:val="0"/>
          <w:iCs w:val="0"/>
          <w:caps w:val="0"/>
          <w:color w:val="05073B"/>
          <w:spacing w:val="0"/>
          <w:sz w:val="19"/>
          <w:szCs w:val="19"/>
        </w:rPr>
        <w:t>bias</w:t>
      </w:r>
      <w:r>
        <w:rPr>
          <w:rFonts w:hint="default" w:ascii="Segoe UI" w:hAnsi="Segoe UI" w:eastAsia="Segoe UI" w:cs="Segoe UI"/>
          <w:i w:val="0"/>
          <w:iCs w:val="0"/>
          <w:caps w:val="0"/>
          <w:color w:val="05073B"/>
          <w:spacing w:val="0"/>
          <w:sz w:val="22"/>
          <w:szCs w:val="22"/>
        </w:rPr>
        <w:t> 来表示系统固有的误差或偏移，并且想要将其与PID控制中的误差区分开来，那么你可能需要定义额外的变量来存储这个固有的误差，并在PID计算中适当地考虑它。但是，这通常不是标准的PID控制做法。</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float previousErrorX = 0, previousErrorY = 0, previousErrorZ = 0; float lastErrorX = 0.0, lastErrorY = 0.0, lastErrorZ = 0.0;这两句代码中的previousError和 lastError意思一样吗？？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在PID控制器的上下文中，</w:t>
      </w:r>
      <w:r>
        <w:rPr>
          <w:rStyle w:val="13"/>
          <w:rFonts w:ascii="Consolas" w:hAnsi="Consolas" w:eastAsia="Consolas" w:cs="Consolas"/>
          <w:i w:val="0"/>
          <w:iCs w:val="0"/>
          <w:caps w:val="0"/>
          <w:color w:val="05073B"/>
          <w:spacing w:val="0"/>
          <w:sz w:val="19"/>
          <w:szCs w:val="19"/>
        </w:rPr>
        <w:t>previousErrorX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previousErrorY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previousErrorZ</w:t>
      </w:r>
      <w:r>
        <w:rPr>
          <w:rFonts w:hint="default" w:ascii="Segoe UI" w:hAnsi="Segoe UI" w:eastAsia="Segoe UI" w:cs="Segoe UI"/>
          <w:i w:val="0"/>
          <w:iCs w:val="0"/>
          <w:caps w:val="0"/>
          <w:color w:val="05073B"/>
          <w:spacing w:val="0"/>
          <w:sz w:val="22"/>
          <w:szCs w:val="22"/>
        </w:rPr>
        <w:t> 和 </w:t>
      </w:r>
      <w:r>
        <w:rPr>
          <w:rStyle w:val="13"/>
          <w:rFonts w:hint="default" w:ascii="Consolas" w:hAnsi="Consolas" w:eastAsia="Consolas" w:cs="Consolas"/>
          <w:i w:val="0"/>
          <w:iCs w:val="0"/>
          <w:caps w:val="0"/>
          <w:color w:val="05073B"/>
          <w:spacing w:val="0"/>
          <w:sz w:val="19"/>
          <w:szCs w:val="19"/>
        </w:rPr>
        <w:t>lastErrorX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lastErrorY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lastErrorZ</w:t>
      </w:r>
      <w:r>
        <w:rPr>
          <w:rFonts w:hint="default" w:ascii="Segoe UI" w:hAnsi="Segoe UI" w:eastAsia="Segoe UI" w:cs="Segoe UI"/>
          <w:i w:val="0"/>
          <w:iCs w:val="0"/>
          <w:caps w:val="0"/>
          <w:color w:val="05073B"/>
          <w:spacing w:val="0"/>
          <w:sz w:val="22"/>
          <w:szCs w:val="22"/>
        </w:rPr>
        <w:t> 通常不会表示完全相同的意思，尽管它们都是用来存储之前迭代中的误差值。但在一些实现中，它们的命名可能会导致混淆，所以理解它们通常是如何被使用的很重要。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通常：</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lastErrorX</w:t>
      </w:r>
      <w:r>
        <w:rPr>
          <w:rFonts w:hint="default" w:ascii="PingFang-SC-Regular" w:hAnsi="PingFang-SC-Regular" w:eastAsia="PingFang-SC-Regular" w:cs="PingFang-SC-Regular"/>
          <w:i w:val="0"/>
          <w:iCs w:val="0"/>
          <w:caps w:val="0"/>
          <w:color w:val="05073B"/>
          <w:spacing w:val="0"/>
          <w:sz w:val="22"/>
          <w:szCs w:val="22"/>
        </w:rPr>
        <w:t>（或 </w:t>
      </w:r>
      <w:r>
        <w:rPr>
          <w:rStyle w:val="13"/>
          <w:rFonts w:hint="default" w:ascii="Consolas" w:hAnsi="Consolas" w:eastAsia="Consolas" w:cs="Consolas"/>
          <w:i w:val="0"/>
          <w:iCs w:val="0"/>
          <w:caps w:val="0"/>
          <w:color w:val="05073B"/>
          <w:spacing w:val="0"/>
          <w:sz w:val="19"/>
          <w:szCs w:val="19"/>
        </w:rPr>
        <w:t>previousErrorX</w:t>
      </w:r>
      <w:r>
        <w:rPr>
          <w:rFonts w:hint="default" w:ascii="PingFang-SC-Regular" w:hAnsi="PingFang-SC-Regular" w:eastAsia="PingFang-SC-Regular" w:cs="PingFang-SC-Regular"/>
          <w:i w:val="0"/>
          <w:iCs w:val="0"/>
          <w:caps w:val="0"/>
          <w:color w:val="05073B"/>
          <w:spacing w:val="0"/>
          <w:sz w:val="22"/>
          <w:szCs w:val="22"/>
        </w:rPr>
        <w:t>）用于存储上一次迭代（上一个时间步或循环）的误差值。在PID控制中，这个值通常用于计算微分项（D），因为微分项是误差的变化率，即当前误差与上一次迭代的误差之差。</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previousErrorX</w:t>
      </w:r>
      <w:r>
        <w:rPr>
          <w:rFonts w:hint="default" w:ascii="PingFang-SC-Regular" w:hAnsi="PingFang-SC-Regular" w:eastAsia="PingFang-SC-Regular" w:cs="PingFang-SC-Regular"/>
          <w:i w:val="0"/>
          <w:iCs w:val="0"/>
          <w:caps w:val="0"/>
          <w:color w:val="05073B"/>
          <w:spacing w:val="0"/>
          <w:sz w:val="22"/>
          <w:szCs w:val="22"/>
        </w:rPr>
        <w:t> 可能是另一个变量，用于存储比 </w:t>
      </w:r>
      <w:r>
        <w:rPr>
          <w:rStyle w:val="13"/>
          <w:rFonts w:hint="default" w:ascii="Consolas" w:hAnsi="Consolas" w:eastAsia="Consolas" w:cs="Consolas"/>
          <w:i w:val="0"/>
          <w:iCs w:val="0"/>
          <w:caps w:val="0"/>
          <w:color w:val="05073B"/>
          <w:spacing w:val="0"/>
          <w:sz w:val="19"/>
          <w:szCs w:val="19"/>
        </w:rPr>
        <w:t>lastErrorX</w:t>
      </w:r>
      <w:r>
        <w:rPr>
          <w:rFonts w:hint="default" w:ascii="PingFang-SC-Regular" w:hAnsi="PingFang-SC-Regular" w:eastAsia="PingFang-SC-Regular" w:cs="PingFang-SC-Regular"/>
          <w:i w:val="0"/>
          <w:iCs w:val="0"/>
          <w:caps w:val="0"/>
          <w:color w:val="05073B"/>
          <w:spacing w:val="0"/>
          <w:sz w:val="22"/>
          <w:szCs w:val="22"/>
        </w:rPr>
        <w:t> 更早之前的误差值。然而，在标准的PID实现中，通常只需要一个变量来存储上一次的误差值。如果你看到两个这样的变量，可能是因为某种特定的算法需要额外的历史数据，或者代码可能被重写或扩展过，导致有了冗余的变量。</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在大多数情况下，PID控制器只需要一个变量来存储上一次的误差值。因此，如果你看到你的代码中同时有 </w:t>
      </w:r>
      <w:r>
        <w:rPr>
          <w:rStyle w:val="13"/>
          <w:rFonts w:hint="default" w:ascii="Consolas" w:hAnsi="Consolas" w:eastAsia="Consolas" w:cs="Consolas"/>
          <w:i w:val="0"/>
          <w:iCs w:val="0"/>
          <w:caps w:val="0"/>
          <w:color w:val="05073B"/>
          <w:spacing w:val="0"/>
          <w:sz w:val="19"/>
          <w:szCs w:val="19"/>
        </w:rPr>
        <w:t>previousErrorX</w:t>
      </w:r>
      <w:r>
        <w:rPr>
          <w:rFonts w:hint="default" w:ascii="Segoe UI" w:hAnsi="Segoe UI" w:eastAsia="Segoe UI" w:cs="Segoe UI"/>
          <w:i w:val="0"/>
          <w:iCs w:val="0"/>
          <w:caps w:val="0"/>
          <w:color w:val="05073B"/>
          <w:spacing w:val="0"/>
          <w:sz w:val="22"/>
          <w:szCs w:val="22"/>
        </w:rPr>
        <w:t> 和 </w:t>
      </w:r>
      <w:r>
        <w:rPr>
          <w:rStyle w:val="13"/>
          <w:rFonts w:hint="default" w:ascii="Consolas" w:hAnsi="Consolas" w:eastAsia="Consolas" w:cs="Consolas"/>
          <w:i w:val="0"/>
          <w:iCs w:val="0"/>
          <w:caps w:val="0"/>
          <w:color w:val="05073B"/>
          <w:spacing w:val="0"/>
          <w:sz w:val="19"/>
          <w:szCs w:val="19"/>
        </w:rPr>
        <w:t>lastErrorX</w:t>
      </w:r>
      <w:r>
        <w:rPr>
          <w:rFonts w:hint="default" w:ascii="Segoe UI" w:hAnsi="Segoe UI" w:eastAsia="Segoe UI" w:cs="Segoe UI"/>
          <w:i w:val="0"/>
          <w:iCs w:val="0"/>
          <w:caps w:val="0"/>
          <w:color w:val="05073B"/>
          <w:spacing w:val="0"/>
          <w:sz w:val="22"/>
          <w:szCs w:val="22"/>
        </w:rPr>
        <w:t>，并且它们被用来存储相同的值（即上一次迭代的误差），那么其中一个可能是多余的，并且可以被删除或重命名以避免混淆。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一个典型的PID控制器循环中，更新误差和PID输出的步骤可能如下：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77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假设setpointX、inputX、KpX、KiX、KdX已经定义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计算当前误差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errorX = setpointX - inputX;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pX = KpX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iX = KiX * integralX; </w:t>
            </w:r>
            <w:r>
              <w:rPr>
                <w:rFonts w:hint="default" w:ascii="Consolas" w:hAnsi="Consolas" w:eastAsia="Consolas" w:cs="Consolas"/>
                <w:color w:val="696969"/>
                <w:kern w:val="0"/>
                <w:sz w:val="22"/>
                <w:szCs w:val="22"/>
                <w:lang w:val="en-US" w:eastAsia="zh-CN" w:bidi="ar"/>
              </w:rPr>
              <w:t xml:space="preserve">// 假设integralX是积分项，并且已经更新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dX;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如果我们有lastErrorX（或previousErrorX），则计算微分项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(lastErrorX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 </w:t>
            </w:r>
            <w:r>
              <w:rPr>
                <w:rFonts w:hint="default" w:ascii="Consolas" w:hAnsi="Consolas" w:eastAsia="Consolas" w:cs="Consolas"/>
                <w:color w:val="696969"/>
                <w:kern w:val="0"/>
                <w:sz w:val="22"/>
                <w:szCs w:val="22"/>
                <w:lang w:val="en-US" w:eastAsia="zh-CN" w:bidi="ar"/>
              </w:rPr>
              <w:t xml:space="preserve">// 避免除以零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dX = KdX * (errorX - lastErrorX);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或者某种初始化值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更新PID输出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outputX = pX + iX + dX;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更新误差以供下一次迭代使用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lastErrorX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...（对Y轴和Z轴重复上述步骤）...</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在这个例子中，我们只使用了 </w:t>
      </w:r>
      <w:r>
        <w:rPr>
          <w:rStyle w:val="13"/>
          <w:rFonts w:hint="default" w:ascii="Consolas" w:hAnsi="Consolas" w:eastAsia="Consolas" w:cs="Consolas"/>
          <w:i w:val="0"/>
          <w:iCs w:val="0"/>
          <w:caps w:val="0"/>
          <w:color w:val="05073B"/>
          <w:spacing w:val="0"/>
          <w:sz w:val="19"/>
          <w:szCs w:val="19"/>
        </w:rPr>
        <w:t>lastErrorX</w:t>
      </w:r>
      <w:r>
        <w:rPr>
          <w:rFonts w:hint="default" w:ascii="Segoe UI" w:hAnsi="Segoe UI" w:eastAsia="Segoe UI" w:cs="Segoe UI"/>
          <w:i w:val="0"/>
          <w:iCs w:val="0"/>
          <w:caps w:val="0"/>
          <w:color w:val="05073B"/>
          <w:spacing w:val="0"/>
          <w:sz w:val="22"/>
          <w:szCs w:val="22"/>
        </w:rPr>
        <w:t> 来存储上一次迭代的误差值，并没有使用 </w:t>
      </w:r>
      <w:r>
        <w:rPr>
          <w:rStyle w:val="13"/>
          <w:rFonts w:hint="default" w:ascii="Consolas" w:hAnsi="Consolas" w:eastAsia="Consolas" w:cs="Consolas"/>
          <w:i w:val="0"/>
          <w:iCs w:val="0"/>
          <w:caps w:val="0"/>
          <w:color w:val="05073B"/>
          <w:spacing w:val="0"/>
          <w:sz w:val="19"/>
          <w:szCs w:val="19"/>
        </w:rPr>
        <w:t>previousErrorX</w:t>
      </w:r>
      <w:r>
        <w:rPr>
          <w:rFonts w:hint="default" w:ascii="Segoe UI" w:hAnsi="Segoe UI" w:eastAsia="Segoe UI" w:cs="Segoe UI"/>
          <w:i w:val="0"/>
          <w:iCs w:val="0"/>
          <w:caps w:val="0"/>
          <w:color w:val="05073B"/>
          <w:spacing w:val="0"/>
          <w:sz w:val="22"/>
          <w:szCs w:val="22"/>
        </w:rPr>
        <w:t>。如果你的代码中有两个类似的变量，并且它们被用来存储相同的数据，考虑简化你的代码并只使用一个变量。</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前面代码我想在添加一个功能，可以吗？要求如下，A0,A1,A3返回值转为数字信号，通信给电脑，代码怎么写</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要将Arduino上A0、A1、A3引脚的模拟值转换为数字信号并发送给电脑，你通常会使用串行通信（Serial Communication）来发送数据。在Arduino中，你可以使用</w:t>
      </w:r>
      <w:r>
        <w:rPr>
          <w:rStyle w:val="13"/>
          <w:rFonts w:ascii="Consolas" w:hAnsi="Consolas" w:eastAsia="Consolas" w:cs="Consolas"/>
          <w:i w:val="0"/>
          <w:iCs w:val="0"/>
          <w:caps w:val="0"/>
          <w:color w:val="05073B"/>
          <w:spacing w:val="0"/>
          <w:sz w:val="19"/>
          <w:szCs w:val="19"/>
        </w:rPr>
        <w:t>Serial.print()</w:t>
      </w:r>
      <w:r>
        <w:rPr>
          <w:rFonts w:hint="default" w:ascii="Segoe UI" w:hAnsi="Segoe UI" w:eastAsia="Segoe UI" w:cs="Segoe UI"/>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Serial.println()</w:t>
      </w:r>
      <w:r>
        <w:rPr>
          <w:rFonts w:hint="default" w:ascii="Segoe UI" w:hAnsi="Segoe UI" w:eastAsia="Segoe UI" w:cs="Segoe UI"/>
          <w:i w:val="0"/>
          <w:iCs w:val="0"/>
          <w:caps w:val="0"/>
          <w:color w:val="05073B"/>
          <w:spacing w:val="0"/>
          <w:sz w:val="22"/>
          <w:szCs w:val="22"/>
        </w:rPr>
        <w:t>函数来发送数据。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下面是一个简单的示例，展示了如何读取A0、A1、A3引脚的模拟值，并将这些值转换为字符串格式，然后通过串行端口发送给连接的电脑：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72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初始化串行通信，设置波特率为9600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读取A0、A1、A3引脚的模拟值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analogValueZ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(A3); </w:t>
            </w:r>
            <w:r>
              <w:rPr>
                <w:rFonts w:hint="default" w:ascii="Consolas" w:hAnsi="Consolas" w:eastAsia="Consolas" w:cs="Consolas"/>
                <w:color w:val="696969"/>
                <w:kern w:val="0"/>
                <w:sz w:val="22"/>
                <w:szCs w:val="22"/>
                <w:lang w:val="en-US" w:eastAsia="zh-CN" w:bidi="ar"/>
              </w:rPr>
              <w:t xml:space="preserve">// 注意：这里从A1改为了A3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将模拟值转换为字符串并发送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"X: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(analogValueX);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"Y: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(analogValueY);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"Z: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(analogValueZ);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等待一段时间再次发送数据，例如每秒发送一次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等待1000毫秒（1秒）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在你的电脑上，你可以使用Arduino IDE的串行监视器（Serial Monitor）来查看接收到的数据。确保串行监视器的波特率（Baud Rate）设置为与Arduino代码中相同的值（在这个例子中是9600）。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每次Arduino的</w:t>
      </w:r>
      <w:r>
        <w:rPr>
          <w:rStyle w:val="13"/>
          <w:rFonts w:hint="default" w:ascii="Consolas" w:hAnsi="Consolas" w:eastAsia="Consolas" w:cs="Consolas"/>
          <w:i w:val="0"/>
          <w:iCs w:val="0"/>
          <w:caps w:val="0"/>
          <w:color w:val="05073B"/>
          <w:spacing w:val="0"/>
          <w:sz w:val="19"/>
          <w:szCs w:val="19"/>
        </w:rPr>
        <w:t>loop()</w:t>
      </w:r>
      <w:r>
        <w:rPr>
          <w:rFonts w:hint="default" w:ascii="Segoe UI" w:hAnsi="Segoe UI" w:eastAsia="Segoe UI" w:cs="Segoe UI"/>
          <w:i w:val="0"/>
          <w:iCs w:val="0"/>
          <w:caps w:val="0"/>
          <w:color w:val="05073B"/>
          <w:spacing w:val="0"/>
          <w:sz w:val="22"/>
          <w:szCs w:val="22"/>
        </w:rPr>
        <w:t>函数被执行时，它都会读取A0、A1、A3引脚的模拟值，并将这些值作为字符串通过串行端口发送给电脑。然后，它会等待一秒钟再次发送新的数据。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注意：如果你想要更复杂的数据格式或更高效的通信方式（例如使用二进制数据或更高的波特率），你可能需要调整代码以适应你的具体需求。</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以上代码需要这个#include &lt;Arduino.h&gt;吗？？？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在标准的Arduino编程环境中，通常不需要显式地包含</w:t>
      </w:r>
      <w:r>
        <w:rPr>
          <w:rStyle w:val="13"/>
          <w:rFonts w:ascii="Consolas" w:hAnsi="Consolas" w:eastAsia="Consolas" w:cs="Consolas"/>
          <w:i w:val="0"/>
          <w:iCs w:val="0"/>
          <w:caps w:val="0"/>
          <w:color w:val="05073B"/>
          <w:spacing w:val="0"/>
          <w:sz w:val="19"/>
          <w:szCs w:val="19"/>
        </w:rPr>
        <w:t>&lt;Arduino.h&gt;</w:t>
      </w:r>
      <w:r>
        <w:rPr>
          <w:rFonts w:hint="default" w:ascii="Segoe UI" w:hAnsi="Segoe UI" w:eastAsia="Segoe UI" w:cs="Segoe UI"/>
          <w:i w:val="0"/>
          <w:iCs w:val="0"/>
          <w:caps w:val="0"/>
          <w:color w:val="05073B"/>
          <w:spacing w:val="0"/>
          <w:sz w:val="22"/>
          <w:szCs w:val="22"/>
        </w:rPr>
        <w:t>头文件，因为Arduino IDE会自动包含必要的核心库和头文件。对于大多数Arduino板子和常见的功能（如串行通信和数字/模拟I/O），你不需要包含任何特定的头文件，因为这些都是在Arduino核心库中预定义的。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然而，如果你正在使用非标准的Arduino环境（如基于C++的嵌入式系统编程，但没有使用Arduino IDE），或者你的项目结构非常特殊，你可能需要包含特定的头文件。但在标准的Arduino编程中，下面的代码就足够了：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49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初始化串行通信，设置波特率为9600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读取A0、A1、A3引脚的模拟值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analogValueZ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将模拟值转换为字符串并发送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"X: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(analogValueX);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"Y: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(analogValueY);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"Z: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(analogValueZ);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等待一段时间再次发送数据，例如每秒发送一次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等待1000毫秒（1秒）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在这个例子中，</w:t>
      </w:r>
      <w:r>
        <w:rPr>
          <w:rStyle w:val="13"/>
          <w:rFonts w:hint="default"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函数和</w:t>
      </w:r>
      <w:r>
        <w:rPr>
          <w:rStyle w:val="13"/>
          <w:rFonts w:hint="default" w:ascii="Consolas" w:hAnsi="Consolas" w:eastAsia="Consolas" w:cs="Consolas"/>
          <w:i w:val="0"/>
          <w:iCs w:val="0"/>
          <w:caps w:val="0"/>
          <w:color w:val="05073B"/>
          <w:spacing w:val="0"/>
          <w:sz w:val="19"/>
          <w:szCs w:val="19"/>
        </w:rPr>
        <w:t>Serial</w:t>
      </w:r>
      <w:r>
        <w:rPr>
          <w:rFonts w:hint="default" w:ascii="Segoe UI" w:hAnsi="Segoe UI" w:eastAsia="Segoe UI" w:cs="Segoe UI"/>
          <w:i w:val="0"/>
          <w:iCs w:val="0"/>
          <w:caps w:val="0"/>
          <w:color w:val="05073B"/>
          <w:spacing w:val="0"/>
          <w:sz w:val="22"/>
          <w:szCs w:val="22"/>
        </w:rPr>
        <w:t>对象都是预定义的，你不需要包含任何额外的头文件来使用它们。只需确保你的Arduino IDE和相关的库都是最新的，并且你的开发板被正确识别即可。</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代码void serialCommand(String command, af &amp;af) { if (command.length() == CMD_LENGTH) { // Reset重置 if (command == "RSET") { af.reset(); }需要使用#include &lt;Arduino.h&gt;这个吗？还是#include &lt;SPI.h&gt; 这个呀？？？</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在Arduino编程中，对于你给出的</w:t>
      </w:r>
      <w:r>
        <w:rPr>
          <w:rStyle w:val="13"/>
          <w:rFonts w:ascii="Consolas" w:hAnsi="Consolas" w:eastAsia="Consolas" w:cs="Consolas"/>
          <w:i w:val="0"/>
          <w:iCs w:val="0"/>
          <w:caps w:val="0"/>
          <w:color w:val="05073B"/>
          <w:spacing w:val="0"/>
          <w:sz w:val="19"/>
          <w:szCs w:val="19"/>
        </w:rPr>
        <w:t>serialCommand</w:t>
      </w:r>
      <w:r>
        <w:rPr>
          <w:rFonts w:hint="default" w:ascii="Segoe UI" w:hAnsi="Segoe UI" w:eastAsia="Segoe UI" w:cs="Segoe UI"/>
          <w:i w:val="0"/>
          <w:iCs w:val="0"/>
          <w:caps w:val="0"/>
          <w:color w:val="05073B"/>
          <w:spacing w:val="0"/>
          <w:sz w:val="22"/>
          <w:szCs w:val="22"/>
        </w:rPr>
        <w:t>函数，你通常不需要包含</w:t>
      </w:r>
      <w:r>
        <w:rPr>
          <w:rStyle w:val="13"/>
          <w:rFonts w:hint="default" w:ascii="Consolas" w:hAnsi="Consolas" w:eastAsia="Consolas" w:cs="Consolas"/>
          <w:i w:val="0"/>
          <w:iCs w:val="0"/>
          <w:caps w:val="0"/>
          <w:color w:val="05073B"/>
          <w:spacing w:val="0"/>
          <w:sz w:val="19"/>
          <w:szCs w:val="19"/>
        </w:rPr>
        <w:t>&lt;Arduino.h&gt;</w:t>
      </w:r>
      <w:r>
        <w:rPr>
          <w:rFonts w:hint="default" w:ascii="Segoe UI" w:hAnsi="Segoe UI" w:eastAsia="Segoe UI" w:cs="Segoe UI"/>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&lt;SPI.h&gt;</w:t>
      </w:r>
      <w:r>
        <w:rPr>
          <w:rFonts w:hint="default" w:ascii="Segoe UI" w:hAnsi="Segoe UI" w:eastAsia="Segoe UI" w:cs="Segoe UI"/>
          <w:i w:val="0"/>
          <w:iCs w:val="0"/>
          <w:caps w:val="0"/>
          <w:color w:val="05073B"/>
          <w:spacing w:val="0"/>
          <w:sz w:val="22"/>
          <w:szCs w:val="22"/>
        </w:rPr>
        <w:t>这两个头文件，除非你有特定的原因。</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&lt;Arduino.h&gt;</w:t>
      </w:r>
      <w:r>
        <w:rPr>
          <w:rFonts w:hint="default" w:ascii="PingFang-SC-Regular" w:hAnsi="PingFang-SC-Regular" w:eastAsia="PingFang-SC-Regular" w:cs="PingFang-SC-Regular"/>
          <w:i w:val="0"/>
          <w:iCs w:val="0"/>
          <w:caps w:val="0"/>
          <w:color w:val="05073B"/>
          <w:spacing w:val="0"/>
          <w:sz w:val="22"/>
          <w:szCs w:val="22"/>
        </w:rPr>
        <w:t>：这个头文件在Arduino IDE中通常是隐式包含的，它包含了Arduino核心库的所有基础定义和函数，比如</w:t>
      </w:r>
      <w:r>
        <w:rPr>
          <w:rStyle w:val="13"/>
          <w:rFonts w:hint="default" w:ascii="Consolas" w:hAnsi="Consolas" w:eastAsia="Consolas" w:cs="Consolas"/>
          <w:i w:val="0"/>
          <w:iCs w:val="0"/>
          <w:caps w:val="0"/>
          <w:color w:val="05073B"/>
          <w:spacing w:val="0"/>
          <w:sz w:val="19"/>
          <w:szCs w:val="19"/>
        </w:rPr>
        <w:t>Serial</w:t>
      </w:r>
      <w:r>
        <w:rPr>
          <w:rFonts w:hint="default" w:ascii="PingFang-SC-Regular" w:hAnsi="PingFang-SC-Regular" w:eastAsia="PingFang-SC-Regular" w:cs="PingFang-SC-Regular"/>
          <w:i w:val="0"/>
          <w:iCs w:val="0"/>
          <w:caps w:val="0"/>
          <w:color w:val="05073B"/>
          <w:spacing w:val="0"/>
          <w:sz w:val="22"/>
          <w:szCs w:val="22"/>
        </w:rPr>
        <w:t>对象、</w:t>
      </w:r>
      <w:r>
        <w:rPr>
          <w:rStyle w:val="13"/>
          <w:rFonts w:hint="default" w:ascii="Consolas" w:hAnsi="Consolas" w:eastAsia="Consolas" w:cs="Consolas"/>
          <w:i w:val="0"/>
          <w:iCs w:val="0"/>
          <w:caps w:val="0"/>
          <w:color w:val="05073B"/>
          <w:spacing w:val="0"/>
          <w:sz w:val="19"/>
          <w:szCs w:val="19"/>
        </w:rPr>
        <w:t>pinMode()</w:t>
      </w:r>
      <w:r>
        <w:rPr>
          <w:rFonts w:hint="default" w:ascii="PingFang-SC-Regular" w:hAnsi="PingFang-SC-Regular" w:eastAsia="PingFang-SC-Regular" w:cs="PingFang-SC-Regular"/>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digitalWrite()</w:t>
      </w:r>
      <w:r>
        <w:rPr>
          <w:rFonts w:hint="default" w:ascii="PingFang-SC-Regular" w:hAnsi="PingFang-SC-Regular" w:eastAsia="PingFang-SC-Regular" w:cs="PingFang-SC-Regular"/>
          <w:i w:val="0"/>
          <w:iCs w:val="0"/>
          <w:caps w:val="0"/>
          <w:color w:val="05073B"/>
          <w:spacing w:val="0"/>
          <w:sz w:val="22"/>
          <w:szCs w:val="22"/>
        </w:rPr>
        <w:t>等。通常，你不需要在你的</w:t>
      </w:r>
      <w:r>
        <w:rPr>
          <w:rStyle w:val="13"/>
          <w:rFonts w:hint="default" w:ascii="Consolas" w:hAnsi="Consolas" w:eastAsia="Consolas" w:cs="Consolas"/>
          <w:i w:val="0"/>
          <w:iCs w:val="0"/>
          <w:caps w:val="0"/>
          <w:color w:val="05073B"/>
          <w:spacing w:val="0"/>
          <w:sz w:val="19"/>
          <w:szCs w:val="19"/>
        </w:rPr>
        <w:t>.ino</w:t>
      </w:r>
      <w:r>
        <w:rPr>
          <w:rFonts w:hint="default" w:ascii="PingFang-SC-Regular" w:hAnsi="PingFang-SC-Regular" w:eastAsia="PingFang-SC-Regular" w:cs="PingFang-SC-Regular"/>
          <w:i w:val="0"/>
          <w:iCs w:val="0"/>
          <w:caps w:val="0"/>
          <w:color w:val="05073B"/>
          <w:spacing w:val="0"/>
          <w:sz w:val="22"/>
          <w:szCs w:val="22"/>
        </w:rPr>
        <w:t>文件中显式包含这个头文件。</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&lt;SPI.h&gt;</w:t>
      </w:r>
      <w:r>
        <w:rPr>
          <w:rFonts w:hint="default" w:ascii="PingFang-SC-Regular" w:hAnsi="PingFang-SC-Regular" w:eastAsia="PingFang-SC-Regular" w:cs="PingFang-SC-Regular"/>
          <w:i w:val="0"/>
          <w:iCs w:val="0"/>
          <w:caps w:val="0"/>
          <w:color w:val="05073B"/>
          <w:spacing w:val="0"/>
          <w:sz w:val="22"/>
          <w:szCs w:val="22"/>
        </w:rPr>
        <w:t>：这个头文件提供了SPI（Serial Peripheral Interface）通信的接口，用于与支持SPI的设备进行通信。如果你的</w:t>
      </w: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对象（从函数参数推断，可能是一个自定义的类或结构体）没有使用SPI通信，那么你就不需要包含这个头文件。</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对于你的</w:t>
      </w:r>
      <w:r>
        <w:rPr>
          <w:rStyle w:val="13"/>
          <w:rFonts w:hint="default" w:ascii="Consolas" w:hAnsi="Consolas" w:eastAsia="Consolas" w:cs="Consolas"/>
          <w:i w:val="0"/>
          <w:iCs w:val="0"/>
          <w:caps w:val="0"/>
          <w:color w:val="05073B"/>
          <w:spacing w:val="0"/>
          <w:sz w:val="19"/>
          <w:szCs w:val="19"/>
        </w:rPr>
        <w:t>serialCommand</w:t>
      </w:r>
      <w:r>
        <w:rPr>
          <w:rFonts w:hint="default" w:ascii="Segoe UI" w:hAnsi="Segoe UI" w:eastAsia="Segoe UI" w:cs="Segoe UI"/>
          <w:i w:val="0"/>
          <w:iCs w:val="0"/>
          <w:caps w:val="0"/>
          <w:color w:val="05073B"/>
          <w:spacing w:val="0"/>
          <w:sz w:val="22"/>
          <w:szCs w:val="22"/>
        </w:rPr>
        <w:t>函数，它处理通过串行端口接收到的命令字符串。如果</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对象有一个</w:t>
      </w:r>
      <w:r>
        <w:rPr>
          <w:rStyle w:val="13"/>
          <w:rFonts w:hint="default" w:ascii="Consolas" w:hAnsi="Consolas" w:eastAsia="Consolas" w:cs="Consolas"/>
          <w:i w:val="0"/>
          <w:iCs w:val="0"/>
          <w:caps w:val="0"/>
          <w:color w:val="05073B"/>
          <w:spacing w:val="0"/>
          <w:sz w:val="19"/>
          <w:szCs w:val="19"/>
        </w:rPr>
        <w:t>reset()</w:t>
      </w:r>
      <w:r>
        <w:rPr>
          <w:rFonts w:hint="default" w:ascii="Segoe UI" w:hAnsi="Segoe UI" w:eastAsia="Segoe UI" w:cs="Segoe UI"/>
          <w:i w:val="0"/>
          <w:iCs w:val="0"/>
          <w:caps w:val="0"/>
          <w:color w:val="05073B"/>
          <w:spacing w:val="0"/>
          <w:sz w:val="22"/>
          <w:szCs w:val="22"/>
        </w:rPr>
        <w:t>方法，并且你想要在接收到"RSET"命令时调用它，那么你的代码应该能够正常工作，而无需包含任何特定的头文件（除了可能为你的</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对象定义的头文件，如果它是一个自定义类型）。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下面是一个简化的例子，展示了如何定义这个函数，而不需要包含任何特殊的头文件（假设</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是一个带有</w:t>
      </w:r>
      <w:r>
        <w:rPr>
          <w:rStyle w:val="13"/>
          <w:rFonts w:hint="default" w:ascii="Consolas" w:hAnsi="Consolas" w:eastAsia="Consolas" w:cs="Consolas"/>
          <w:i w:val="0"/>
          <w:iCs w:val="0"/>
          <w:caps w:val="0"/>
          <w:color w:val="05073B"/>
          <w:spacing w:val="0"/>
          <w:sz w:val="19"/>
          <w:szCs w:val="19"/>
        </w:rPr>
        <w:t>reset()</w:t>
      </w:r>
      <w:r>
        <w:rPr>
          <w:rFonts w:hint="default" w:ascii="Segoe UI" w:hAnsi="Segoe UI" w:eastAsia="Segoe UI" w:cs="Segoe UI"/>
          <w:i w:val="0"/>
          <w:iCs w:val="0"/>
          <w:caps w:val="0"/>
          <w:color w:val="05073B"/>
          <w:spacing w:val="0"/>
          <w:sz w:val="22"/>
          <w:szCs w:val="22"/>
        </w:rPr>
        <w:t>方法的自定义类型）：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60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假设af是一个自定义类型，它有一个reset()方法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class</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AfObject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public</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reset</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重置af对象的逻辑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其他方法和成员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CMD_LENGTH应该是一个之前定义的常量，表示命令的长度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CMD_LENGTH = </w:t>
            </w:r>
            <w:r>
              <w:rPr>
                <w:rFonts w:hint="default" w:ascii="Consolas" w:hAnsi="Consolas" w:eastAsia="Consolas" w:cs="Consolas"/>
                <w:color w:val="AA5D00"/>
                <w:kern w:val="0"/>
                <w:sz w:val="22"/>
                <w:szCs w:val="22"/>
                <w:lang w:val="en-US" w:eastAsia="zh-CN" w:bidi="ar"/>
              </w:rPr>
              <w:t>4</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假设"RSET"的长度是4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serialCommand</w:t>
            </w:r>
            <w:r>
              <w:rPr>
                <w:rFonts w:hint="default" w:ascii="Consolas" w:hAnsi="Consolas" w:eastAsia="Consolas" w:cs="Consolas"/>
                <w:color w:val="AA5D00"/>
                <w:kern w:val="0"/>
                <w:sz w:val="22"/>
                <w:szCs w:val="22"/>
                <w:lang w:val="en-US" w:eastAsia="zh-CN" w:bidi="ar"/>
              </w:rPr>
              <w:t>(String command, AfObject &amp;af)</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(command.</w:t>
            </w:r>
            <w:r>
              <w:rPr>
                <w:rFonts w:hint="default" w:ascii="Consolas" w:hAnsi="Consolas" w:eastAsia="Consolas" w:cs="Consolas"/>
                <w:color w:val="AA5D00"/>
                <w:kern w:val="0"/>
                <w:sz w:val="22"/>
                <w:szCs w:val="22"/>
                <w:lang w:val="en-US" w:eastAsia="zh-CN" w:bidi="ar"/>
              </w:rPr>
              <w:t>length</w:t>
            </w:r>
            <w:r>
              <w:rPr>
                <w:rFonts w:hint="default" w:ascii="Consolas" w:hAnsi="Consolas" w:eastAsia="Consolas" w:cs="Consolas"/>
                <w:color w:val="545454"/>
                <w:kern w:val="0"/>
                <w:sz w:val="22"/>
                <w:szCs w:val="22"/>
                <w:lang w:val="en-US" w:eastAsia="zh-CN" w:bidi="ar"/>
              </w:rPr>
              <w:t xml:space="preserve">() == CMD_LENGTH)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Reset重置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(command == </w:t>
            </w:r>
            <w:r>
              <w:rPr>
                <w:rFonts w:hint="default" w:ascii="Consolas" w:hAnsi="Consolas" w:eastAsia="Consolas" w:cs="Consolas"/>
                <w:color w:val="008000"/>
                <w:kern w:val="0"/>
                <w:sz w:val="22"/>
                <w:szCs w:val="22"/>
                <w:lang w:val="en-US" w:eastAsia="zh-CN" w:bidi="ar"/>
              </w:rPr>
              <w:t>"RSET"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af.</w:t>
            </w:r>
            <w:r>
              <w:rPr>
                <w:rFonts w:hint="default" w:ascii="Consolas" w:hAnsi="Consolas" w:eastAsia="Consolas" w:cs="Consolas"/>
                <w:color w:val="AA5D00"/>
                <w:kern w:val="0"/>
                <w:sz w:val="22"/>
                <w:szCs w:val="22"/>
                <w:lang w:val="en-US" w:eastAsia="zh-CN" w:bidi="ar"/>
              </w:rPr>
              <w:t>reset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可以添加其他命令的处理逻辑...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 其他代码，如setup()和loop()函数 ...</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在这个例子中，</w:t>
      </w:r>
      <w:r>
        <w:rPr>
          <w:rStyle w:val="13"/>
          <w:rFonts w:hint="default" w:ascii="Consolas" w:hAnsi="Consolas" w:eastAsia="Consolas" w:cs="Consolas"/>
          <w:i w:val="0"/>
          <w:iCs w:val="0"/>
          <w:caps w:val="0"/>
          <w:color w:val="05073B"/>
          <w:spacing w:val="0"/>
          <w:sz w:val="19"/>
          <w:szCs w:val="19"/>
        </w:rPr>
        <w:t>AfObject</w:t>
      </w:r>
      <w:r>
        <w:rPr>
          <w:rFonts w:hint="default" w:ascii="Segoe UI" w:hAnsi="Segoe UI" w:eastAsia="Segoe UI" w:cs="Segoe UI"/>
          <w:i w:val="0"/>
          <w:iCs w:val="0"/>
          <w:caps w:val="0"/>
          <w:color w:val="05073B"/>
          <w:spacing w:val="0"/>
          <w:sz w:val="22"/>
          <w:szCs w:val="22"/>
        </w:rPr>
        <w:t>是一个简单的类，它有一个</w:t>
      </w:r>
      <w:r>
        <w:rPr>
          <w:rStyle w:val="13"/>
          <w:rFonts w:hint="default" w:ascii="Consolas" w:hAnsi="Consolas" w:eastAsia="Consolas" w:cs="Consolas"/>
          <w:i w:val="0"/>
          <w:iCs w:val="0"/>
          <w:caps w:val="0"/>
          <w:color w:val="05073B"/>
          <w:spacing w:val="0"/>
          <w:sz w:val="19"/>
          <w:szCs w:val="19"/>
        </w:rPr>
        <w:t>reset()</w:t>
      </w:r>
      <w:r>
        <w:rPr>
          <w:rFonts w:hint="default" w:ascii="Segoe UI" w:hAnsi="Segoe UI" w:eastAsia="Segoe UI" w:cs="Segoe UI"/>
          <w:i w:val="0"/>
          <w:iCs w:val="0"/>
          <w:caps w:val="0"/>
          <w:color w:val="05073B"/>
          <w:spacing w:val="0"/>
          <w:sz w:val="22"/>
          <w:szCs w:val="22"/>
        </w:rPr>
        <w:t>方法。我们定义了</w:t>
      </w:r>
      <w:r>
        <w:rPr>
          <w:rStyle w:val="13"/>
          <w:rFonts w:hint="default" w:ascii="Consolas" w:hAnsi="Consolas" w:eastAsia="Consolas" w:cs="Consolas"/>
          <w:i w:val="0"/>
          <w:iCs w:val="0"/>
          <w:caps w:val="0"/>
          <w:color w:val="05073B"/>
          <w:spacing w:val="0"/>
          <w:sz w:val="19"/>
          <w:szCs w:val="19"/>
        </w:rPr>
        <w:t>serialCommand</w:t>
      </w:r>
      <w:r>
        <w:rPr>
          <w:rFonts w:hint="default" w:ascii="Segoe UI" w:hAnsi="Segoe UI" w:eastAsia="Segoe UI" w:cs="Segoe UI"/>
          <w:i w:val="0"/>
          <w:iCs w:val="0"/>
          <w:caps w:val="0"/>
          <w:color w:val="05073B"/>
          <w:spacing w:val="0"/>
          <w:sz w:val="22"/>
          <w:szCs w:val="22"/>
        </w:rPr>
        <w:t>函数来处理接收到的串行命令，并使用传入的</w:t>
      </w:r>
      <w:r>
        <w:rPr>
          <w:rStyle w:val="13"/>
          <w:rFonts w:hint="default" w:ascii="Consolas" w:hAnsi="Consolas" w:eastAsia="Consolas" w:cs="Consolas"/>
          <w:i w:val="0"/>
          <w:iCs w:val="0"/>
          <w:caps w:val="0"/>
          <w:color w:val="05073B"/>
          <w:spacing w:val="0"/>
          <w:sz w:val="19"/>
          <w:szCs w:val="19"/>
        </w:rPr>
        <w:t>AfObject</w:t>
      </w:r>
      <w:r>
        <w:rPr>
          <w:rFonts w:hint="default" w:ascii="Segoe UI" w:hAnsi="Segoe UI" w:eastAsia="Segoe UI" w:cs="Segoe UI"/>
          <w:i w:val="0"/>
          <w:iCs w:val="0"/>
          <w:caps w:val="0"/>
          <w:color w:val="05073B"/>
          <w:spacing w:val="0"/>
          <w:sz w:val="22"/>
          <w:szCs w:val="22"/>
        </w:rPr>
        <w:t>实例来调用其</w:t>
      </w:r>
      <w:r>
        <w:rPr>
          <w:rStyle w:val="13"/>
          <w:rFonts w:hint="default" w:ascii="Consolas" w:hAnsi="Consolas" w:eastAsia="Consolas" w:cs="Consolas"/>
          <w:i w:val="0"/>
          <w:iCs w:val="0"/>
          <w:caps w:val="0"/>
          <w:color w:val="05073B"/>
          <w:spacing w:val="0"/>
          <w:sz w:val="19"/>
          <w:szCs w:val="19"/>
        </w:rPr>
        <w:t>reset()</w:t>
      </w:r>
      <w:r>
        <w:rPr>
          <w:rFonts w:hint="default" w:ascii="Segoe UI" w:hAnsi="Segoe UI" w:eastAsia="Segoe UI" w:cs="Segoe UI"/>
          <w:i w:val="0"/>
          <w:iCs w:val="0"/>
          <w:caps w:val="0"/>
          <w:color w:val="05073B"/>
          <w:spacing w:val="0"/>
          <w:sz w:val="22"/>
          <w:szCs w:val="22"/>
        </w:rPr>
        <w:t>方法（如果命令是"RSET"）。注意我们没有包含任何特殊的头文件，因为所有的功能都是通过Arduino核心库和自定义类型提供的。</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af af = af(); void setup() { 这代码的af af = af();格式正确吗？？？？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在您提供的代码中，</w:t>
      </w:r>
      <w:r>
        <w:rPr>
          <w:rStyle w:val="13"/>
          <w:rFonts w:ascii="Consolas" w:hAnsi="Consolas" w:eastAsia="Consolas" w:cs="Consolas"/>
          <w:i w:val="0"/>
          <w:iCs w:val="0"/>
          <w:caps w:val="0"/>
          <w:color w:val="05073B"/>
          <w:spacing w:val="0"/>
          <w:sz w:val="19"/>
          <w:szCs w:val="19"/>
        </w:rPr>
        <w:t>af af = af();</w:t>
      </w:r>
      <w:r>
        <w:rPr>
          <w:rFonts w:hint="default" w:ascii="Segoe UI" w:hAnsi="Segoe UI" w:eastAsia="Segoe UI" w:cs="Segoe UI"/>
          <w:i w:val="0"/>
          <w:iCs w:val="0"/>
          <w:caps w:val="0"/>
          <w:color w:val="05073B"/>
          <w:spacing w:val="0"/>
          <w:sz w:val="22"/>
          <w:szCs w:val="22"/>
        </w:rPr>
        <w:t> 这一行是不正确的，因为它试图声明一个名为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的变量，同时尝试调用一个名为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的函数（假设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是一个函数名），并将返回的对象（或值）赋值给同名的变量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。这是不允许的，因为这会导致命名冲突。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此外，如果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是一个类的类型名，那么您不能直接使用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来调用它，因为类型名本身并不代表一个构造函数或函数。您需要创建一个该类型的对象，通常通过调用构造函数来完成。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假设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是一个类，并且您想要创建一个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类型的对象，正确的语法应该是这样的：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2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af myAfObject; </w:t>
            </w:r>
            <w:r>
              <w:rPr>
                <w:rFonts w:hint="default" w:ascii="Consolas" w:hAnsi="Consolas" w:eastAsia="Consolas" w:cs="Consolas"/>
                <w:color w:val="696969"/>
                <w:kern w:val="0"/>
                <w:sz w:val="22"/>
                <w:szCs w:val="22"/>
                <w:lang w:val="en-US" w:eastAsia="zh-CN" w:bidi="ar"/>
              </w:rPr>
              <w:t xml:space="preserve">// 假设af有一个无参数的默认构造函数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或者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af myAfObject = </w:t>
            </w:r>
            <w:r>
              <w:rPr>
                <w:rFonts w:hint="default" w:ascii="Consolas" w:hAnsi="Consolas" w:eastAsia="Consolas" w:cs="Consolas"/>
                <w:color w:val="AA5D00"/>
                <w:kern w:val="0"/>
                <w:sz w:val="22"/>
                <w:szCs w:val="22"/>
                <w:lang w:val="en-US" w:eastAsia="zh-CN" w:bidi="ar"/>
              </w:rPr>
              <w:t>af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如果af有一个无参数的构造函数，可以这样显式调用</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在上面的代码中，</w:t>
      </w:r>
      <w:r>
        <w:rPr>
          <w:rStyle w:val="13"/>
          <w:rFonts w:hint="default" w:ascii="Consolas" w:hAnsi="Consolas" w:eastAsia="Consolas" w:cs="Consolas"/>
          <w:i w:val="0"/>
          <w:iCs w:val="0"/>
          <w:caps w:val="0"/>
          <w:color w:val="05073B"/>
          <w:spacing w:val="0"/>
          <w:sz w:val="19"/>
          <w:szCs w:val="19"/>
        </w:rPr>
        <w:t>myAfObject</w:t>
      </w:r>
      <w:r>
        <w:rPr>
          <w:rFonts w:hint="default" w:ascii="Segoe UI" w:hAnsi="Segoe UI" w:eastAsia="Segoe UI" w:cs="Segoe UI"/>
          <w:i w:val="0"/>
          <w:iCs w:val="0"/>
          <w:caps w:val="0"/>
          <w:color w:val="05073B"/>
          <w:spacing w:val="0"/>
          <w:sz w:val="22"/>
          <w:szCs w:val="22"/>
        </w:rPr>
        <w:t> 是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类型的一个对象，而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是该对象的类型名。</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如果您的意图是在 </w:t>
      </w:r>
      <w:r>
        <w:rPr>
          <w:rStyle w:val="13"/>
          <w:rFonts w:hint="default" w:ascii="Consolas" w:hAnsi="Consolas" w:eastAsia="Consolas" w:cs="Consolas"/>
          <w:i w:val="0"/>
          <w:iCs w:val="0"/>
          <w:caps w:val="0"/>
          <w:color w:val="05073B"/>
          <w:spacing w:val="0"/>
          <w:sz w:val="19"/>
          <w:szCs w:val="19"/>
        </w:rPr>
        <w:t>setup()</w:t>
      </w:r>
      <w:r>
        <w:rPr>
          <w:rFonts w:hint="default" w:ascii="Segoe UI" w:hAnsi="Segoe UI" w:eastAsia="Segoe UI" w:cs="Segoe UI"/>
          <w:i w:val="0"/>
          <w:iCs w:val="0"/>
          <w:caps w:val="0"/>
          <w:color w:val="05073B"/>
          <w:spacing w:val="0"/>
          <w:sz w:val="22"/>
          <w:szCs w:val="22"/>
        </w:rPr>
        <w:t> 函数中创建一个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类型的对象，并给它一个名字（不是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本身，以避免命名冲突），您可以这样做：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7928A1"/>
                <w:kern w:val="0"/>
                <w:sz w:val="22"/>
                <w:szCs w:val="22"/>
                <w:lang w:val="en-US" w:eastAsia="zh-CN" w:bidi="ar"/>
              </w:rPr>
              <w:t>include</w:t>
            </w:r>
            <w:r>
              <w:rPr>
                <w:rFonts w:hint="default" w:ascii="Consolas" w:hAnsi="Consolas" w:eastAsia="Consolas" w:cs="Consolas"/>
                <w:color w:val="AA5D00"/>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&lt;Arduino.h&gt;</w:t>
            </w:r>
            <w:r>
              <w:rPr>
                <w:rFonts w:hint="default" w:ascii="Consolas" w:hAnsi="Consolas" w:eastAsia="Consolas" w:cs="Consolas"/>
                <w:color w:val="AA5D00"/>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通常不需要显式包含，但在这里为了清晰起见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class</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af</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public</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af</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构造函数代码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reset</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重置对象的逻辑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其他成员函数和成员变量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af myAfInstance; </w:t>
            </w:r>
            <w:r>
              <w:rPr>
                <w:rFonts w:hint="default" w:ascii="Consolas" w:hAnsi="Consolas" w:eastAsia="Consolas" w:cs="Consolas"/>
                <w:color w:val="696969"/>
                <w:kern w:val="0"/>
                <w:sz w:val="22"/>
                <w:szCs w:val="22"/>
                <w:lang w:val="en-US" w:eastAsia="zh-CN" w:bidi="ar"/>
              </w:rPr>
              <w:t xml:space="preserve">// 创建一个af类型的对象myAfInstance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或者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af </w:t>
            </w:r>
            <w:r>
              <w:rPr>
                <w:rFonts w:hint="default" w:ascii="Consolas" w:hAnsi="Consolas" w:eastAsia="Consolas" w:cs="Consolas"/>
                <w:color w:val="007FAA"/>
                <w:kern w:val="0"/>
                <w:sz w:val="22"/>
                <w:szCs w:val="22"/>
                <w:lang w:val="en-US" w:eastAsia="zh-CN" w:bidi="ar"/>
              </w:rPr>
              <w:t>myAfInstanceWithParams</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696969"/>
                <w:kern w:val="0"/>
                <w:sz w:val="22"/>
                <w:szCs w:val="22"/>
                <w:lang w:val="en-US" w:eastAsia="zh-CN" w:bidi="ar"/>
              </w:rPr>
              <w:t>/* 构造函数参数 */</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如果af有带参数的构造函数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现在可以使用myAfInstance调用af类的方法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myAfInstance.</w:t>
            </w:r>
            <w:r>
              <w:rPr>
                <w:rFonts w:hint="default" w:ascii="Consolas" w:hAnsi="Consolas" w:eastAsia="Consolas" w:cs="Consolas"/>
                <w:color w:val="AA5D00"/>
                <w:kern w:val="0"/>
                <w:sz w:val="22"/>
                <w:szCs w:val="22"/>
                <w:lang w:val="en-US" w:eastAsia="zh-CN" w:bidi="ar"/>
              </w:rPr>
              <w:t>reset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其他设置代码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主循环代码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在上面的代码中，</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是一个类的定义，</w:t>
      </w:r>
      <w:r>
        <w:rPr>
          <w:rStyle w:val="13"/>
          <w:rFonts w:hint="default" w:ascii="Consolas" w:hAnsi="Consolas" w:eastAsia="Consolas" w:cs="Consolas"/>
          <w:i w:val="0"/>
          <w:iCs w:val="0"/>
          <w:caps w:val="0"/>
          <w:color w:val="05073B"/>
          <w:spacing w:val="0"/>
          <w:sz w:val="19"/>
          <w:szCs w:val="19"/>
        </w:rPr>
        <w:t>myAfInstance</w:t>
      </w:r>
      <w:r>
        <w:rPr>
          <w:rFonts w:hint="default" w:ascii="Segoe UI" w:hAnsi="Segoe UI" w:eastAsia="Segoe UI" w:cs="Segoe UI"/>
          <w:i w:val="0"/>
          <w:iCs w:val="0"/>
          <w:caps w:val="0"/>
          <w:color w:val="05073B"/>
          <w:spacing w:val="0"/>
          <w:sz w:val="22"/>
          <w:szCs w:val="22"/>
        </w:rPr>
        <w:t> 是该类的一个实例（对象），我们在 </w:t>
      </w:r>
      <w:r>
        <w:rPr>
          <w:rStyle w:val="13"/>
          <w:rFonts w:hint="default" w:ascii="Consolas" w:hAnsi="Consolas" w:eastAsia="Consolas" w:cs="Consolas"/>
          <w:i w:val="0"/>
          <w:iCs w:val="0"/>
          <w:caps w:val="0"/>
          <w:color w:val="05073B"/>
          <w:spacing w:val="0"/>
          <w:sz w:val="19"/>
          <w:szCs w:val="19"/>
        </w:rPr>
        <w:t>setup()</w:t>
      </w:r>
      <w:r>
        <w:rPr>
          <w:rFonts w:hint="default" w:ascii="Segoe UI" w:hAnsi="Segoe UI" w:eastAsia="Segoe UI" w:cs="Segoe UI"/>
          <w:i w:val="0"/>
          <w:iCs w:val="0"/>
          <w:caps w:val="0"/>
          <w:color w:val="05073B"/>
          <w:spacing w:val="0"/>
          <w:sz w:val="22"/>
          <w:szCs w:val="22"/>
        </w:rPr>
        <w:t> 函数中创建了这个对象，并调用了它的 </w:t>
      </w:r>
      <w:r>
        <w:rPr>
          <w:rStyle w:val="13"/>
          <w:rFonts w:hint="default" w:ascii="Consolas" w:hAnsi="Consolas" w:eastAsia="Consolas" w:cs="Consolas"/>
          <w:i w:val="0"/>
          <w:iCs w:val="0"/>
          <w:caps w:val="0"/>
          <w:color w:val="05073B"/>
          <w:spacing w:val="0"/>
          <w:sz w:val="19"/>
          <w:szCs w:val="19"/>
        </w:rPr>
        <w:t>reset()</w:t>
      </w:r>
      <w:r>
        <w:rPr>
          <w:rFonts w:hint="default" w:ascii="Segoe UI" w:hAnsi="Segoe UI" w:eastAsia="Segoe UI" w:cs="Segoe UI"/>
          <w:i w:val="0"/>
          <w:iCs w:val="0"/>
          <w:caps w:val="0"/>
          <w:color w:val="05073B"/>
          <w:spacing w:val="0"/>
          <w:sz w:val="22"/>
          <w:szCs w:val="22"/>
        </w:rPr>
        <w:t> 方法。注意我们没有使用 </w:t>
      </w:r>
      <w:r>
        <w:rPr>
          <w:rStyle w:val="13"/>
          <w:rFonts w:hint="default" w:ascii="Consolas" w:hAnsi="Consolas" w:eastAsia="Consolas" w:cs="Consolas"/>
          <w:i w:val="0"/>
          <w:iCs w:val="0"/>
          <w:caps w:val="0"/>
          <w:color w:val="05073B"/>
          <w:spacing w:val="0"/>
          <w:sz w:val="19"/>
          <w:szCs w:val="19"/>
        </w:rPr>
        <w:t>af af = af();</w:t>
      </w:r>
      <w:r>
        <w:rPr>
          <w:rFonts w:hint="default" w:ascii="Segoe UI" w:hAnsi="Segoe UI" w:eastAsia="Segoe UI" w:cs="Segoe UI"/>
          <w:i w:val="0"/>
          <w:iCs w:val="0"/>
          <w:caps w:val="0"/>
          <w:color w:val="05073B"/>
          <w:spacing w:val="0"/>
          <w:sz w:val="22"/>
          <w:szCs w:val="22"/>
        </w:rPr>
        <w:t> 这样的语法，因为它是不正确的。</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AF af = AF();那这句呢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在C++（Arduino编程使用的是C++）中，</w:t>
      </w:r>
      <w:r>
        <w:rPr>
          <w:rStyle w:val="13"/>
          <w:rFonts w:ascii="Consolas" w:hAnsi="Consolas" w:eastAsia="Consolas" w:cs="Consolas"/>
          <w:i w:val="0"/>
          <w:iCs w:val="0"/>
          <w:caps w:val="0"/>
          <w:color w:val="05073B"/>
          <w:spacing w:val="0"/>
          <w:sz w:val="19"/>
          <w:szCs w:val="19"/>
        </w:rPr>
        <w:t>AF af = AF();</w:t>
      </w:r>
      <w:r>
        <w:rPr>
          <w:rFonts w:hint="default" w:ascii="Segoe UI" w:hAnsi="Segoe UI" w:eastAsia="Segoe UI" w:cs="Segoe UI"/>
          <w:i w:val="0"/>
          <w:iCs w:val="0"/>
          <w:caps w:val="0"/>
          <w:color w:val="05073B"/>
          <w:spacing w:val="0"/>
          <w:sz w:val="22"/>
          <w:szCs w:val="22"/>
        </w:rPr>
        <w:t> 这句代码是否正确取决于几个因素：</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类</w:t>
      </w:r>
      <w:r>
        <w:rPr>
          <w:rStyle w:val="13"/>
          <w:rFonts w:hint="default" w:ascii="Segoe UI" w:hAnsi="Segoe UI" w:eastAsia="Segoe UI" w:cs="Segoe UI"/>
          <w:b/>
          <w:bCs/>
          <w:i w:val="0"/>
          <w:iCs w:val="0"/>
          <w:caps w:val="0"/>
          <w:color w:val="05073B"/>
          <w:spacing w:val="0"/>
          <w:sz w:val="19"/>
          <w:szCs w:val="19"/>
        </w:rPr>
        <w:t>AF</w:t>
      </w:r>
      <w:r>
        <w:rPr>
          <w:rStyle w:val="10"/>
          <w:rFonts w:hint="default" w:ascii="Segoe UI" w:hAnsi="Segoe UI" w:eastAsia="Segoe UI" w:cs="Segoe UI"/>
          <w:b/>
          <w:bCs/>
          <w:i w:val="0"/>
          <w:iCs w:val="0"/>
          <w:caps w:val="0"/>
          <w:color w:val="05073B"/>
          <w:spacing w:val="0"/>
          <w:sz w:val="22"/>
          <w:szCs w:val="22"/>
        </w:rPr>
        <w:t>的定义</w:t>
      </w:r>
      <w:r>
        <w:rPr>
          <w:rFonts w:hint="default" w:ascii="PingFang-SC-Regular" w:hAnsi="PingFang-SC-Regular" w:eastAsia="PingFang-SC-Regular" w:cs="PingFang-SC-Regular"/>
          <w:i w:val="0"/>
          <w:iCs w:val="0"/>
          <w:caps w:val="0"/>
          <w:color w:val="05073B"/>
          <w:spacing w:val="0"/>
          <w:sz w:val="22"/>
          <w:szCs w:val="22"/>
        </w:rPr>
        <w:t>：必须有一个名为</w:t>
      </w: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的类定义在代码中，或者在一个包含的头文件中。</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构造函数</w:t>
      </w:r>
      <w:r>
        <w:rPr>
          <w:rFonts w:hint="default" w:ascii="PingFang-SC-Regular" w:hAnsi="PingFang-SC-Regular" w:eastAsia="PingFang-SC-Regular" w:cs="PingFang-SC-Regular"/>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 看起来像是</w:t>
      </w: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类的一个默认构造函数调用。这意味着</w:t>
      </w: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类必须有一个无参数的构造函数，或者至少有一个可以被默认调用的构造函数。</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命名冲突</w:t>
      </w:r>
      <w:r>
        <w:rPr>
          <w:rFonts w:hint="default" w:ascii="PingFang-SC-Regular" w:hAnsi="PingFang-SC-Regular" w:eastAsia="PingFang-SC-Regular" w:cs="PingFang-SC-Regular"/>
          <w:i w:val="0"/>
          <w:iCs w:val="0"/>
          <w:caps w:val="0"/>
          <w:color w:val="05073B"/>
          <w:spacing w:val="0"/>
          <w:sz w:val="22"/>
          <w:szCs w:val="22"/>
        </w:rPr>
        <w:t>：虽然在此例中</w:t>
      </w: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用作类名和变量名没有直接冲突（因为一个是类名，另一个是变量名），但在实践中，通常最好避免使用相同的名称来命名不同的实体，以避免混淆。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如果上述条件都满足，那么</w:t>
      </w:r>
      <w:r>
        <w:rPr>
          <w:rStyle w:val="13"/>
          <w:rFonts w:hint="default" w:ascii="Consolas" w:hAnsi="Consolas" w:eastAsia="Consolas" w:cs="Consolas"/>
          <w:i w:val="0"/>
          <w:iCs w:val="0"/>
          <w:caps w:val="0"/>
          <w:color w:val="05073B"/>
          <w:spacing w:val="0"/>
          <w:sz w:val="19"/>
          <w:szCs w:val="19"/>
        </w:rPr>
        <w:t>AF af = AF();</w:t>
      </w:r>
      <w:r>
        <w:rPr>
          <w:rFonts w:hint="default" w:ascii="Segoe UI" w:hAnsi="Segoe UI" w:eastAsia="Segoe UI" w:cs="Segoe UI"/>
          <w:i w:val="0"/>
          <w:iCs w:val="0"/>
          <w:caps w:val="0"/>
          <w:color w:val="05073B"/>
          <w:spacing w:val="0"/>
          <w:sz w:val="22"/>
          <w:szCs w:val="22"/>
        </w:rPr>
        <w:t> 这句代码是合法的，并且它创建了一个</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类型的对象</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，并调用了该类的默认构造函数来初始化它。但是，由于默认构造函数通常不需要显式调用（编译器会为你做这件事），因此更常见的写法是：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33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AF af; </w:t>
            </w:r>
            <w:r>
              <w:rPr>
                <w:rFonts w:hint="default" w:ascii="Consolas" w:hAnsi="Consolas" w:eastAsia="Consolas" w:cs="Consolas"/>
                <w:color w:val="696969"/>
                <w:kern w:val="0"/>
                <w:sz w:val="22"/>
                <w:szCs w:val="22"/>
                <w:lang w:val="en-US" w:eastAsia="zh-CN" w:bidi="ar"/>
              </w:rPr>
              <w:t>// 隐式调用默认构造函数</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除非你有特定的理由需要显式调用构造函数（例如，如果构造函数有副作用或你需要强调这一点），否则上述简写形式更为常见和简洁。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总结一下，如果</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是一个有效的类名，并且该类有一个无参数的构造函数，那么</w:t>
      </w:r>
      <w:r>
        <w:rPr>
          <w:rStyle w:val="13"/>
          <w:rFonts w:hint="default" w:ascii="Consolas" w:hAnsi="Consolas" w:eastAsia="Consolas" w:cs="Consolas"/>
          <w:i w:val="0"/>
          <w:iCs w:val="0"/>
          <w:caps w:val="0"/>
          <w:color w:val="05073B"/>
          <w:spacing w:val="0"/>
          <w:sz w:val="19"/>
          <w:szCs w:val="19"/>
        </w:rPr>
        <w:t>AF af = AF();</w:t>
      </w:r>
      <w:r>
        <w:rPr>
          <w:rFonts w:hint="default" w:ascii="Segoe UI" w:hAnsi="Segoe UI" w:eastAsia="Segoe UI" w:cs="Segoe UI"/>
          <w:i w:val="0"/>
          <w:iCs w:val="0"/>
          <w:caps w:val="0"/>
          <w:color w:val="05073B"/>
          <w:spacing w:val="0"/>
          <w:sz w:val="22"/>
          <w:szCs w:val="22"/>
        </w:rPr>
        <w:t> 是合法的，但它与</w:t>
      </w:r>
      <w:r>
        <w:rPr>
          <w:rStyle w:val="13"/>
          <w:rFonts w:hint="default" w:ascii="Consolas" w:hAnsi="Consolas" w:eastAsia="Consolas" w:cs="Consolas"/>
          <w:i w:val="0"/>
          <w:iCs w:val="0"/>
          <w:caps w:val="0"/>
          <w:color w:val="05073B"/>
          <w:spacing w:val="0"/>
          <w:sz w:val="19"/>
          <w:szCs w:val="19"/>
        </w:rPr>
        <w:t>AF af;</w:t>
      </w:r>
      <w:r>
        <w:rPr>
          <w:rFonts w:hint="default" w:ascii="Segoe UI" w:hAnsi="Segoe UI" w:eastAsia="Segoe UI" w:cs="Segoe UI"/>
          <w:i w:val="0"/>
          <w:iCs w:val="0"/>
          <w:caps w:val="0"/>
          <w:color w:val="05073B"/>
          <w:spacing w:val="0"/>
          <w:sz w:val="22"/>
          <w:szCs w:val="22"/>
        </w:rPr>
        <w:t> 在功能上是等效的。</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if (command == "BIAS") { int value = Serial.parseInt(); af.set_dac_bias(value);的 af.set_dac_bias(value);什么意思</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在您给出的代码片段中，</w:t>
      </w:r>
      <w:r>
        <w:rPr>
          <w:rStyle w:val="13"/>
          <w:rFonts w:ascii="Consolas" w:hAnsi="Consolas" w:eastAsia="Consolas" w:cs="Consolas"/>
          <w:i w:val="0"/>
          <w:iCs w:val="0"/>
          <w:caps w:val="0"/>
          <w:color w:val="05073B"/>
          <w:spacing w:val="0"/>
          <w:sz w:val="19"/>
          <w:szCs w:val="19"/>
        </w:rPr>
        <w:t>af.set_dac_bias(value);</w:t>
      </w:r>
      <w:r>
        <w:rPr>
          <w:rFonts w:hint="default" w:ascii="Segoe UI" w:hAnsi="Segoe UI" w:eastAsia="Segoe UI" w:cs="Segoe UI"/>
          <w:i w:val="0"/>
          <w:iCs w:val="0"/>
          <w:caps w:val="0"/>
          <w:color w:val="05073B"/>
          <w:spacing w:val="0"/>
          <w:sz w:val="22"/>
          <w:szCs w:val="22"/>
        </w:rPr>
        <w:t> 这行代码表示调用了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对象的一个成员函数 </w:t>
      </w:r>
      <w:r>
        <w:rPr>
          <w:rStyle w:val="13"/>
          <w:rFonts w:hint="default" w:ascii="Consolas" w:hAnsi="Consolas" w:eastAsia="Consolas" w:cs="Consolas"/>
          <w:i w:val="0"/>
          <w:iCs w:val="0"/>
          <w:caps w:val="0"/>
          <w:color w:val="05073B"/>
          <w:spacing w:val="0"/>
          <w:sz w:val="19"/>
          <w:szCs w:val="19"/>
        </w:rPr>
        <w:t>set_dac_bias</w:t>
      </w:r>
      <w:r>
        <w:rPr>
          <w:rFonts w:hint="default" w:ascii="Segoe UI" w:hAnsi="Segoe UI" w:eastAsia="Segoe UI" w:cs="Segoe UI"/>
          <w:i w:val="0"/>
          <w:iCs w:val="0"/>
          <w:caps w:val="0"/>
          <w:color w:val="05073B"/>
          <w:spacing w:val="0"/>
          <w:sz w:val="22"/>
          <w:szCs w:val="22"/>
        </w:rPr>
        <w:t>，并传递了一个名为 </w:t>
      </w:r>
      <w:r>
        <w:rPr>
          <w:rStyle w:val="13"/>
          <w:rFonts w:hint="default" w:ascii="Consolas" w:hAnsi="Consolas" w:eastAsia="Consolas" w:cs="Consolas"/>
          <w:i w:val="0"/>
          <w:iCs w:val="0"/>
          <w:caps w:val="0"/>
          <w:color w:val="05073B"/>
          <w:spacing w:val="0"/>
          <w:sz w:val="19"/>
          <w:szCs w:val="19"/>
        </w:rPr>
        <w:t>value</w:t>
      </w:r>
      <w:r>
        <w:rPr>
          <w:rFonts w:hint="default" w:ascii="Segoe UI" w:hAnsi="Segoe UI" w:eastAsia="Segoe UI" w:cs="Segoe UI"/>
          <w:i w:val="0"/>
          <w:iCs w:val="0"/>
          <w:caps w:val="0"/>
          <w:color w:val="05073B"/>
          <w:spacing w:val="0"/>
          <w:sz w:val="22"/>
          <w:szCs w:val="22"/>
        </w:rPr>
        <w:t> 的整数参数。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具体来说：</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 是一个对象，很可能是一个自定义类（可能是名为 </w:t>
      </w: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 或其他名称的类的实例）。</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set_dac_bias</w:t>
      </w:r>
      <w:r>
        <w:rPr>
          <w:rFonts w:hint="default" w:ascii="PingFang-SC-Regular" w:hAnsi="PingFang-SC-Regular" w:eastAsia="PingFang-SC-Regular" w:cs="PingFang-SC-Regular"/>
          <w:i w:val="0"/>
          <w:iCs w:val="0"/>
          <w:caps w:val="0"/>
          <w:color w:val="05073B"/>
          <w:spacing w:val="0"/>
          <w:sz w:val="22"/>
          <w:szCs w:val="22"/>
        </w:rPr>
        <w:t> 是这个类中的一个成员函数（方法），用于设置某种与DAC（数字到模拟转换器）相关的偏置值。</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value</w:t>
      </w:r>
      <w:r>
        <w:rPr>
          <w:rFonts w:hint="default" w:ascii="PingFang-SC-Regular" w:hAnsi="PingFang-SC-Regular" w:eastAsia="PingFang-SC-Regular" w:cs="PingFang-SC-Regular"/>
          <w:i w:val="0"/>
          <w:iCs w:val="0"/>
          <w:caps w:val="0"/>
          <w:color w:val="05073B"/>
          <w:spacing w:val="0"/>
          <w:sz w:val="22"/>
          <w:szCs w:val="22"/>
        </w:rPr>
        <w:t> 是一个整数，它可能来自串行端口的输入（通过 </w:t>
      </w:r>
      <w:r>
        <w:rPr>
          <w:rStyle w:val="13"/>
          <w:rFonts w:hint="default" w:ascii="Consolas" w:hAnsi="Consolas" w:eastAsia="Consolas" w:cs="Consolas"/>
          <w:i w:val="0"/>
          <w:iCs w:val="0"/>
          <w:caps w:val="0"/>
          <w:color w:val="05073B"/>
          <w:spacing w:val="0"/>
          <w:sz w:val="19"/>
          <w:szCs w:val="19"/>
        </w:rPr>
        <w:t>Serial.parseInt()</w:t>
      </w:r>
      <w:r>
        <w:rPr>
          <w:rFonts w:hint="default" w:ascii="PingFang-SC-Regular" w:hAnsi="PingFang-SC-Regular" w:eastAsia="PingFang-SC-Regular" w:cs="PingFang-SC-Regular"/>
          <w:i w:val="0"/>
          <w:iCs w:val="0"/>
          <w:caps w:val="0"/>
          <w:color w:val="05073B"/>
          <w:spacing w:val="0"/>
          <w:sz w:val="22"/>
          <w:szCs w:val="22"/>
        </w:rPr>
        <w:t> 方法解析得到）。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通常，DAC（Digital-to-Analog Converter）用于将数字信号转换为模拟信号。在音频、测量和其他许多应用中，DAC都是关键组件。偏置（bias）通常是一个调整值，用于设置DAC输出信号的一个基准点或偏移量。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3"/>
          <w:rFonts w:hint="default" w:ascii="Consolas" w:hAnsi="Consolas" w:eastAsia="Consolas" w:cs="Consolas"/>
          <w:i w:val="0"/>
          <w:iCs w:val="0"/>
          <w:caps w:val="0"/>
          <w:color w:val="05073B"/>
          <w:spacing w:val="0"/>
          <w:sz w:val="19"/>
          <w:szCs w:val="19"/>
        </w:rPr>
        <w:t>af.set_dac_bias(value);</w:t>
      </w:r>
      <w:r>
        <w:rPr>
          <w:rFonts w:hint="default" w:ascii="Segoe UI" w:hAnsi="Segoe UI" w:eastAsia="Segoe UI" w:cs="Segoe UI"/>
          <w:i w:val="0"/>
          <w:iCs w:val="0"/>
          <w:caps w:val="0"/>
          <w:color w:val="05073B"/>
          <w:spacing w:val="0"/>
          <w:sz w:val="22"/>
          <w:szCs w:val="22"/>
        </w:rPr>
        <w:t> 这行代码的意思就是：告诉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对象使用给定的 </w:t>
      </w:r>
      <w:r>
        <w:rPr>
          <w:rStyle w:val="13"/>
          <w:rFonts w:hint="default" w:ascii="Consolas" w:hAnsi="Consolas" w:eastAsia="Consolas" w:cs="Consolas"/>
          <w:i w:val="0"/>
          <w:iCs w:val="0"/>
          <w:caps w:val="0"/>
          <w:color w:val="05073B"/>
          <w:spacing w:val="0"/>
          <w:sz w:val="19"/>
          <w:szCs w:val="19"/>
        </w:rPr>
        <w:t>value</w:t>
      </w:r>
      <w:r>
        <w:rPr>
          <w:rFonts w:hint="default" w:ascii="Segoe UI" w:hAnsi="Segoe UI" w:eastAsia="Segoe UI" w:cs="Segoe UI"/>
          <w:i w:val="0"/>
          <w:iCs w:val="0"/>
          <w:caps w:val="0"/>
          <w:color w:val="05073B"/>
          <w:spacing w:val="0"/>
          <w:sz w:val="22"/>
          <w:szCs w:val="22"/>
        </w:rPr>
        <w:t> 来设置其DAC的偏置值。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注意：为了这段代码能够正常工作，需要满足以下条件：</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有一个名为 </w:t>
      </w: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 或其他名称的类，该类具有一个名为 </w:t>
      </w:r>
      <w:r>
        <w:rPr>
          <w:rStyle w:val="13"/>
          <w:rFonts w:hint="default" w:ascii="Consolas" w:hAnsi="Consolas" w:eastAsia="Consolas" w:cs="Consolas"/>
          <w:i w:val="0"/>
          <w:iCs w:val="0"/>
          <w:caps w:val="0"/>
          <w:color w:val="05073B"/>
          <w:spacing w:val="0"/>
          <w:sz w:val="19"/>
          <w:szCs w:val="19"/>
        </w:rPr>
        <w:t>set_dac_bias</w:t>
      </w:r>
      <w:r>
        <w:rPr>
          <w:rFonts w:hint="default" w:ascii="PingFang-SC-Regular" w:hAnsi="PingFang-SC-Regular" w:eastAsia="PingFang-SC-Regular" w:cs="PingFang-SC-Regular"/>
          <w:i w:val="0"/>
          <w:iCs w:val="0"/>
          <w:caps w:val="0"/>
          <w:color w:val="05073B"/>
          <w:spacing w:val="0"/>
          <w:sz w:val="22"/>
          <w:szCs w:val="22"/>
        </w:rPr>
        <w:t> 的成员函数。</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 是这个类的一个实例（对象）。</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Serial</w:t>
      </w:r>
      <w:r>
        <w:rPr>
          <w:rFonts w:hint="default" w:ascii="PingFang-SC-Regular" w:hAnsi="PingFang-SC-Regular" w:eastAsia="PingFang-SC-Regular" w:cs="PingFang-SC-Regular"/>
          <w:i w:val="0"/>
          <w:iCs w:val="0"/>
          <w:caps w:val="0"/>
          <w:color w:val="05073B"/>
          <w:spacing w:val="0"/>
          <w:sz w:val="22"/>
          <w:szCs w:val="22"/>
        </w:rPr>
        <w:t> 对象已经初始化并配置好，以便可以从中读取数据。</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Serial.parseInt()</w:t>
      </w:r>
      <w:r>
        <w:rPr>
          <w:rFonts w:hint="default" w:ascii="PingFang-SC-Regular" w:hAnsi="PingFang-SC-Regular" w:eastAsia="PingFang-SC-Regular" w:cs="PingFang-SC-Regular"/>
          <w:i w:val="0"/>
          <w:iCs w:val="0"/>
          <w:caps w:val="0"/>
          <w:color w:val="05073B"/>
          <w:spacing w:val="0"/>
          <w:sz w:val="22"/>
          <w:szCs w:val="22"/>
        </w:rPr>
        <w:t> 能够成功地从串行端口读取并解析一个整数。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如果您没有看到这个 </w:t>
      </w:r>
      <w:r>
        <w:rPr>
          <w:rStyle w:val="13"/>
          <w:rFonts w:hint="default" w:ascii="Consolas" w:hAnsi="Consolas" w:eastAsia="Consolas" w:cs="Consolas"/>
          <w:i w:val="0"/>
          <w:iCs w:val="0"/>
          <w:caps w:val="0"/>
          <w:color w:val="05073B"/>
          <w:spacing w:val="0"/>
          <w:sz w:val="19"/>
          <w:szCs w:val="19"/>
        </w:rPr>
        <w:t>AF</w:t>
      </w:r>
      <w:r>
        <w:rPr>
          <w:rFonts w:hint="default" w:ascii="Segoe UI" w:hAnsi="Segoe UI" w:eastAsia="Segoe UI" w:cs="Segoe UI"/>
          <w:i w:val="0"/>
          <w:iCs w:val="0"/>
          <w:caps w:val="0"/>
          <w:color w:val="05073B"/>
          <w:spacing w:val="0"/>
          <w:sz w:val="22"/>
          <w:szCs w:val="22"/>
        </w:rPr>
        <w:t> 类的定义或 </w:t>
      </w:r>
      <w:r>
        <w:rPr>
          <w:rStyle w:val="13"/>
          <w:rFonts w:hint="default" w:ascii="Consolas" w:hAnsi="Consolas" w:eastAsia="Consolas" w:cs="Consolas"/>
          <w:i w:val="0"/>
          <w:iCs w:val="0"/>
          <w:caps w:val="0"/>
          <w:color w:val="05073B"/>
          <w:spacing w:val="0"/>
          <w:sz w:val="19"/>
          <w:szCs w:val="19"/>
        </w:rPr>
        <w:t>set_dac_bias</w:t>
      </w:r>
      <w:r>
        <w:rPr>
          <w:rFonts w:hint="default" w:ascii="Segoe UI" w:hAnsi="Segoe UI" w:eastAsia="Segoe UI" w:cs="Segoe UI"/>
          <w:i w:val="0"/>
          <w:iCs w:val="0"/>
          <w:caps w:val="0"/>
          <w:color w:val="05073B"/>
          <w:spacing w:val="0"/>
          <w:sz w:val="22"/>
          <w:szCs w:val="22"/>
        </w:rPr>
        <w:t> 方法的实现，那么上述解释是基于常见的编程实践和上下文推测的。</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void serialCommand(String command, AF &amp;af) { if (command.length() == CMD_LENGTH) { // Reset重置 if (command == "RSET") { af.reset(); } // Bias control偏置控制 if (command == "BIAS") { int value = Serial.parseInt(); af.set_dac_bias(value); }这串代码可以加进前面提到X,Y,Z的代码中吗？？？？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是的，你可以将这段 </w:t>
      </w:r>
      <w:r>
        <w:rPr>
          <w:rStyle w:val="13"/>
          <w:rFonts w:ascii="Consolas" w:hAnsi="Consolas" w:eastAsia="Consolas" w:cs="Consolas"/>
          <w:i w:val="0"/>
          <w:iCs w:val="0"/>
          <w:caps w:val="0"/>
          <w:color w:val="05073B"/>
          <w:spacing w:val="0"/>
          <w:sz w:val="19"/>
          <w:szCs w:val="19"/>
        </w:rPr>
        <w:t>serialCommand</w:t>
      </w:r>
      <w:r>
        <w:rPr>
          <w:rFonts w:hint="default" w:ascii="Segoe UI" w:hAnsi="Segoe UI" w:eastAsia="Segoe UI" w:cs="Segoe UI"/>
          <w:i w:val="0"/>
          <w:iCs w:val="0"/>
          <w:caps w:val="0"/>
          <w:color w:val="05073B"/>
          <w:spacing w:val="0"/>
          <w:sz w:val="22"/>
          <w:szCs w:val="22"/>
        </w:rPr>
        <w:t> 函数代码加入到你处理 X, Y, Z 等其他命令的代码中。但是，为了正确地处理 "BIAS" 命令并从串行端口读取一个整数值，你需要确保以下几点：</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Serial</w:t>
      </w:r>
      <w:r>
        <w:rPr>
          <w:rFonts w:hint="default" w:ascii="PingFang-SC-Regular" w:hAnsi="PingFang-SC-Regular" w:eastAsia="PingFang-SC-Regular" w:cs="PingFang-SC-Regular"/>
          <w:i w:val="0"/>
          <w:iCs w:val="0"/>
          <w:caps w:val="0"/>
          <w:color w:val="05073B"/>
          <w:spacing w:val="0"/>
          <w:sz w:val="22"/>
          <w:szCs w:val="22"/>
        </w:rPr>
        <w:t> 对象已经被正确初始化（通常在 </w:t>
      </w:r>
      <w:r>
        <w:rPr>
          <w:rStyle w:val="13"/>
          <w:rFonts w:hint="default" w:ascii="Consolas" w:hAnsi="Consolas" w:eastAsia="Consolas" w:cs="Consolas"/>
          <w:i w:val="0"/>
          <w:iCs w:val="0"/>
          <w:caps w:val="0"/>
          <w:color w:val="05073B"/>
          <w:spacing w:val="0"/>
          <w:sz w:val="19"/>
          <w:szCs w:val="19"/>
        </w:rPr>
        <w:t>setup()</w:t>
      </w:r>
      <w:r>
        <w:rPr>
          <w:rFonts w:hint="default" w:ascii="PingFang-SC-Regular" w:hAnsi="PingFang-SC-Regular" w:eastAsia="PingFang-SC-Regular" w:cs="PingFang-SC-Regular"/>
          <w:i w:val="0"/>
          <w:iCs w:val="0"/>
          <w:caps w:val="0"/>
          <w:color w:val="05073B"/>
          <w:spacing w:val="0"/>
          <w:sz w:val="22"/>
          <w:szCs w:val="22"/>
        </w:rPr>
        <w:t> 函数中）。</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CMD_LENGTH</w:t>
      </w:r>
      <w:r>
        <w:rPr>
          <w:rFonts w:hint="default" w:ascii="PingFang-SC-Regular" w:hAnsi="PingFang-SC-Regular" w:eastAsia="PingFang-SC-Regular" w:cs="PingFang-SC-Regular"/>
          <w:i w:val="0"/>
          <w:iCs w:val="0"/>
          <w:caps w:val="0"/>
          <w:color w:val="05073B"/>
          <w:spacing w:val="0"/>
          <w:sz w:val="22"/>
          <w:szCs w:val="22"/>
        </w:rPr>
        <w:t> 是一个已经定义的常量，代表你期望的命令长度（例如，如果 "RSET" 和 "BIAS" 都是4个字符长，那么 </w:t>
      </w:r>
      <w:r>
        <w:rPr>
          <w:rStyle w:val="13"/>
          <w:rFonts w:hint="default" w:ascii="Consolas" w:hAnsi="Consolas" w:eastAsia="Consolas" w:cs="Consolas"/>
          <w:i w:val="0"/>
          <w:iCs w:val="0"/>
          <w:caps w:val="0"/>
          <w:color w:val="05073B"/>
          <w:spacing w:val="0"/>
          <w:sz w:val="19"/>
          <w:szCs w:val="19"/>
        </w:rPr>
        <w:t>CMD_LENGTH</w:t>
      </w:r>
      <w:r>
        <w:rPr>
          <w:rFonts w:hint="default" w:ascii="PingFang-SC-Regular" w:hAnsi="PingFang-SC-Regular" w:eastAsia="PingFang-SC-Regular" w:cs="PingFang-SC-Regular"/>
          <w:i w:val="0"/>
          <w:iCs w:val="0"/>
          <w:caps w:val="0"/>
          <w:color w:val="05073B"/>
          <w:spacing w:val="0"/>
          <w:sz w:val="22"/>
          <w:szCs w:val="22"/>
        </w:rPr>
        <w:t> 应该被设置为4）。</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 类（或类似名称的类）已经被定义，并且它有一个 </w:t>
      </w:r>
      <w:r>
        <w:rPr>
          <w:rStyle w:val="13"/>
          <w:rFonts w:hint="default" w:ascii="Consolas" w:hAnsi="Consolas" w:eastAsia="Consolas" w:cs="Consolas"/>
          <w:i w:val="0"/>
          <w:iCs w:val="0"/>
          <w:caps w:val="0"/>
          <w:color w:val="05073B"/>
          <w:spacing w:val="0"/>
          <w:sz w:val="19"/>
          <w:szCs w:val="19"/>
        </w:rPr>
        <w:t>reset()</w:t>
      </w:r>
      <w:r>
        <w:rPr>
          <w:rFonts w:hint="default" w:ascii="PingFang-SC-Regular" w:hAnsi="PingFang-SC-Regular" w:eastAsia="PingFang-SC-Regular" w:cs="PingFang-SC-Regular"/>
          <w:i w:val="0"/>
          <w:iCs w:val="0"/>
          <w:caps w:val="0"/>
          <w:color w:val="05073B"/>
          <w:spacing w:val="0"/>
          <w:sz w:val="22"/>
          <w:szCs w:val="22"/>
        </w:rPr>
        <w:t> 方法和一个 </w:t>
      </w:r>
      <w:r>
        <w:rPr>
          <w:rStyle w:val="13"/>
          <w:rFonts w:hint="default" w:ascii="Consolas" w:hAnsi="Consolas" w:eastAsia="Consolas" w:cs="Consolas"/>
          <w:i w:val="0"/>
          <w:iCs w:val="0"/>
          <w:caps w:val="0"/>
          <w:color w:val="05073B"/>
          <w:spacing w:val="0"/>
          <w:sz w:val="19"/>
          <w:szCs w:val="19"/>
        </w:rPr>
        <w:t>set_dac_bias(int value)</w:t>
      </w:r>
      <w:r>
        <w:rPr>
          <w:rFonts w:hint="default" w:ascii="PingFang-SC-Regular" w:hAnsi="PingFang-SC-Regular" w:eastAsia="PingFang-SC-Regular" w:cs="PingFang-SC-Regular"/>
          <w:i w:val="0"/>
          <w:iCs w:val="0"/>
          <w:caps w:val="0"/>
          <w:color w:val="05073B"/>
          <w:spacing w:val="0"/>
          <w:sz w:val="22"/>
          <w:szCs w:val="22"/>
        </w:rPr>
        <w:t> 方法。</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 是 </w:t>
      </w:r>
      <w:r>
        <w:rPr>
          <w:rStyle w:val="13"/>
          <w:rFonts w:hint="default" w:ascii="Consolas" w:hAnsi="Consolas" w:eastAsia="Consolas" w:cs="Consolas"/>
          <w:i w:val="0"/>
          <w:iCs w:val="0"/>
          <w:caps w:val="0"/>
          <w:color w:val="05073B"/>
          <w:spacing w:val="0"/>
          <w:sz w:val="19"/>
          <w:szCs w:val="19"/>
        </w:rPr>
        <w:t>AF</w:t>
      </w:r>
      <w:r>
        <w:rPr>
          <w:rFonts w:hint="default" w:ascii="PingFang-SC-Regular" w:hAnsi="PingFang-SC-Regular" w:eastAsia="PingFang-SC-Regular" w:cs="PingFang-SC-Regular"/>
          <w:i w:val="0"/>
          <w:iCs w:val="0"/>
          <w:caps w:val="0"/>
          <w:color w:val="05073B"/>
          <w:spacing w:val="0"/>
          <w:sz w:val="22"/>
          <w:szCs w:val="22"/>
        </w:rPr>
        <w:t> 类的一个实例，并且已经被传递到 </w:t>
      </w:r>
      <w:r>
        <w:rPr>
          <w:rStyle w:val="13"/>
          <w:rFonts w:hint="default" w:ascii="Consolas" w:hAnsi="Consolas" w:eastAsia="Consolas" w:cs="Consolas"/>
          <w:i w:val="0"/>
          <w:iCs w:val="0"/>
          <w:caps w:val="0"/>
          <w:color w:val="05073B"/>
          <w:spacing w:val="0"/>
          <w:sz w:val="19"/>
          <w:szCs w:val="19"/>
        </w:rPr>
        <w:t>serialCommand</w:t>
      </w:r>
      <w:r>
        <w:rPr>
          <w:rFonts w:hint="default" w:ascii="PingFang-SC-Regular" w:hAnsi="PingFang-SC-Regular" w:eastAsia="PingFang-SC-Regular" w:cs="PingFang-SC-Regular"/>
          <w:i w:val="0"/>
          <w:iCs w:val="0"/>
          <w:caps w:val="0"/>
          <w:color w:val="05073B"/>
          <w:spacing w:val="0"/>
          <w:sz w:val="22"/>
          <w:szCs w:val="22"/>
        </w:rPr>
        <w:t> 函数中。</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你需要处理串行数据的接收，确保在调用 </w:t>
      </w:r>
      <w:r>
        <w:rPr>
          <w:rStyle w:val="13"/>
          <w:rFonts w:hint="default" w:ascii="Consolas" w:hAnsi="Consolas" w:eastAsia="Consolas" w:cs="Consolas"/>
          <w:i w:val="0"/>
          <w:iCs w:val="0"/>
          <w:caps w:val="0"/>
          <w:color w:val="05073B"/>
          <w:spacing w:val="0"/>
          <w:sz w:val="19"/>
          <w:szCs w:val="19"/>
        </w:rPr>
        <w:t>Serial.parseInt()</w:t>
      </w:r>
      <w:r>
        <w:rPr>
          <w:rFonts w:hint="default" w:ascii="PingFang-SC-Regular" w:hAnsi="PingFang-SC-Regular" w:eastAsia="PingFang-SC-Regular" w:cs="PingFang-SC-Regular"/>
          <w:i w:val="0"/>
          <w:iCs w:val="0"/>
          <w:caps w:val="0"/>
          <w:color w:val="05073B"/>
          <w:spacing w:val="0"/>
          <w:sz w:val="22"/>
          <w:szCs w:val="22"/>
        </w:rPr>
        <w:t> 之前，串行端口上有可用的整数数据。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下面是一个简化的例子，展示了如何将 </w:t>
      </w:r>
      <w:r>
        <w:rPr>
          <w:rStyle w:val="13"/>
          <w:rFonts w:hint="default" w:ascii="Consolas" w:hAnsi="Consolas" w:eastAsia="Consolas" w:cs="Consolas"/>
          <w:i w:val="0"/>
          <w:iCs w:val="0"/>
          <w:caps w:val="0"/>
          <w:color w:val="05073B"/>
          <w:spacing w:val="0"/>
          <w:sz w:val="19"/>
          <w:szCs w:val="19"/>
        </w:rPr>
        <w:t>serialCommand</w:t>
      </w:r>
      <w:r>
        <w:rPr>
          <w:rFonts w:hint="default" w:ascii="Segoe UI" w:hAnsi="Segoe UI" w:eastAsia="Segoe UI" w:cs="Segoe UI"/>
          <w:i w:val="0"/>
          <w:iCs w:val="0"/>
          <w:caps w:val="0"/>
          <w:color w:val="05073B"/>
          <w:spacing w:val="0"/>
          <w:sz w:val="22"/>
          <w:szCs w:val="22"/>
        </w:rPr>
        <w:t> 函数与 X, Y, Z 等其他命令处理结合使用：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2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7928A1"/>
                <w:kern w:val="0"/>
                <w:sz w:val="22"/>
                <w:szCs w:val="22"/>
                <w:lang w:val="en-US" w:eastAsia="zh-CN" w:bidi="ar"/>
              </w:rPr>
              <w:t>include</w:t>
            </w:r>
            <w:r>
              <w:rPr>
                <w:rFonts w:hint="default" w:ascii="Consolas" w:hAnsi="Consolas" w:eastAsia="Consolas" w:cs="Consolas"/>
                <w:color w:val="AA5D00"/>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&lt;Arduino.h&gt;</w:t>
            </w:r>
            <w:r>
              <w:rPr>
                <w:rFonts w:hint="default" w:ascii="Consolas" w:hAnsi="Consolas" w:eastAsia="Consolas" w:cs="Consolas"/>
                <w:color w:val="AA5D00"/>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假设的AF类声明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class</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AF</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public</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reset</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重置逻辑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set_dac_bias</w:t>
            </w:r>
            <w:r>
              <w:rPr>
                <w:rFonts w:hint="default" w:ascii="Consolas" w:hAnsi="Consolas" w:eastAsia="Consolas" w:cs="Consolas"/>
                <w:color w:val="AA5D00"/>
                <w:kern w:val="0"/>
                <w:sz w:val="22"/>
                <w:szCs w:val="22"/>
                <w:lang w:val="en-US" w:eastAsia="zh-CN" w:bidi="ar"/>
              </w:rPr>
              <w:t>(int value)</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设置DAC偏置逻辑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其他方法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命令长度常量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CMD_LENGTH = </w:t>
            </w:r>
            <w:r>
              <w:rPr>
                <w:rFonts w:hint="default" w:ascii="Consolas" w:hAnsi="Consolas" w:eastAsia="Consolas" w:cs="Consolas"/>
                <w:color w:val="AA5D00"/>
                <w:kern w:val="0"/>
                <w:sz w:val="22"/>
                <w:szCs w:val="22"/>
                <w:lang w:val="en-US" w:eastAsia="zh-CN" w:bidi="ar"/>
              </w:rPr>
              <w:t>4</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处理串行命令的函数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serialCommand</w:t>
            </w:r>
            <w:r>
              <w:rPr>
                <w:rFonts w:hint="default" w:ascii="Consolas" w:hAnsi="Consolas" w:eastAsia="Consolas" w:cs="Consolas"/>
                <w:color w:val="AA5D00"/>
                <w:kern w:val="0"/>
                <w:sz w:val="22"/>
                <w:szCs w:val="22"/>
                <w:lang w:val="en-US" w:eastAsia="zh-CN" w:bidi="ar"/>
              </w:rPr>
              <w:t>(String command, AF &amp;af)</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(command.</w:t>
            </w:r>
            <w:r>
              <w:rPr>
                <w:rFonts w:hint="default" w:ascii="Consolas" w:hAnsi="Consolas" w:eastAsia="Consolas" w:cs="Consolas"/>
                <w:color w:val="AA5D00"/>
                <w:kern w:val="0"/>
                <w:sz w:val="22"/>
                <w:szCs w:val="22"/>
                <w:lang w:val="en-US" w:eastAsia="zh-CN" w:bidi="ar"/>
              </w:rPr>
              <w:t>length</w:t>
            </w:r>
            <w:r>
              <w:rPr>
                <w:rFonts w:hint="default" w:ascii="Consolas" w:hAnsi="Consolas" w:eastAsia="Consolas" w:cs="Consolas"/>
                <w:color w:val="545454"/>
                <w:kern w:val="0"/>
                <w:sz w:val="22"/>
                <w:szCs w:val="22"/>
                <w:lang w:val="en-US" w:eastAsia="zh-CN" w:bidi="ar"/>
              </w:rPr>
              <w:t xml:space="preserve">() == CMD_LENGTH)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(command == </w:t>
            </w:r>
            <w:r>
              <w:rPr>
                <w:rFonts w:hint="default" w:ascii="Consolas" w:hAnsi="Consolas" w:eastAsia="Consolas" w:cs="Consolas"/>
                <w:color w:val="008000"/>
                <w:kern w:val="0"/>
                <w:sz w:val="22"/>
                <w:szCs w:val="22"/>
                <w:lang w:val="en-US" w:eastAsia="zh-CN" w:bidi="ar"/>
              </w:rPr>
              <w:t>"RSET"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af.</w:t>
            </w:r>
            <w:r>
              <w:rPr>
                <w:rFonts w:hint="default" w:ascii="Consolas" w:hAnsi="Consolas" w:eastAsia="Consolas" w:cs="Consolas"/>
                <w:color w:val="AA5D00"/>
                <w:kern w:val="0"/>
                <w:sz w:val="22"/>
                <w:szCs w:val="22"/>
                <w:lang w:val="en-US" w:eastAsia="zh-CN" w:bidi="ar"/>
              </w:rPr>
              <w:t>reset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(command == </w:t>
            </w:r>
            <w:r>
              <w:rPr>
                <w:rFonts w:hint="default" w:ascii="Consolas" w:hAnsi="Consolas" w:eastAsia="Consolas" w:cs="Consolas"/>
                <w:color w:val="008000"/>
                <w:kern w:val="0"/>
                <w:sz w:val="22"/>
                <w:szCs w:val="22"/>
                <w:lang w:val="en-US" w:eastAsia="zh-CN" w:bidi="ar"/>
              </w:rPr>
              <w:t>"BIAS"</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注意：这里假设Serial.available()返回true表示有整数数据可读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(Serial.</w:t>
            </w:r>
            <w:r>
              <w:rPr>
                <w:rFonts w:hint="default" w:ascii="Consolas" w:hAnsi="Consolas" w:eastAsia="Consolas" w:cs="Consolas"/>
                <w:color w:val="AA5D00"/>
                <w:kern w:val="0"/>
                <w:sz w:val="22"/>
                <w:szCs w:val="22"/>
                <w:lang w:val="en-US" w:eastAsia="zh-CN" w:bidi="ar"/>
              </w:rPr>
              <w:t>available</w:t>
            </w:r>
            <w:r>
              <w:rPr>
                <w:rFonts w:hint="default" w:ascii="Consolas" w:hAnsi="Consolas" w:eastAsia="Consolas" w:cs="Consolas"/>
                <w:color w:val="545454"/>
                <w:kern w:val="0"/>
                <w:sz w:val="22"/>
                <w:szCs w:val="22"/>
                <w:lang w:val="en-US" w:eastAsia="zh-CN" w:bidi="ar"/>
              </w:rPr>
              <w:t xml:space="preserve">()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value = Serial.</w:t>
            </w:r>
            <w:r>
              <w:rPr>
                <w:rFonts w:hint="default" w:ascii="Consolas" w:hAnsi="Consolas" w:eastAsia="Consolas" w:cs="Consolas"/>
                <w:color w:val="AA5D00"/>
                <w:kern w:val="0"/>
                <w:sz w:val="22"/>
                <w:szCs w:val="22"/>
                <w:lang w:val="en-US" w:eastAsia="zh-CN" w:bidi="ar"/>
              </w:rPr>
              <w:t>parseInt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af.</w:t>
            </w:r>
            <w:r>
              <w:rPr>
                <w:rFonts w:hint="default" w:ascii="Consolas" w:hAnsi="Consolas" w:eastAsia="Consolas" w:cs="Consolas"/>
                <w:color w:val="AA5D00"/>
                <w:kern w:val="0"/>
                <w:sz w:val="22"/>
                <w:szCs w:val="22"/>
                <w:lang w:val="en-US" w:eastAsia="zh-CN" w:bidi="ar"/>
              </w:rPr>
              <w:t>set_dac_bias</w:t>
            </w:r>
            <w:r>
              <w:rPr>
                <w:rFonts w:hint="default" w:ascii="Consolas" w:hAnsi="Consolas" w:eastAsia="Consolas" w:cs="Consolas"/>
                <w:color w:val="545454"/>
                <w:kern w:val="0"/>
                <w:sz w:val="22"/>
                <w:szCs w:val="22"/>
                <w:lang w:val="en-US" w:eastAsia="zh-CN" w:bidi="ar"/>
              </w:rPr>
              <w:t xml:space="preserve">(value);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处理没有可用数据的情况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"No value available for BIAS command."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(command == </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 </w:t>
            </w:r>
            <w:r>
              <w:rPr>
                <w:rFonts w:hint="default" w:ascii="Consolas" w:hAnsi="Consolas" w:eastAsia="Consolas" w:cs="Consolas"/>
                <w:color w:val="696969"/>
                <w:kern w:val="0"/>
                <w:sz w:val="22"/>
                <w:szCs w:val="22"/>
                <w:lang w:val="en-US" w:eastAsia="zh-CN" w:bidi="ar"/>
              </w:rPr>
              <w:t xml:space="preserve">// 假设这是处理X的命令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处理X的逻辑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(command == </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 </w:t>
            </w:r>
            <w:r>
              <w:rPr>
                <w:rFonts w:hint="default" w:ascii="Consolas" w:hAnsi="Consolas" w:eastAsia="Consolas" w:cs="Consolas"/>
                <w:color w:val="696969"/>
                <w:kern w:val="0"/>
                <w:sz w:val="22"/>
                <w:szCs w:val="22"/>
                <w:lang w:val="en-US" w:eastAsia="zh-CN" w:bidi="ar"/>
              </w:rPr>
              <w:t xml:space="preserve">// 假设这是处理Y的命令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处理Y的逻辑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(command == </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 </w:t>
            </w:r>
            <w:r>
              <w:rPr>
                <w:rFonts w:hint="default" w:ascii="Consolas" w:hAnsi="Consolas" w:eastAsia="Consolas" w:cs="Consolas"/>
                <w:color w:val="696969"/>
                <w:kern w:val="0"/>
                <w:sz w:val="22"/>
                <w:szCs w:val="22"/>
                <w:lang w:val="en-US" w:eastAsia="zh-CN" w:bidi="ar"/>
              </w:rPr>
              <w:t xml:space="preserve">// 假设这是处理Z的命令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处理Z的逻辑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可以添加更多命令的处理逻辑...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处理命令长度不正确的情况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"Invalid command length."</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初始化串行通信，波特率为9600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其他初始化代码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AF afInstance; </w:t>
            </w:r>
            <w:r>
              <w:rPr>
                <w:rFonts w:hint="default" w:ascii="Consolas" w:hAnsi="Consolas" w:eastAsia="Consolas" w:cs="Consolas"/>
                <w:color w:val="696969"/>
                <w:kern w:val="0"/>
                <w:sz w:val="22"/>
                <w:szCs w:val="22"/>
                <w:lang w:val="en-US" w:eastAsia="zh-CN" w:bidi="ar"/>
              </w:rPr>
              <w:t xml:space="preserve">// 创建AF类的一个实例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可能还有其他初始化代码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(Serial.</w:t>
            </w:r>
            <w:r>
              <w:rPr>
                <w:rFonts w:hint="default" w:ascii="Consolas" w:hAnsi="Consolas" w:eastAsia="Consolas" w:cs="Consolas"/>
                <w:color w:val="AA5D00"/>
                <w:kern w:val="0"/>
                <w:sz w:val="22"/>
                <w:szCs w:val="22"/>
                <w:lang w:val="en-US" w:eastAsia="zh-CN" w:bidi="ar"/>
              </w:rPr>
              <w:t>available</w:t>
            </w:r>
            <w:r>
              <w:rPr>
                <w:rFonts w:hint="default" w:ascii="Consolas" w:hAnsi="Consolas" w:eastAsia="Consolas" w:cs="Consolas"/>
                <w:color w:val="545454"/>
                <w:kern w:val="0"/>
                <w:sz w:val="22"/>
                <w:szCs w:val="22"/>
                <w:lang w:val="en-US" w:eastAsia="zh-CN" w:bidi="ar"/>
              </w:rPr>
              <w:t xml:space="preserve">()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String command = Serial.</w:t>
            </w:r>
            <w:r>
              <w:rPr>
                <w:rFonts w:hint="default" w:ascii="Consolas" w:hAnsi="Consolas" w:eastAsia="Consolas" w:cs="Consolas"/>
                <w:color w:val="AA5D00"/>
                <w:kern w:val="0"/>
                <w:sz w:val="22"/>
                <w:szCs w:val="22"/>
                <w:lang w:val="en-US" w:eastAsia="zh-CN" w:bidi="ar"/>
              </w:rPr>
              <w:t>readStringUntil</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'\n'</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读取直到换行符的命令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command.</w:t>
            </w:r>
            <w:r>
              <w:rPr>
                <w:rFonts w:hint="default" w:ascii="Consolas" w:hAnsi="Consolas" w:eastAsia="Consolas" w:cs="Consolas"/>
                <w:color w:val="AA5D00"/>
                <w:kern w:val="0"/>
                <w:sz w:val="22"/>
                <w:szCs w:val="22"/>
                <w:lang w:val="en-US" w:eastAsia="zh-CN" w:bidi="ar"/>
              </w:rPr>
              <w:t>trim</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去除字符串两端的空格和换行符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serialCommand</w:t>
            </w:r>
            <w:r>
              <w:rPr>
                <w:rFonts w:hint="default" w:ascii="Consolas" w:hAnsi="Consolas" w:eastAsia="Consolas" w:cs="Consolas"/>
                <w:color w:val="545454"/>
                <w:kern w:val="0"/>
                <w:sz w:val="22"/>
                <w:szCs w:val="22"/>
                <w:lang w:val="en-US" w:eastAsia="zh-CN" w:bidi="ar"/>
              </w:rPr>
              <w:t xml:space="preserve">(command, afInstance); </w:t>
            </w:r>
            <w:r>
              <w:rPr>
                <w:rFonts w:hint="default" w:ascii="Consolas" w:hAnsi="Consolas" w:eastAsia="Consolas" w:cs="Consolas"/>
                <w:color w:val="696969"/>
                <w:kern w:val="0"/>
                <w:sz w:val="22"/>
                <w:szCs w:val="22"/>
                <w:lang w:val="en-US" w:eastAsia="zh-CN" w:bidi="ar"/>
              </w:rPr>
              <w:t xml:space="preserve">// 调用处理命令的函数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其他循环代码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请注意，上面的代码只是一个示例，你可能需要根据你的具体需求进行调整。特别是，你需要确保在调用 </w:t>
      </w:r>
      <w:r>
        <w:rPr>
          <w:rStyle w:val="13"/>
          <w:rFonts w:hint="default" w:ascii="Consolas" w:hAnsi="Consolas" w:eastAsia="Consolas" w:cs="Consolas"/>
          <w:i w:val="0"/>
          <w:iCs w:val="0"/>
          <w:caps w:val="0"/>
          <w:color w:val="05073B"/>
          <w:spacing w:val="0"/>
          <w:sz w:val="19"/>
          <w:szCs w:val="19"/>
        </w:rPr>
        <w:t>Serial.parseInt()</w:t>
      </w:r>
      <w:r>
        <w:rPr>
          <w:rFonts w:hint="default" w:ascii="Segoe UI" w:hAnsi="Segoe UI" w:eastAsia="Segoe UI" w:cs="Segoe UI"/>
          <w:i w:val="0"/>
          <w:iCs w:val="0"/>
          <w:caps w:val="0"/>
          <w:color w:val="05073B"/>
          <w:spacing w:val="0"/>
          <w:sz w:val="22"/>
          <w:szCs w:val="22"/>
        </w:rPr>
        <w:t> 之前，串行端口上确实有可用的整数数据。这通常通过检查 </w:t>
      </w:r>
      <w:r>
        <w:rPr>
          <w:rStyle w:val="13"/>
          <w:rFonts w:hint="default" w:ascii="Consolas" w:hAnsi="Consolas" w:eastAsia="Consolas" w:cs="Consolas"/>
          <w:i w:val="0"/>
          <w:iCs w:val="0"/>
          <w:caps w:val="0"/>
          <w:color w:val="05073B"/>
          <w:spacing w:val="0"/>
          <w:sz w:val="19"/>
          <w:szCs w:val="19"/>
        </w:rPr>
        <w:t>Serial.available()</w:t>
      </w:r>
      <w:r>
        <w:rPr>
          <w:rFonts w:hint="default" w:ascii="Segoe UI" w:hAnsi="Segoe UI" w:eastAsia="Segoe UI" w:cs="Segoe UI"/>
          <w:i w:val="0"/>
          <w:iCs w:val="0"/>
          <w:caps w:val="0"/>
          <w:color w:val="05073B"/>
          <w:spacing w:val="0"/>
          <w:sz w:val="22"/>
          <w:szCs w:val="22"/>
        </w:rPr>
        <w:t> 的返回值来实现。</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this-&gt;adc_set_value_log = static_cast&lt;double&gt;(logTable[abs(target_adc)]);这句代码什么意思</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这句代码是C++代码，它执行了几个操作。我会为你逐步解释它：</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Segoe UI" w:hAnsi="Segoe UI" w:eastAsia="Segoe UI" w:cs="Segoe UI"/>
          <w:b/>
          <w:bCs/>
          <w:i w:val="0"/>
          <w:iCs w:val="0"/>
          <w:caps w:val="0"/>
          <w:color w:val="05073B"/>
          <w:spacing w:val="0"/>
          <w:sz w:val="19"/>
          <w:szCs w:val="19"/>
        </w:rPr>
        <w:t>this-&gt;adc_set_value_log</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1"/>
          <w:numId w:val="46"/>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ascii="Consolas" w:hAnsi="Consolas" w:eastAsia="Consolas" w:cs="Consolas"/>
          <w:i w:val="0"/>
          <w:iCs w:val="0"/>
          <w:caps w:val="0"/>
          <w:color w:val="05073B"/>
          <w:spacing w:val="0"/>
          <w:sz w:val="19"/>
          <w:szCs w:val="19"/>
        </w:rPr>
        <w:t>this</w:t>
      </w:r>
      <w:r>
        <w:rPr>
          <w:rFonts w:hint="default" w:ascii="PingFang-SC-Regular" w:hAnsi="PingFang-SC-Regular" w:eastAsia="PingFang-SC-Regular" w:cs="PingFang-SC-Regular"/>
          <w:i w:val="0"/>
          <w:iCs w:val="0"/>
          <w:caps w:val="0"/>
          <w:color w:val="05073B"/>
          <w:spacing w:val="0"/>
          <w:sz w:val="22"/>
          <w:szCs w:val="22"/>
        </w:rPr>
        <w:t> 是一个指向当前对象的指针，通常在类的成员函数内部使用。</w:t>
      </w:r>
    </w:p>
    <w:p>
      <w:pPr>
        <w:keepNext w:val="0"/>
        <w:keepLines w:val="0"/>
        <w:widowControl/>
        <w:numPr>
          <w:ilvl w:val="1"/>
          <w:numId w:val="46"/>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adc_set_value_log</w:t>
      </w:r>
      <w:r>
        <w:rPr>
          <w:rFonts w:hint="default" w:ascii="PingFang-SC-Regular" w:hAnsi="PingFang-SC-Regular" w:eastAsia="PingFang-SC-Regular" w:cs="PingFang-SC-Regular"/>
          <w:i w:val="0"/>
          <w:iCs w:val="0"/>
          <w:caps w:val="0"/>
          <w:color w:val="05073B"/>
          <w:spacing w:val="0"/>
          <w:sz w:val="22"/>
          <w:szCs w:val="22"/>
        </w:rPr>
        <w:t> 似乎是该类的一个成员变量，其类型可能是 </w:t>
      </w:r>
      <w:r>
        <w:rPr>
          <w:rStyle w:val="13"/>
          <w:rFonts w:hint="default" w:ascii="Consolas" w:hAnsi="Consolas" w:eastAsia="Consolas" w:cs="Consolas"/>
          <w:i w:val="0"/>
          <w:iCs w:val="0"/>
          <w:caps w:val="0"/>
          <w:color w:val="05073B"/>
          <w:spacing w:val="0"/>
          <w:sz w:val="19"/>
          <w:szCs w:val="19"/>
        </w:rPr>
        <w:t>double</w:t>
      </w:r>
      <w:r>
        <w:rPr>
          <w:rFonts w:hint="default" w:ascii="PingFang-SC-Regular" w:hAnsi="PingFang-SC-Regular" w:eastAsia="PingFang-SC-Regular" w:cs="PingFang-SC-Regular"/>
          <w:i w:val="0"/>
          <w:iCs w:val="0"/>
          <w:caps w:val="0"/>
          <w:color w:val="05073B"/>
          <w:spacing w:val="0"/>
          <w:sz w:val="22"/>
          <w:szCs w:val="22"/>
        </w:rPr>
        <w:t> 或可以被 </w:t>
      </w:r>
      <w:r>
        <w:rPr>
          <w:rStyle w:val="13"/>
          <w:rFonts w:hint="default" w:ascii="Consolas" w:hAnsi="Consolas" w:eastAsia="Consolas" w:cs="Consolas"/>
          <w:i w:val="0"/>
          <w:iCs w:val="0"/>
          <w:caps w:val="0"/>
          <w:color w:val="05073B"/>
          <w:spacing w:val="0"/>
          <w:sz w:val="19"/>
          <w:szCs w:val="19"/>
        </w:rPr>
        <w:t>double</w:t>
      </w:r>
      <w:r>
        <w:rPr>
          <w:rFonts w:hint="default" w:ascii="PingFang-SC-Regular" w:hAnsi="PingFang-SC-Regular" w:eastAsia="PingFang-SC-Regular" w:cs="PingFang-SC-Regular"/>
          <w:i w:val="0"/>
          <w:iCs w:val="0"/>
          <w:caps w:val="0"/>
          <w:color w:val="05073B"/>
          <w:spacing w:val="0"/>
          <w:sz w:val="22"/>
          <w:szCs w:val="22"/>
        </w:rPr>
        <w:t> 赋值的其他类型。</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Segoe UI" w:hAnsi="Segoe UI" w:eastAsia="Segoe UI" w:cs="Segoe UI"/>
          <w:b/>
          <w:bCs/>
          <w:i w:val="0"/>
          <w:iCs w:val="0"/>
          <w:caps w:val="0"/>
          <w:color w:val="05073B"/>
          <w:spacing w:val="0"/>
          <w:sz w:val="19"/>
          <w:szCs w:val="19"/>
        </w:rPr>
        <w:t>static_cast&lt;double&gt;(...)</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1"/>
          <w:numId w:val="4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这是一个C++的类型转换操作符，用于将括号内的值转换为 </w:t>
      </w:r>
      <w:r>
        <w:rPr>
          <w:rStyle w:val="13"/>
          <w:rFonts w:hint="default" w:ascii="Consolas" w:hAnsi="Consolas" w:eastAsia="Consolas" w:cs="Consolas"/>
          <w:i w:val="0"/>
          <w:iCs w:val="0"/>
          <w:caps w:val="0"/>
          <w:color w:val="05073B"/>
          <w:spacing w:val="0"/>
          <w:sz w:val="19"/>
          <w:szCs w:val="19"/>
        </w:rPr>
        <w:t>double</w:t>
      </w:r>
      <w:r>
        <w:rPr>
          <w:rFonts w:hint="default" w:ascii="PingFang-SC-Regular" w:hAnsi="PingFang-SC-Regular" w:eastAsia="PingFang-SC-Regular" w:cs="PingFang-SC-Regular"/>
          <w:i w:val="0"/>
          <w:iCs w:val="0"/>
          <w:caps w:val="0"/>
          <w:color w:val="05073B"/>
          <w:spacing w:val="0"/>
          <w:sz w:val="22"/>
          <w:szCs w:val="22"/>
        </w:rPr>
        <w:t> 类型。</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Segoe UI" w:hAnsi="Segoe UI" w:eastAsia="Segoe UI" w:cs="Segoe UI"/>
          <w:b/>
          <w:bCs/>
          <w:i w:val="0"/>
          <w:iCs w:val="0"/>
          <w:caps w:val="0"/>
          <w:color w:val="05073B"/>
          <w:spacing w:val="0"/>
          <w:sz w:val="19"/>
          <w:szCs w:val="19"/>
        </w:rPr>
        <w:t>logTable[abs(target_adc)]</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1"/>
          <w:numId w:val="48"/>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logTable</w:t>
      </w:r>
      <w:r>
        <w:rPr>
          <w:rFonts w:hint="default" w:ascii="PingFang-SC-Regular" w:hAnsi="PingFang-SC-Regular" w:eastAsia="PingFang-SC-Regular" w:cs="PingFang-SC-Regular"/>
          <w:i w:val="0"/>
          <w:iCs w:val="0"/>
          <w:caps w:val="0"/>
          <w:color w:val="05073B"/>
          <w:spacing w:val="0"/>
          <w:sz w:val="22"/>
          <w:szCs w:val="22"/>
        </w:rPr>
        <w:t> 似乎是一个数组或类似数组的数据结构（如 </w:t>
      </w:r>
      <w:r>
        <w:rPr>
          <w:rStyle w:val="13"/>
          <w:rFonts w:hint="default" w:ascii="Consolas" w:hAnsi="Consolas" w:eastAsia="Consolas" w:cs="Consolas"/>
          <w:i w:val="0"/>
          <w:iCs w:val="0"/>
          <w:caps w:val="0"/>
          <w:color w:val="05073B"/>
          <w:spacing w:val="0"/>
          <w:sz w:val="19"/>
          <w:szCs w:val="19"/>
        </w:rPr>
        <w:t>std::vector</w:t>
      </w:r>
      <w:r>
        <w:rPr>
          <w:rFonts w:hint="default" w:ascii="PingFang-SC-Regular" w:hAnsi="PingFang-SC-Regular" w:eastAsia="PingFang-SC-Regular" w:cs="PingFang-SC-Regular"/>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std::array</w:t>
      </w:r>
      <w:r>
        <w:rPr>
          <w:rFonts w:hint="default" w:ascii="PingFang-SC-Regular" w:hAnsi="PingFang-SC-Regular" w:eastAsia="PingFang-SC-Regular" w:cs="PingFang-SC-Regular"/>
          <w:i w:val="0"/>
          <w:iCs w:val="0"/>
          <w:caps w:val="0"/>
          <w:color w:val="05073B"/>
          <w:spacing w:val="0"/>
          <w:sz w:val="22"/>
          <w:szCs w:val="22"/>
        </w:rPr>
        <w:t> 等），用于存储对数或其他相关值。</w:t>
      </w:r>
    </w:p>
    <w:p>
      <w:pPr>
        <w:keepNext w:val="0"/>
        <w:keepLines w:val="0"/>
        <w:widowControl/>
        <w:numPr>
          <w:ilvl w:val="1"/>
          <w:numId w:val="48"/>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abs(target_adc)</w:t>
      </w:r>
      <w:r>
        <w:rPr>
          <w:rFonts w:hint="default" w:ascii="PingFang-SC-Regular" w:hAnsi="PingFang-SC-Regular" w:eastAsia="PingFang-SC-Regular" w:cs="PingFang-SC-Regular"/>
          <w:i w:val="0"/>
          <w:iCs w:val="0"/>
          <w:caps w:val="0"/>
          <w:color w:val="05073B"/>
          <w:spacing w:val="0"/>
          <w:sz w:val="22"/>
          <w:szCs w:val="22"/>
        </w:rPr>
        <w:t> 计算 </w:t>
      </w:r>
      <w:r>
        <w:rPr>
          <w:rStyle w:val="13"/>
          <w:rFonts w:hint="default" w:ascii="Consolas" w:hAnsi="Consolas" w:eastAsia="Consolas" w:cs="Consolas"/>
          <w:i w:val="0"/>
          <w:iCs w:val="0"/>
          <w:caps w:val="0"/>
          <w:color w:val="05073B"/>
          <w:spacing w:val="0"/>
          <w:sz w:val="19"/>
          <w:szCs w:val="19"/>
        </w:rPr>
        <w:t>target_adc</w:t>
      </w:r>
      <w:r>
        <w:rPr>
          <w:rFonts w:hint="default" w:ascii="PingFang-SC-Regular" w:hAnsi="PingFang-SC-Regular" w:eastAsia="PingFang-SC-Regular" w:cs="PingFang-SC-Regular"/>
          <w:i w:val="0"/>
          <w:iCs w:val="0"/>
          <w:caps w:val="0"/>
          <w:color w:val="05073B"/>
          <w:spacing w:val="0"/>
          <w:sz w:val="22"/>
          <w:szCs w:val="22"/>
        </w:rPr>
        <w:t> 的绝对值。如果 </w:t>
      </w:r>
      <w:r>
        <w:rPr>
          <w:rStyle w:val="13"/>
          <w:rFonts w:hint="default" w:ascii="Consolas" w:hAnsi="Consolas" w:eastAsia="Consolas" w:cs="Consolas"/>
          <w:i w:val="0"/>
          <w:iCs w:val="0"/>
          <w:caps w:val="0"/>
          <w:color w:val="05073B"/>
          <w:spacing w:val="0"/>
          <w:sz w:val="19"/>
          <w:szCs w:val="19"/>
        </w:rPr>
        <w:t>target_adc</w:t>
      </w:r>
      <w:r>
        <w:rPr>
          <w:rFonts w:hint="default" w:ascii="PingFang-SC-Regular" w:hAnsi="PingFang-SC-Regular" w:eastAsia="PingFang-SC-Regular" w:cs="PingFang-SC-Regular"/>
          <w:i w:val="0"/>
          <w:iCs w:val="0"/>
          <w:caps w:val="0"/>
          <w:color w:val="05073B"/>
          <w:spacing w:val="0"/>
          <w:sz w:val="22"/>
          <w:szCs w:val="22"/>
        </w:rPr>
        <w:t> 是一个负数，这将会返回一个正数。</w:t>
      </w:r>
    </w:p>
    <w:p>
      <w:pPr>
        <w:keepNext w:val="0"/>
        <w:keepLines w:val="0"/>
        <w:widowControl/>
        <w:numPr>
          <w:ilvl w:val="1"/>
          <w:numId w:val="48"/>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logTable[abs(target_adc)]</w:t>
      </w:r>
      <w:r>
        <w:rPr>
          <w:rFonts w:hint="default" w:ascii="PingFang-SC-Regular" w:hAnsi="PingFang-SC-Regular" w:eastAsia="PingFang-SC-Regular" w:cs="PingFang-SC-Regular"/>
          <w:i w:val="0"/>
          <w:iCs w:val="0"/>
          <w:caps w:val="0"/>
          <w:color w:val="05073B"/>
          <w:spacing w:val="0"/>
          <w:sz w:val="22"/>
          <w:szCs w:val="22"/>
        </w:rPr>
        <w:t> 获取 </w:t>
      </w:r>
      <w:r>
        <w:rPr>
          <w:rStyle w:val="13"/>
          <w:rFonts w:hint="default" w:ascii="Consolas" w:hAnsi="Consolas" w:eastAsia="Consolas" w:cs="Consolas"/>
          <w:i w:val="0"/>
          <w:iCs w:val="0"/>
          <w:caps w:val="0"/>
          <w:color w:val="05073B"/>
          <w:spacing w:val="0"/>
          <w:sz w:val="19"/>
          <w:szCs w:val="19"/>
        </w:rPr>
        <w:t>logTable</w:t>
      </w:r>
      <w:r>
        <w:rPr>
          <w:rFonts w:hint="default" w:ascii="PingFang-SC-Regular" w:hAnsi="PingFang-SC-Regular" w:eastAsia="PingFang-SC-Regular" w:cs="PingFang-SC-Regular"/>
          <w:i w:val="0"/>
          <w:iCs w:val="0"/>
          <w:caps w:val="0"/>
          <w:color w:val="05073B"/>
          <w:spacing w:val="0"/>
          <w:sz w:val="22"/>
          <w:szCs w:val="22"/>
        </w:rPr>
        <w:t> 数组中索引为 </w:t>
      </w:r>
      <w:r>
        <w:rPr>
          <w:rStyle w:val="13"/>
          <w:rFonts w:hint="default" w:ascii="Consolas" w:hAnsi="Consolas" w:eastAsia="Consolas" w:cs="Consolas"/>
          <w:i w:val="0"/>
          <w:iCs w:val="0"/>
          <w:caps w:val="0"/>
          <w:color w:val="05073B"/>
          <w:spacing w:val="0"/>
          <w:sz w:val="19"/>
          <w:szCs w:val="19"/>
        </w:rPr>
        <w:t>abs(target_adc)</w:t>
      </w:r>
      <w:r>
        <w:rPr>
          <w:rFonts w:hint="default" w:ascii="PingFang-SC-Regular" w:hAnsi="PingFang-SC-Regular" w:eastAsia="PingFang-SC-Regular" w:cs="PingFang-SC-Regular"/>
          <w:i w:val="0"/>
          <w:iCs w:val="0"/>
          <w:caps w:val="0"/>
          <w:color w:val="05073B"/>
          <w:spacing w:val="0"/>
          <w:sz w:val="22"/>
          <w:szCs w:val="22"/>
        </w:rPr>
        <w:t> 的元素。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综合以上各点，这句代码的意思是：</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计算 </w:t>
      </w:r>
      <w:r>
        <w:rPr>
          <w:rStyle w:val="13"/>
          <w:rFonts w:hint="default" w:ascii="Consolas" w:hAnsi="Consolas" w:eastAsia="Consolas" w:cs="Consolas"/>
          <w:i w:val="0"/>
          <w:iCs w:val="0"/>
          <w:caps w:val="0"/>
          <w:color w:val="05073B"/>
          <w:spacing w:val="0"/>
          <w:sz w:val="19"/>
          <w:szCs w:val="19"/>
        </w:rPr>
        <w:t>target_adc</w:t>
      </w:r>
      <w:r>
        <w:rPr>
          <w:rFonts w:hint="default" w:ascii="PingFang-SC-Regular" w:hAnsi="PingFang-SC-Regular" w:eastAsia="PingFang-SC-Regular" w:cs="PingFang-SC-Regular"/>
          <w:i w:val="0"/>
          <w:iCs w:val="0"/>
          <w:caps w:val="0"/>
          <w:color w:val="05073B"/>
          <w:spacing w:val="0"/>
          <w:sz w:val="22"/>
          <w:szCs w:val="22"/>
        </w:rPr>
        <w:t> 的绝对值。</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使用这个绝对值作为索引从 </w:t>
      </w:r>
      <w:r>
        <w:rPr>
          <w:rStyle w:val="13"/>
          <w:rFonts w:hint="default" w:ascii="Consolas" w:hAnsi="Consolas" w:eastAsia="Consolas" w:cs="Consolas"/>
          <w:i w:val="0"/>
          <w:iCs w:val="0"/>
          <w:caps w:val="0"/>
          <w:color w:val="05073B"/>
          <w:spacing w:val="0"/>
          <w:sz w:val="19"/>
          <w:szCs w:val="19"/>
        </w:rPr>
        <w:t>logTable</w:t>
      </w:r>
      <w:r>
        <w:rPr>
          <w:rFonts w:hint="default" w:ascii="PingFang-SC-Regular" w:hAnsi="PingFang-SC-Regular" w:eastAsia="PingFang-SC-Regular" w:cs="PingFang-SC-Regular"/>
          <w:i w:val="0"/>
          <w:iCs w:val="0"/>
          <w:caps w:val="0"/>
          <w:color w:val="05073B"/>
          <w:spacing w:val="0"/>
          <w:sz w:val="22"/>
          <w:szCs w:val="22"/>
        </w:rPr>
        <w:t> 数组中检索一个值。</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将这个值转换为 </w:t>
      </w:r>
      <w:r>
        <w:rPr>
          <w:rStyle w:val="13"/>
          <w:rFonts w:hint="default" w:ascii="Consolas" w:hAnsi="Consolas" w:eastAsia="Consolas" w:cs="Consolas"/>
          <w:i w:val="0"/>
          <w:iCs w:val="0"/>
          <w:caps w:val="0"/>
          <w:color w:val="05073B"/>
          <w:spacing w:val="0"/>
          <w:sz w:val="19"/>
          <w:szCs w:val="19"/>
        </w:rPr>
        <w:t>double</w:t>
      </w:r>
      <w:r>
        <w:rPr>
          <w:rFonts w:hint="default" w:ascii="PingFang-SC-Regular" w:hAnsi="PingFang-SC-Regular" w:eastAsia="PingFang-SC-Regular" w:cs="PingFang-SC-Regular"/>
          <w:i w:val="0"/>
          <w:iCs w:val="0"/>
          <w:caps w:val="0"/>
          <w:color w:val="05073B"/>
          <w:spacing w:val="0"/>
          <w:sz w:val="22"/>
          <w:szCs w:val="22"/>
        </w:rPr>
        <w:t> 类型。</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将这个 </w:t>
      </w:r>
      <w:r>
        <w:rPr>
          <w:rStyle w:val="13"/>
          <w:rFonts w:hint="default" w:ascii="Consolas" w:hAnsi="Consolas" w:eastAsia="Consolas" w:cs="Consolas"/>
          <w:i w:val="0"/>
          <w:iCs w:val="0"/>
          <w:caps w:val="0"/>
          <w:color w:val="05073B"/>
          <w:spacing w:val="0"/>
          <w:sz w:val="19"/>
          <w:szCs w:val="19"/>
        </w:rPr>
        <w:t>double</w:t>
      </w:r>
      <w:r>
        <w:rPr>
          <w:rFonts w:hint="default" w:ascii="PingFang-SC-Regular" w:hAnsi="PingFang-SC-Regular" w:eastAsia="PingFang-SC-Regular" w:cs="PingFang-SC-Regular"/>
          <w:i w:val="0"/>
          <w:iCs w:val="0"/>
          <w:caps w:val="0"/>
          <w:color w:val="05073B"/>
          <w:spacing w:val="0"/>
          <w:sz w:val="22"/>
          <w:szCs w:val="22"/>
        </w:rPr>
        <w:t> 值赋给 </w:t>
      </w:r>
      <w:r>
        <w:rPr>
          <w:rStyle w:val="13"/>
          <w:rFonts w:hint="default" w:ascii="Consolas" w:hAnsi="Consolas" w:eastAsia="Consolas" w:cs="Consolas"/>
          <w:i w:val="0"/>
          <w:iCs w:val="0"/>
          <w:caps w:val="0"/>
          <w:color w:val="05073B"/>
          <w:spacing w:val="0"/>
          <w:sz w:val="19"/>
          <w:szCs w:val="19"/>
        </w:rPr>
        <w:t>this-&gt;adc_set_value_log</w:t>
      </w:r>
      <w:r>
        <w:rPr>
          <w:rFonts w:hint="default" w:ascii="PingFang-SC-Regular" w:hAnsi="PingFang-SC-Regular" w:eastAsia="PingFang-SC-Regular" w:cs="PingFang-SC-Regular"/>
          <w:i w:val="0"/>
          <w:iCs w:val="0"/>
          <w:caps w:val="0"/>
          <w:color w:val="05073B"/>
          <w:spacing w:val="0"/>
          <w:sz w:val="22"/>
          <w:szCs w:val="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简而言之，这句代码从 </w:t>
      </w:r>
      <w:r>
        <w:rPr>
          <w:rStyle w:val="13"/>
          <w:rFonts w:hint="default" w:ascii="Consolas" w:hAnsi="Consolas" w:eastAsia="Consolas" w:cs="Consolas"/>
          <w:i w:val="0"/>
          <w:iCs w:val="0"/>
          <w:caps w:val="0"/>
          <w:color w:val="05073B"/>
          <w:spacing w:val="0"/>
          <w:sz w:val="19"/>
          <w:szCs w:val="19"/>
        </w:rPr>
        <w:t>logTable</w:t>
      </w:r>
      <w:r>
        <w:rPr>
          <w:rFonts w:hint="default" w:ascii="Segoe UI" w:hAnsi="Segoe UI" w:eastAsia="Segoe UI" w:cs="Segoe UI"/>
          <w:i w:val="0"/>
          <w:iCs w:val="0"/>
          <w:caps w:val="0"/>
          <w:color w:val="05073B"/>
          <w:spacing w:val="0"/>
          <w:sz w:val="22"/>
          <w:szCs w:val="22"/>
        </w:rPr>
        <w:t> 数组中查找一个与 </w:t>
      </w:r>
      <w:r>
        <w:rPr>
          <w:rStyle w:val="13"/>
          <w:rFonts w:hint="default" w:ascii="Consolas" w:hAnsi="Consolas" w:eastAsia="Consolas" w:cs="Consolas"/>
          <w:i w:val="0"/>
          <w:iCs w:val="0"/>
          <w:caps w:val="0"/>
          <w:color w:val="05073B"/>
          <w:spacing w:val="0"/>
          <w:sz w:val="19"/>
          <w:szCs w:val="19"/>
        </w:rPr>
        <w:t>target_adc</w:t>
      </w:r>
      <w:r>
        <w:rPr>
          <w:rFonts w:hint="default" w:ascii="Segoe UI" w:hAnsi="Segoe UI" w:eastAsia="Segoe UI" w:cs="Segoe UI"/>
          <w:i w:val="0"/>
          <w:iCs w:val="0"/>
          <w:caps w:val="0"/>
          <w:color w:val="05073B"/>
          <w:spacing w:val="0"/>
          <w:sz w:val="22"/>
          <w:szCs w:val="22"/>
        </w:rPr>
        <w:t> 绝对值相对应的值，并将其转换为 </w:t>
      </w:r>
      <w:r>
        <w:rPr>
          <w:rStyle w:val="13"/>
          <w:rFonts w:hint="default" w:ascii="Consolas" w:hAnsi="Consolas" w:eastAsia="Consolas" w:cs="Consolas"/>
          <w:i w:val="0"/>
          <w:iCs w:val="0"/>
          <w:caps w:val="0"/>
          <w:color w:val="05073B"/>
          <w:spacing w:val="0"/>
          <w:sz w:val="19"/>
          <w:szCs w:val="19"/>
        </w:rPr>
        <w:t>double</w:t>
      </w:r>
      <w:r>
        <w:rPr>
          <w:rFonts w:hint="default" w:ascii="Segoe UI" w:hAnsi="Segoe UI" w:eastAsia="Segoe UI" w:cs="Segoe UI"/>
          <w:i w:val="0"/>
          <w:iCs w:val="0"/>
          <w:caps w:val="0"/>
          <w:color w:val="05073B"/>
          <w:spacing w:val="0"/>
          <w:sz w:val="22"/>
          <w:szCs w:val="22"/>
        </w:rPr>
        <w:t> 类型后存储在 </w:t>
      </w:r>
      <w:r>
        <w:rPr>
          <w:rStyle w:val="13"/>
          <w:rFonts w:hint="default" w:ascii="Consolas" w:hAnsi="Consolas" w:eastAsia="Consolas" w:cs="Consolas"/>
          <w:i w:val="0"/>
          <w:iCs w:val="0"/>
          <w:caps w:val="0"/>
          <w:color w:val="05073B"/>
          <w:spacing w:val="0"/>
          <w:sz w:val="19"/>
          <w:szCs w:val="19"/>
        </w:rPr>
        <w:t>adc_set_value_log</w:t>
      </w:r>
      <w:r>
        <w:rPr>
          <w:rFonts w:hint="default" w:ascii="Segoe UI" w:hAnsi="Segoe UI" w:eastAsia="Segoe UI" w:cs="Segoe UI"/>
          <w:i w:val="0"/>
          <w:iCs w:val="0"/>
          <w:caps w:val="0"/>
          <w:color w:val="05073B"/>
          <w:spacing w:val="0"/>
          <w:sz w:val="22"/>
          <w:szCs w:val="22"/>
        </w:rPr>
        <w:t> 成员变量中。</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前面代码中，A0,A1,A2的值返回电脑后，要写一个代码处理这些数据，该怎么样写？？？？比如，记录，成像（先是曲线图，再2D成像），可以把这两个写代码吗？？？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要处理从电脑返回的数据（例如A0, A1, A2这样的值），并记录、绘制曲线图和2D成像，你可以使用多种编程语言和工具来完成这个任务。以下是一个基本的步骤指南，以及如何使用Python和Matplotlib（用于绘图）和NumPy（用于数值计算）的示例代码。</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7"/>
          <w:szCs w:val="27"/>
        </w:rPr>
      </w:pPr>
      <w:r>
        <w:rPr>
          <w:rFonts w:hint="default" w:ascii="Segoe UI" w:hAnsi="Segoe UI" w:eastAsia="Segoe UI" w:cs="Segoe UI"/>
          <w:b/>
          <w:bCs/>
          <w:i w:val="0"/>
          <w:iCs w:val="0"/>
          <w:caps w:val="0"/>
          <w:spacing w:val="0"/>
          <w:sz w:val="27"/>
          <w:szCs w:val="27"/>
        </w:rPr>
        <w:t>步骤指南</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数据接收</w:t>
      </w:r>
      <w:r>
        <w:rPr>
          <w:rFonts w:hint="default" w:ascii="PingFang-SC-Regular" w:hAnsi="PingFang-SC-Regular" w:eastAsia="PingFang-SC-Regular" w:cs="PingFang-SC-Regular"/>
          <w:i w:val="0"/>
          <w:iCs w:val="0"/>
          <w:caps w:val="0"/>
          <w:color w:val="05073B"/>
          <w:spacing w:val="0"/>
          <w:sz w:val="22"/>
          <w:szCs w:val="22"/>
        </w:rPr>
        <w:t>：首先，你需要从电脑或其他设备接收数据。这可以通过串口通信、网络请求、文件读取等方式完成。</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数据存储</w:t>
      </w:r>
      <w:r>
        <w:rPr>
          <w:rFonts w:hint="default" w:ascii="PingFang-SC-Regular" w:hAnsi="PingFang-SC-Regular" w:eastAsia="PingFang-SC-Regular" w:cs="PingFang-SC-Regular"/>
          <w:i w:val="0"/>
          <w:iCs w:val="0"/>
          <w:caps w:val="0"/>
          <w:color w:val="05073B"/>
          <w:spacing w:val="0"/>
          <w:sz w:val="22"/>
          <w:szCs w:val="22"/>
        </w:rPr>
        <w:t>：接收到的数据可以存储在变量、列表、数组或数据库中，以便后续处理。</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数据分析</w:t>
      </w:r>
      <w:r>
        <w:rPr>
          <w:rFonts w:hint="default" w:ascii="PingFang-SC-Regular" w:hAnsi="PingFang-SC-Regular" w:eastAsia="PingFang-SC-Regular" w:cs="PingFang-SC-Regular"/>
          <w:i w:val="0"/>
          <w:iCs w:val="0"/>
          <w:caps w:val="0"/>
          <w:color w:val="05073B"/>
          <w:spacing w:val="0"/>
          <w:sz w:val="22"/>
          <w:szCs w:val="22"/>
        </w:rPr>
        <w:t>（如果需要）：对数据进行任何必要的预处理或分析。</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数据可视化</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曲线图</w:t>
      </w:r>
      <w:r>
        <w:rPr>
          <w:rFonts w:hint="default" w:ascii="PingFang-SC-Regular" w:hAnsi="PingFang-SC-Regular" w:eastAsia="PingFang-SC-Regular" w:cs="PingFang-SC-Regular"/>
          <w:i w:val="0"/>
          <w:iCs w:val="0"/>
          <w:caps w:val="0"/>
          <w:color w:val="05073B"/>
          <w:spacing w:val="0"/>
          <w:sz w:val="22"/>
          <w:szCs w:val="22"/>
        </w:rPr>
        <w:t>：使用绘图库（如Matplotlib）绘制随时间变化的A0, A1, A2的曲线图。</w:t>
      </w:r>
    </w:p>
    <w:p>
      <w:pPr>
        <w:keepNext w:val="0"/>
        <w:keepLines w:val="0"/>
        <w:widowControl/>
        <w:numPr>
          <w:ilvl w:val="1"/>
          <w:numId w:val="50"/>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2D成像</w:t>
      </w:r>
      <w:r>
        <w:rPr>
          <w:rFonts w:hint="default" w:ascii="PingFang-SC-Regular" w:hAnsi="PingFang-SC-Regular" w:eastAsia="PingFang-SC-Regular" w:cs="PingFang-SC-Regular"/>
          <w:i w:val="0"/>
          <w:iCs w:val="0"/>
          <w:caps w:val="0"/>
          <w:color w:val="05073B"/>
          <w:spacing w:val="0"/>
          <w:sz w:val="22"/>
          <w:szCs w:val="22"/>
        </w:rPr>
        <w:t>：根据你的具体需求，2D成像可能有多种解释。例如，你可以使用散点图、热力图或图像绘制库（如PIL/Pillow）来创建2D图像。</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结果输出</w:t>
      </w:r>
      <w:r>
        <w:rPr>
          <w:rFonts w:hint="default" w:ascii="PingFang-SC-Regular" w:hAnsi="PingFang-SC-Regular" w:eastAsia="PingFang-SC-Regular" w:cs="PingFang-SC-Regular"/>
          <w:i w:val="0"/>
          <w:iCs w:val="0"/>
          <w:caps w:val="0"/>
          <w:color w:val="05073B"/>
          <w:spacing w:val="0"/>
          <w:sz w:val="22"/>
          <w:szCs w:val="22"/>
        </w:rPr>
        <w:t>：将可视化结果保存为文件（如PNG、JPEG或PDF）或直接在屏幕上显示。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7"/>
          <w:szCs w:val="27"/>
        </w:rPr>
      </w:pPr>
      <w:r>
        <w:rPr>
          <w:rFonts w:hint="default" w:ascii="Segoe UI" w:hAnsi="Segoe UI" w:eastAsia="Segoe UI" w:cs="Segoe UI"/>
          <w:b/>
          <w:bCs/>
          <w:i w:val="0"/>
          <w:iCs w:val="0"/>
          <w:caps w:val="0"/>
          <w:spacing w:val="0"/>
          <w:sz w:val="27"/>
          <w:szCs w:val="27"/>
        </w:rPr>
        <w:t>示例代码（Python + Matplotlib + NumPy）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2"/>
          <w:szCs w:val="22"/>
        </w:rPr>
      </w:pPr>
      <w:r>
        <w:rPr>
          <w:rFonts w:hint="default" w:ascii="Segoe UI" w:hAnsi="Segoe UI" w:eastAsia="Segoe UI" w:cs="Segoe UI"/>
          <w:b/>
          <w:bCs/>
          <w:i w:val="0"/>
          <w:iCs w:val="0"/>
          <w:caps w:val="0"/>
          <w:spacing w:val="0"/>
          <w:sz w:val="22"/>
          <w:szCs w:val="22"/>
        </w:rPr>
        <w:t>假设你已经有了一个包含A0, A1, A2数据的时间序列列表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假设data是一个字典，其中包含了时间戳和对应的A0, A1, A2值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例如: data = {'time': [t0, t1, t2, ...], 'A0': [a0_0, a0_1, a0_2, ...], 'A1': [a1_0, a1_1, a1_2, ...], 'A2': [a2_0, a2_1, a2_2,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示例数据（仅用于演示）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 = np.linspace(</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假设的时间序列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A0 = np.sin(time) </w:t>
            </w:r>
            <w:r>
              <w:rPr>
                <w:rFonts w:hint="default" w:ascii="Consolas" w:hAnsi="Consolas" w:eastAsia="Consolas" w:cs="Consolas"/>
                <w:color w:val="696969"/>
                <w:kern w:val="0"/>
                <w:sz w:val="22"/>
                <w:szCs w:val="22"/>
                <w:lang w:val="en-US" w:eastAsia="zh-CN" w:bidi="ar"/>
              </w:rPr>
              <w:t xml:space="preserve"># 示例A0数据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A1 = np.cos(time) </w:t>
            </w:r>
            <w:r>
              <w:rPr>
                <w:rFonts w:hint="default" w:ascii="Consolas" w:hAnsi="Consolas" w:eastAsia="Consolas" w:cs="Consolas"/>
                <w:color w:val="696969"/>
                <w:kern w:val="0"/>
                <w:sz w:val="22"/>
                <w:szCs w:val="22"/>
                <w:lang w:val="en-US" w:eastAsia="zh-CN" w:bidi="ar"/>
              </w:rPr>
              <w:t xml:space="preserve"># 示例A1数据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A2 = np.tan(time) * (time &lt; np.pi / </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示例A2数据（注意tan在pi/2处不定义，所以进行了裁剪）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绘制曲线图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plt.figure(figsize=(</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6</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plt.plot(time, A0, label=</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plt.plot(time, A1, label=</w:t>
            </w:r>
            <w:r>
              <w:rPr>
                <w:rFonts w:hint="default" w:ascii="Consolas" w:hAnsi="Consolas" w:eastAsia="Consolas" w:cs="Consolas"/>
                <w:color w:val="008000"/>
                <w:kern w:val="0"/>
                <w:sz w:val="22"/>
                <w:szCs w:val="22"/>
                <w:lang w:val="en-US" w:eastAsia="zh-CN" w:bidi="ar"/>
              </w:rPr>
              <w:t>'A1'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plt.plot(time, A2, label=</w:t>
            </w:r>
            <w:r>
              <w:rPr>
                <w:rFonts w:hint="default" w:ascii="Consolas" w:hAnsi="Consolas" w:eastAsia="Consolas" w:cs="Consolas"/>
                <w:color w:val="008000"/>
                <w:kern w:val="0"/>
                <w:sz w:val="22"/>
                <w:szCs w:val="22"/>
                <w:lang w:val="en-US" w:eastAsia="zh-CN" w:bidi="ar"/>
              </w:rPr>
              <w:t>'A2'</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'Time'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plt.title(</w:t>
            </w:r>
            <w:r>
              <w:rPr>
                <w:rFonts w:hint="default" w:ascii="Consolas" w:hAnsi="Consolas" w:eastAsia="Consolas" w:cs="Consolas"/>
                <w:color w:val="008000"/>
                <w:kern w:val="0"/>
                <w:sz w:val="22"/>
                <w:szCs w:val="22"/>
                <w:lang w:val="en-US" w:eastAsia="zh-CN" w:bidi="ar"/>
              </w:rPr>
              <w:t>'A0, A1, A2 over Time'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plt.legend()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plt.grid(</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plt.show() </w:t>
            </w:r>
            <w:r>
              <w:rPr>
                <w:rFonts w:hint="default" w:ascii="Consolas" w:hAnsi="Consolas" w:eastAsia="Consolas" w:cs="Consolas"/>
                <w:color w:val="696969"/>
                <w:kern w:val="0"/>
                <w:sz w:val="22"/>
                <w:szCs w:val="22"/>
                <w:lang w:val="en-US" w:eastAsia="zh-CN" w:bidi="ar"/>
              </w:rPr>
              <w:t xml:space="preserve"># 显示图形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保存曲线图到文件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plt.savefig(</w:t>
            </w:r>
            <w:r>
              <w:rPr>
                <w:rFonts w:hint="default" w:ascii="Consolas" w:hAnsi="Consolas" w:eastAsia="Consolas" w:cs="Consolas"/>
                <w:color w:val="008000"/>
                <w:kern w:val="0"/>
                <w:sz w:val="22"/>
                <w:szCs w:val="22"/>
                <w:lang w:val="en-US" w:eastAsia="zh-CN" w:bidi="ar"/>
              </w:rPr>
              <w:t>'A0_A1_A2_over_time.png'</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对于2D成像，这取决于你的具体需求。以下是一个简单的散点图示例：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plt.figure(figsize=(</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6</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假设你想根据A0和A1的值绘制散点图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plt.scatter(A0, A1, c=time, cmap=</w:t>
            </w:r>
            <w:r>
              <w:rPr>
                <w:rFonts w:hint="default" w:ascii="Consolas" w:hAnsi="Consolas" w:eastAsia="Consolas" w:cs="Consolas"/>
                <w:color w:val="008000"/>
                <w:kern w:val="0"/>
                <w:sz w:val="22"/>
                <w:szCs w:val="22"/>
                <w:lang w:val="en-US" w:eastAsia="zh-CN" w:bidi="ar"/>
              </w:rPr>
              <w:t>'viridis'</w:t>
            </w:r>
            <w:r>
              <w:rPr>
                <w:rFonts w:hint="default" w:ascii="Consolas" w:hAnsi="Consolas" w:eastAsia="Consolas" w:cs="Consolas"/>
                <w:color w:val="545454"/>
                <w:kern w:val="0"/>
                <w:sz w:val="22"/>
                <w:szCs w:val="22"/>
                <w:lang w:val="en-US" w:eastAsia="zh-CN" w:bidi="ar"/>
              </w:rPr>
              <w:t>, alpha=</w:t>
            </w:r>
            <w:r>
              <w:rPr>
                <w:rFonts w:hint="default" w:ascii="Consolas" w:hAnsi="Consolas" w:eastAsia="Consolas" w:cs="Consolas"/>
                <w:color w:val="AA5D00"/>
                <w:kern w:val="0"/>
                <w:sz w:val="22"/>
                <w:szCs w:val="22"/>
                <w:lang w:val="en-US" w:eastAsia="zh-CN" w:bidi="ar"/>
              </w:rPr>
              <w:t>0.5</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c=time表示颜色映射到时间，cmap设置颜色映射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'A1'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plt.title(</w:t>
            </w:r>
            <w:r>
              <w:rPr>
                <w:rFonts w:hint="default" w:ascii="Consolas" w:hAnsi="Consolas" w:eastAsia="Consolas" w:cs="Consolas"/>
                <w:color w:val="008000"/>
                <w:kern w:val="0"/>
                <w:sz w:val="22"/>
                <w:szCs w:val="22"/>
                <w:lang w:val="en-US" w:eastAsia="zh-CN" w:bidi="ar"/>
              </w:rPr>
              <w:t>'2D Scatter Plot of A0 vs A1'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plt.colorbar(label=</w:t>
            </w:r>
            <w:r>
              <w:rPr>
                <w:rFonts w:hint="default" w:ascii="Consolas" w:hAnsi="Consolas" w:eastAsia="Consolas" w:cs="Consolas"/>
                <w:color w:val="008000"/>
                <w:kern w:val="0"/>
                <w:sz w:val="22"/>
                <w:szCs w:val="22"/>
                <w:lang w:val="en-US" w:eastAsia="zh-CN" w:bidi="ar"/>
              </w:rPr>
              <w:t>'Time'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添加颜色条并标记为时间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plt.grid(</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plt.show() </w:t>
            </w:r>
            <w:r>
              <w:rPr>
                <w:rFonts w:hint="default" w:ascii="Consolas" w:hAnsi="Consolas" w:eastAsia="Consolas" w:cs="Consolas"/>
                <w:color w:val="696969"/>
                <w:kern w:val="0"/>
                <w:sz w:val="22"/>
                <w:szCs w:val="22"/>
                <w:lang w:val="en-US" w:eastAsia="zh-CN" w:bidi="ar"/>
              </w:rPr>
              <w:t xml:space="preserve"># 显示图形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保存2D散点图到文件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plt.savefig(</w:t>
            </w:r>
            <w:r>
              <w:rPr>
                <w:rFonts w:hint="default" w:ascii="Consolas" w:hAnsi="Consolas" w:eastAsia="Consolas" w:cs="Consolas"/>
                <w:color w:val="008000"/>
                <w:kern w:val="0"/>
                <w:sz w:val="22"/>
                <w:szCs w:val="22"/>
                <w:lang w:val="en-US" w:eastAsia="zh-CN" w:bidi="ar"/>
              </w:rPr>
              <w:t>'A0_vs_A1_scatter.png'</w:t>
            </w: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请注意，上述代码仅用于演示目的。你需要根据你的具体数据和需求来调整代码。</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上面的代码可以写详细点吗？？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当然可以，我会将上面的代码扩展得更详细一些，并解释每一步的作用。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首先，我们需要模拟数据的接收过程。在实际应用中，你可能会从传感器、文件、数据库或网络请求中读取数据。但在这里，我们会直接创建一些模拟数据。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然后，我们将使用Matplotlib库来绘制曲线图和散点图，并使用NumPy库来处理数据。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以下是扩展后的代码：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模拟数据接收过程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假设我们有一个时间戳数组和三个对应的值数组（A0, A1,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 = np.linspace(</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创建一个从0到10的等差数列，共100个点，作为时间戳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A0 = np.sin(time) </w:t>
            </w:r>
            <w:r>
              <w:rPr>
                <w:rFonts w:hint="default" w:ascii="Consolas" w:hAnsi="Consolas" w:eastAsia="Consolas" w:cs="Consolas"/>
                <w:color w:val="696969"/>
                <w:kern w:val="0"/>
                <w:sz w:val="22"/>
                <w:szCs w:val="22"/>
                <w:lang w:val="en-US" w:eastAsia="zh-CN" w:bidi="ar"/>
              </w:rPr>
              <w:t xml:space="preserve"># A0的值随时间变化，这里使用正弦函数模拟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A1 = np.cos(time) </w:t>
            </w:r>
            <w:r>
              <w:rPr>
                <w:rFonts w:hint="default" w:ascii="Consolas" w:hAnsi="Consolas" w:eastAsia="Consolas" w:cs="Consolas"/>
                <w:color w:val="696969"/>
                <w:kern w:val="0"/>
                <w:sz w:val="22"/>
                <w:szCs w:val="22"/>
                <w:lang w:val="en-US" w:eastAsia="zh-CN" w:bidi="ar"/>
              </w:rPr>
              <w:t xml:space="preserve"># A1的值随时间变化，这里使用余弦函数模拟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A2 = np.tan(time) * (time &lt; np.pi / </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A2的值随时间变化，使用正切函数，并避免除以零的情况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数据处理（这里只是一个简单的示例，你可能需要根据你的需求进行更复杂的处理）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例如，计算A0、A1、A2的平均值、标准差等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average_A0 = np.mean(A0)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average_A1 = np.mean(A1)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average_A2 = np.mean(A2 </w:t>
            </w: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np.isfinite(A2).</w:t>
            </w:r>
            <w:r>
              <w:rPr>
                <w:rFonts w:hint="default" w:ascii="Consolas" w:hAnsi="Consolas" w:eastAsia="Consolas" w:cs="Consolas"/>
                <w:color w:val="AA5D00"/>
                <w:kern w:val="0"/>
                <w:sz w:val="22"/>
                <w:szCs w:val="22"/>
                <w:lang w:val="en-US" w:eastAsia="zh-CN" w:bidi="ar"/>
              </w:rPr>
              <w:t>all</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np.nan) </w:t>
            </w:r>
            <w:r>
              <w:rPr>
                <w:rFonts w:hint="default" w:ascii="Consolas" w:hAnsi="Consolas" w:eastAsia="Consolas" w:cs="Consolas"/>
                <w:color w:val="696969"/>
                <w:kern w:val="0"/>
                <w:sz w:val="22"/>
                <w:szCs w:val="22"/>
                <w:lang w:val="en-US" w:eastAsia="zh-CN" w:bidi="ar"/>
              </w:rPr>
              <w:t xml:space="preserve"># 排除NaN值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f"Average A0: {average_A0}, Average A1: {average_A1}, Average A2: {average_A2}"</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绘制曲线图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plt.figure(figsize=(</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6</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创建一个新的图形窗口，设置其大小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plt.plot(time, A0, label=</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绘制A0随时间变化的曲线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plt.plot(time, A1, label=</w:t>
            </w:r>
            <w:r>
              <w:rPr>
                <w:rFonts w:hint="default" w:ascii="Consolas" w:hAnsi="Consolas" w:eastAsia="Consolas" w:cs="Consolas"/>
                <w:color w:val="008000"/>
                <w:kern w:val="0"/>
                <w:sz w:val="22"/>
                <w:szCs w:val="22"/>
                <w:lang w:val="en-US" w:eastAsia="zh-CN" w:bidi="ar"/>
              </w:rPr>
              <w:t>'A1'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绘制A1随时间变化的曲线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plt.plot(time, A2, label=</w:t>
            </w:r>
            <w:r>
              <w:rPr>
                <w:rFonts w:hint="default" w:ascii="Consolas" w:hAnsi="Consolas" w:eastAsia="Consolas" w:cs="Consolas"/>
                <w:color w:val="008000"/>
                <w:kern w:val="0"/>
                <w:sz w:val="22"/>
                <w:szCs w:val="22"/>
                <w:lang w:val="en-US" w:eastAsia="zh-CN" w:bidi="ar"/>
              </w:rPr>
              <w:t>'A2'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绘制A2随时间变化的曲线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'Time'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设置x轴的标签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'Value'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设置y轴的标签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plt.title(</w:t>
            </w:r>
            <w:r>
              <w:rPr>
                <w:rFonts w:hint="default" w:ascii="Consolas" w:hAnsi="Consolas" w:eastAsia="Consolas" w:cs="Consolas"/>
                <w:color w:val="008000"/>
                <w:kern w:val="0"/>
                <w:sz w:val="22"/>
                <w:szCs w:val="22"/>
                <w:lang w:val="en-US" w:eastAsia="zh-CN" w:bidi="ar"/>
              </w:rPr>
              <w:t>'A0, A1, A2 over Time'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设置图形的标题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plt.legend() </w:t>
            </w:r>
            <w:r>
              <w:rPr>
                <w:rFonts w:hint="default" w:ascii="Consolas" w:hAnsi="Consolas" w:eastAsia="Consolas" w:cs="Consolas"/>
                <w:color w:val="696969"/>
                <w:kern w:val="0"/>
                <w:sz w:val="22"/>
                <w:szCs w:val="22"/>
                <w:lang w:val="en-US" w:eastAsia="zh-CN" w:bidi="ar"/>
              </w:rPr>
              <w:t xml:space="preserve"># 显示图例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plt.grid(</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显示网格线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plt.show() </w:t>
            </w:r>
            <w:r>
              <w:rPr>
                <w:rFonts w:hint="default" w:ascii="Consolas" w:hAnsi="Consolas" w:eastAsia="Consolas" w:cs="Consolas"/>
                <w:color w:val="696969"/>
                <w:kern w:val="0"/>
                <w:sz w:val="22"/>
                <w:szCs w:val="22"/>
                <w:lang w:val="en-US" w:eastAsia="zh-CN" w:bidi="ar"/>
              </w:rPr>
              <w:t xml:space="preserve"># 显示图形窗口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保存曲线图到文件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plt.savefig(</w:t>
            </w:r>
            <w:r>
              <w:rPr>
                <w:rFonts w:hint="default" w:ascii="Consolas" w:hAnsi="Consolas" w:eastAsia="Consolas" w:cs="Consolas"/>
                <w:color w:val="008000"/>
                <w:kern w:val="0"/>
                <w:sz w:val="22"/>
                <w:szCs w:val="22"/>
                <w:lang w:val="en-US" w:eastAsia="zh-CN" w:bidi="ar"/>
              </w:rPr>
              <w:t>'A0_A1_A2_over_time.png'</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绘制2D散点图（这里我们使用A0和A1作为x和y坐标）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plt.figure(figsize=(</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6</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创建一个新的图形窗口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plt.scatter(A0, A1, c=time, cmap=</w:t>
            </w:r>
            <w:r>
              <w:rPr>
                <w:rFonts w:hint="default" w:ascii="Consolas" w:hAnsi="Consolas" w:eastAsia="Consolas" w:cs="Consolas"/>
                <w:color w:val="008000"/>
                <w:kern w:val="0"/>
                <w:sz w:val="22"/>
                <w:szCs w:val="22"/>
                <w:lang w:val="en-US" w:eastAsia="zh-CN" w:bidi="ar"/>
              </w:rPr>
              <w:t>'viridis'</w:t>
            </w:r>
            <w:r>
              <w:rPr>
                <w:rFonts w:hint="default" w:ascii="Consolas" w:hAnsi="Consolas" w:eastAsia="Consolas" w:cs="Consolas"/>
                <w:color w:val="545454"/>
                <w:kern w:val="0"/>
                <w:sz w:val="22"/>
                <w:szCs w:val="22"/>
                <w:lang w:val="en-US" w:eastAsia="zh-CN" w:bidi="ar"/>
              </w:rPr>
              <w:t>, alpha=</w:t>
            </w:r>
            <w:r>
              <w:rPr>
                <w:rFonts w:hint="default" w:ascii="Consolas" w:hAnsi="Consolas" w:eastAsia="Consolas" w:cs="Consolas"/>
                <w:color w:val="AA5D00"/>
                <w:kern w:val="0"/>
                <w:sz w:val="22"/>
                <w:szCs w:val="22"/>
                <w:lang w:val="en-US" w:eastAsia="zh-CN" w:bidi="ar"/>
              </w:rPr>
              <w:t>0.5</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绘制散点图，颜色映射到时间戳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设置x轴的标签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'A1'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设置y轴的标签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plt.title(</w:t>
            </w:r>
            <w:r>
              <w:rPr>
                <w:rFonts w:hint="default" w:ascii="Consolas" w:hAnsi="Consolas" w:eastAsia="Consolas" w:cs="Consolas"/>
                <w:color w:val="008000"/>
                <w:kern w:val="0"/>
                <w:sz w:val="22"/>
                <w:szCs w:val="22"/>
                <w:lang w:val="en-US" w:eastAsia="zh-CN" w:bidi="ar"/>
              </w:rPr>
              <w:t>'2D Scatter Plot of A0 vs A1'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设置图形的标题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plt.colorbar(label=</w:t>
            </w:r>
            <w:r>
              <w:rPr>
                <w:rFonts w:hint="default" w:ascii="Consolas" w:hAnsi="Consolas" w:eastAsia="Consolas" w:cs="Consolas"/>
                <w:color w:val="008000"/>
                <w:kern w:val="0"/>
                <w:sz w:val="22"/>
                <w:szCs w:val="22"/>
                <w:lang w:val="en-US" w:eastAsia="zh-CN" w:bidi="ar"/>
              </w:rPr>
              <w:t>'Time'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添加颜色条，并设置其标签为时间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plt.grid(</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显示网格线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plt.show() </w:t>
            </w:r>
            <w:r>
              <w:rPr>
                <w:rFonts w:hint="default" w:ascii="Consolas" w:hAnsi="Consolas" w:eastAsia="Consolas" w:cs="Consolas"/>
                <w:color w:val="696969"/>
                <w:kern w:val="0"/>
                <w:sz w:val="22"/>
                <w:szCs w:val="22"/>
                <w:lang w:val="en-US" w:eastAsia="zh-CN" w:bidi="ar"/>
              </w:rPr>
              <w:t xml:space="preserve"># 显示图形窗口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保存2D散点图到文件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plt.savefig(</w:t>
            </w:r>
            <w:r>
              <w:rPr>
                <w:rFonts w:hint="default" w:ascii="Consolas" w:hAnsi="Consolas" w:eastAsia="Consolas" w:cs="Consolas"/>
                <w:color w:val="008000"/>
                <w:kern w:val="0"/>
                <w:sz w:val="22"/>
                <w:szCs w:val="22"/>
                <w:lang w:val="en-US" w:eastAsia="zh-CN" w:bidi="ar"/>
              </w:rPr>
              <w:t>'A0_vs_A1_scatter.png'</w:t>
            </w: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个代码首先模拟了数据的接收过程，并计算了一些基本的统计信息（平均值）。然后，它使用Matplotlib库绘制了A0、A1、A2随时间变化的曲线图，并将图形保存为一个PNG文件。接下来，它使用A0和A1的值绘制了一个2D散点图，并将时间戳映射到颜色上。最后，它也将散点图保存为一个PNG文件。</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上面的代码可以再加个功能吗？？A0,A1,A2形成3D图，可以的话写详细点。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当然可以，要在Python中绘制A0、A1、A2的3D图，我们可以使用Matplotlib的mplot3d工具包。下面是一个扩展的示例，它包含了如何绘制3D散点图的代码：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mpl_toolkits.mplot3d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Axes3D </w:t>
            </w:r>
            <w:r>
              <w:rPr>
                <w:rFonts w:hint="default" w:ascii="Consolas" w:hAnsi="Consolas" w:eastAsia="Consolas" w:cs="Consolas"/>
                <w:color w:val="696969"/>
                <w:kern w:val="0"/>
                <w:sz w:val="22"/>
                <w:szCs w:val="22"/>
                <w:lang w:val="en-US" w:eastAsia="zh-CN" w:bidi="ar"/>
              </w:rPr>
              <w:t xml:space="preserve"># 导入3D绘图工具包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模拟数据接收过程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 = np.linspace(</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创建一个从0到10的等差数列，共100个点，作为时间戳（这里仅作为示例，实际中可能不需要）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A0 = np.sin(time) </w:t>
            </w:r>
            <w:r>
              <w:rPr>
                <w:rFonts w:hint="default" w:ascii="Consolas" w:hAnsi="Consolas" w:eastAsia="Consolas" w:cs="Consolas"/>
                <w:color w:val="696969"/>
                <w:kern w:val="0"/>
                <w:sz w:val="22"/>
                <w:szCs w:val="22"/>
                <w:lang w:val="en-US" w:eastAsia="zh-CN" w:bidi="ar"/>
              </w:rPr>
              <w:t xml:space="preserve"># A0的值随时间变化，这里使用正弦函数模拟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A1 = np.cos(time) </w:t>
            </w:r>
            <w:r>
              <w:rPr>
                <w:rFonts w:hint="default" w:ascii="Consolas" w:hAnsi="Consolas" w:eastAsia="Consolas" w:cs="Consolas"/>
                <w:color w:val="696969"/>
                <w:kern w:val="0"/>
                <w:sz w:val="22"/>
                <w:szCs w:val="22"/>
                <w:lang w:val="en-US" w:eastAsia="zh-CN" w:bidi="ar"/>
              </w:rPr>
              <w:t xml:space="preserve"># A1的值随时间变化，这里使用余弦函数模拟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为了演示3D图，我们假设A2与时间没有直接关系，而是与A0和A1有某种关系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A2 = A0 * A1 </w:t>
            </w:r>
            <w:r>
              <w:rPr>
                <w:rFonts w:hint="default" w:ascii="Consolas" w:hAnsi="Consolas" w:eastAsia="Consolas" w:cs="Consolas"/>
                <w:color w:val="696969"/>
                <w:kern w:val="0"/>
                <w:sz w:val="22"/>
                <w:szCs w:val="22"/>
                <w:lang w:val="en-US" w:eastAsia="zh-CN" w:bidi="ar"/>
              </w:rPr>
              <w:t xml:space="preserve"># 假设A2是A0和A1的乘积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绘制3D散点图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fig = plt.figure(figsize=(</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6</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创建一个新的图形窗口，设置其大小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 = fig.add_subplot(</w:t>
            </w:r>
            <w:r>
              <w:rPr>
                <w:rFonts w:hint="default" w:ascii="Consolas" w:hAnsi="Consolas" w:eastAsia="Consolas" w:cs="Consolas"/>
                <w:color w:val="AA5D00"/>
                <w:kern w:val="0"/>
                <w:sz w:val="22"/>
                <w:szCs w:val="22"/>
                <w:lang w:val="en-US" w:eastAsia="zh-CN" w:bidi="ar"/>
              </w:rPr>
              <w:t>111</w:t>
            </w:r>
            <w:r>
              <w:rPr>
                <w:rFonts w:hint="default" w:ascii="Consolas" w:hAnsi="Consolas" w:eastAsia="Consolas" w:cs="Consolas"/>
                <w:color w:val="545454"/>
                <w:kern w:val="0"/>
                <w:sz w:val="22"/>
                <w:szCs w:val="22"/>
                <w:lang w:val="en-US" w:eastAsia="zh-CN" w:bidi="ar"/>
              </w:rPr>
              <w:t>, projection=</w:t>
            </w:r>
            <w:r>
              <w:rPr>
                <w:rFonts w:hint="default" w:ascii="Consolas" w:hAnsi="Consolas" w:eastAsia="Consolas" w:cs="Consolas"/>
                <w:color w:val="008000"/>
                <w:kern w:val="0"/>
                <w:sz w:val="22"/>
                <w:szCs w:val="22"/>
                <w:lang w:val="en-US" w:eastAsia="zh-CN" w:bidi="ar"/>
              </w:rPr>
              <w:t>'3d'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创建一个3D坐标轴的子图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ax.scatter(A0, A1, A2, c=time, cmap=</w:t>
            </w:r>
            <w:r>
              <w:rPr>
                <w:rFonts w:hint="default" w:ascii="Consolas" w:hAnsi="Consolas" w:eastAsia="Consolas" w:cs="Consolas"/>
                <w:color w:val="008000"/>
                <w:kern w:val="0"/>
                <w:sz w:val="22"/>
                <w:szCs w:val="22"/>
                <w:lang w:val="en-US" w:eastAsia="zh-CN" w:bidi="ar"/>
              </w:rPr>
              <w:t>'viridis'</w:t>
            </w:r>
            <w:r>
              <w:rPr>
                <w:rFonts w:hint="default" w:ascii="Consolas" w:hAnsi="Consolas" w:eastAsia="Consolas" w:cs="Consolas"/>
                <w:color w:val="545454"/>
                <w:kern w:val="0"/>
                <w:sz w:val="22"/>
                <w:szCs w:val="22"/>
                <w:lang w:val="en-US" w:eastAsia="zh-CN" w:bidi="ar"/>
              </w:rPr>
              <w:t>, alpha=</w:t>
            </w:r>
            <w:r>
              <w:rPr>
                <w:rFonts w:hint="default" w:ascii="Consolas" w:hAnsi="Consolas" w:eastAsia="Consolas" w:cs="Consolas"/>
                <w:color w:val="AA5D00"/>
                <w:kern w:val="0"/>
                <w:sz w:val="22"/>
                <w:szCs w:val="22"/>
                <w:lang w:val="en-US" w:eastAsia="zh-CN" w:bidi="ar"/>
              </w:rPr>
              <w:t>0.5</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绘制3D散点图，颜色映射到时间戳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ax.set_xlabel(</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设置x轴的标签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ax.set_ylabel(</w:t>
            </w:r>
            <w:r>
              <w:rPr>
                <w:rFonts w:hint="default" w:ascii="Consolas" w:hAnsi="Consolas" w:eastAsia="Consolas" w:cs="Consolas"/>
                <w:color w:val="008000"/>
                <w:kern w:val="0"/>
                <w:sz w:val="22"/>
                <w:szCs w:val="22"/>
                <w:lang w:val="en-US" w:eastAsia="zh-CN" w:bidi="ar"/>
              </w:rPr>
              <w:t>'A1'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设置y轴的标签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ax.set_zlabel(</w:t>
            </w:r>
            <w:r>
              <w:rPr>
                <w:rFonts w:hint="default" w:ascii="Consolas" w:hAnsi="Consolas" w:eastAsia="Consolas" w:cs="Consolas"/>
                <w:color w:val="008000"/>
                <w:kern w:val="0"/>
                <w:sz w:val="22"/>
                <w:szCs w:val="22"/>
                <w:lang w:val="en-US" w:eastAsia="zh-CN" w:bidi="ar"/>
              </w:rPr>
              <w:t>'A2'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设置z轴的标签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ax.set_title(</w:t>
            </w:r>
            <w:r>
              <w:rPr>
                <w:rFonts w:hint="default" w:ascii="Consolas" w:hAnsi="Consolas" w:eastAsia="Consolas" w:cs="Consolas"/>
                <w:color w:val="008000"/>
                <w:kern w:val="0"/>
                <w:sz w:val="22"/>
                <w:szCs w:val="22"/>
                <w:lang w:val="en-US" w:eastAsia="zh-CN" w:bidi="ar"/>
              </w:rPr>
              <w:t>'3D Scatter Plot of A0, A1, A2'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设置图形的标题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plt.colorbar(label=</w:t>
            </w:r>
            <w:r>
              <w:rPr>
                <w:rFonts w:hint="default" w:ascii="Consolas" w:hAnsi="Consolas" w:eastAsia="Consolas" w:cs="Consolas"/>
                <w:color w:val="008000"/>
                <w:kern w:val="0"/>
                <w:sz w:val="22"/>
                <w:szCs w:val="22"/>
                <w:lang w:val="en-US" w:eastAsia="zh-CN" w:bidi="ar"/>
              </w:rPr>
              <w:t>'Time'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添加颜色条，并设置其标签为时间（注意这里可能需要调整位置以避免遮挡图形）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plt.show() </w:t>
            </w:r>
            <w:r>
              <w:rPr>
                <w:rFonts w:hint="default" w:ascii="Consolas" w:hAnsi="Consolas" w:eastAsia="Consolas" w:cs="Consolas"/>
                <w:color w:val="696969"/>
                <w:kern w:val="0"/>
                <w:sz w:val="22"/>
                <w:szCs w:val="22"/>
                <w:lang w:val="en-US" w:eastAsia="zh-CN" w:bidi="ar"/>
              </w:rPr>
              <w:t xml:space="preserve"># 显示图形窗口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保存3D散点图到文件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plt.savefig(</w:t>
            </w:r>
            <w:r>
              <w:rPr>
                <w:rFonts w:hint="default" w:ascii="Consolas" w:hAnsi="Consolas" w:eastAsia="Consolas" w:cs="Consolas"/>
                <w:color w:val="008000"/>
                <w:kern w:val="0"/>
                <w:sz w:val="22"/>
                <w:szCs w:val="22"/>
                <w:lang w:val="en-US" w:eastAsia="zh-CN" w:bidi="ar"/>
              </w:rPr>
              <w:t>'A0_A1_A2_3D_scatter.png'</w:t>
            </w: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在这个示例中，我们首先导入了</w:t>
      </w:r>
      <w:r>
        <w:rPr>
          <w:rStyle w:val="13"/>
          <w:rFonts w:hint="default" w:ascii="Consolas" w:hAnsi="Consolas" w:eastAsia="Consolas" w:cs="Consolas"/>
          <w:i w:val="0"/>
          <w:iCs w:val="0"/>
          <w:caps w:val="0"/>
          <w:color w:val="05073B"/>
          <w:spacing w:val="0"/>
          <w:sz w:val="19"/>
          <w:szCs w:val="19"/>
        </w:rPr>
        <w:t>Axes3D</w:t>
      </w:r>
      <w:r>
        <w:rPr>
          <w:rFonts w:hint="default" w:ascii="Segoe UI" w:hAnsi="Segoe UI" w:eastAsia="Segoe UI" w:cs="Segoe UI"/>
          <w:i w:val="0"/>
          <w:iCs w:val="0"/>
          <w:caps w:val="0"/>
          <w:color w:val="05073B"/>
          <w:spacing w:val="0"/>
          <w:sz w:val="22"/>
          <w:szCs w:val="22"/>
        </w:rPr>
        <w:t>，它是Matplotlib中用于创建3D图形的工具。然后，我们创建了一个3D坐标轴的子图，并使用</w:t>
      </w:r>
      <w:r>
        <w:rPr>
          <w:rStyle w:val="13"/>
          <w:rFonts w:hint="default" w:ascii="Consolas" w:hAnsi="Consolas" w:eastAsia="Consolas" w:cs="Consolas"/>
          <w:i w:val="0"/>
          <w:iCs w:val="0"/>
          <w:caps w:val="0"/>
          <w:color w:val="05073B"/>
          <w:spacing w:val="0"/>
          <w:sz w:val="19"/>
          <w:szCs w:val="19"/>
        </w:rPr>
        <w:t>scatter</w:t>
      </w:r>
      <w:r>
        <w:rPr>
          <w:rFonts w:hint="default" w:ascii="Segoe UI" w:hAnsi="Segoe UI" w:eastAsia="Segoe UI" w:cs="Segoe UI"/>
          <w:i w:val="0"/>
          <w:iCs w:val="0"/>
          <w:caps w:val="0"/>
          <w:color w:val="05073B"/>
          <w:spacing w:val="0"/>
          <w:sz w:val="22"/>
          <w:szCs w:val="22"/>
        </w:rPr>
        <w:t>方法绘制了A0、A1、A2的3D散点图。颜色映射到了之前假设的时间戳上，但请注意在实际应用中，你可能需要根据自己的数据来选择合适的颜色映射。最后，我们添加了x、y、z轴的标签，并设置了图形的标题。</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请注意，由于这是一个示例，所以A2的值是简单地设置为A0和A1的乘积。在实际应用中，A2的值将取决于你的具体数据和需求。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Style w:val="13"/>
          <w:rFonts w:ascii="Consolas" w:hAnsi="Consolas" w:eastAsia="Consolas" w:cs="Consolas"/>
          <w:i w:val="0"/>
          <w:iCs w:val="0"/>
          <w:caps w:val="0"/>
          <w:color w:val="05073B"/>
          <w:spacing w:val="0"/>
          <w:sz w:val="19"/>
          <w:szCs w:val="19"/>
        </w:rPr>
        <w:t>mpl_toolkits.mplot3d.Art3D</w:t>
      </w:r>
      <w:r>
        <w:rPr>
          <w:rFonts w:hint="default" w:ascii="Segoe UI" w:hAnsi="Segoe UI" w:eastAsia="Segoe UI" w:cs="Segoe UI"/>
          <w:i w:val="0"/>
          <w:iCs w:val="0"/>
          <w:caps w:val="0"/>
          <w:color w:val="05073B"/>
          <w:spacing w:val="0"/>
          <w:sz w:val="22"/>
          <w:szCs w:val="22"/>
        </w:rPr>
        <w:t> 和 </w:t>
      </w:r>
      <w:r>
        <w:rPr>
          <w:rStyle w:val="13"/>
          <w:rFonts w:hint="default" w:ascii="Consolas" w:hAnsi="Consolas" w:eastAsia="Consolas" w:cs="Consolas"/>
          <w:i w:val="0"/>
          <w:iCs w:val="0"/>
          <w:caps w:val="0"/>
          <w:color w:val="05073B"/>
          <w:spacing w:val="0"/>
          <w:sz w:val="19"/>
          <w:szCs w:val="19"/>
        </w:rPr>
        <w:t>mpl_toolkits.mplot3d.proj3d</w:t>
      </w:r>
      <w:r>
        <w:rPr>
          <w:rFonts w:hint="default" w:ascii="Segoe UI" w:hAnsi="Segoe UI" w:eastAsia="Segoe UI" w:cs="Segoe UI"/>
          <w:i w:val="0"/>
          <w:iCs w:val="0"/>
          <w:caps w:val="0"/>
          <w:color w:val="05073B"/>
          <w:spacing w:val="0"/>
          <w:sz w:val="22"/>
          <w:szCs w:val="22"/>
        </w:rPr>
        <w:t> 是 Matplotlib 的 </w:t>
      </w:r>
      <w:r>
        <w:rPr>
          <w:rStyle w:val="13"/>
          <w:rFonts w:hint="default" w:ascii="Consolas" w:hAnsi="Consolas" w:eastAsia="Consolas" w:cs="Consolas"/>
          <w:i w:val="0"/>
          <w:iCs w:val="0"/>
          <w:caps w:val="0"/>
          <w:color w:val="05073B"/>
          <w:spacing w:val="0"/>
          <w:sz w:val="19"/>
          <w:szCs w:val="19"/>
        </w:rPr>
        <w:t>mplot3d</w:t>
      </w:r>
      <w:r>
        <w:rPr>
          <w:rFonts w:hint="default" w:ascii="Segoe UI" w:hAnsi="Segoe UI" w:eastAsia="Segoe UI" w:cs="Segoe UI"/>
          <w:i w:val="0"/>
          <w:iCs w:val="0"/>
          <w:caps w:val="0"/>
          <w:color w:val="05073B"/>
          <w:spacing w:val="0"/>
          <w:sz w:val="22"/>
          <w:szCs w:val="22"/>
        </w:rPr>
        <w:t> 工具包中的模块，用于处理3D图形的渲染和投影。但是，并没有名为 </w:t>
      </w:r>
      <w:r>
        <w:rPr>
          <w:rStyle w:val="13"/>
          <w:rFonts w:hint="default" w:ascii="Consolas" w:hAnsi="Consolas" w:eastAsia="Consolas" w:cs="Consolas"/>
          <w:i w:val="0"/>
          <w:iCs w:val="0"/>
          <w:caps w:val="0"/>
          <w:color w:val="05073B"/>
          <w:spacing w:val="0"/>
          <w:sz w:val="19"/>
          <w:szCs w:val="19"/>
        </w:rPr>
        <w:t>mplot3d-dragger</w:t>
      </w:r>
      <w:r>
        <w:rPr>
          <w:rFonts w:hint="default" w:ascii="Segoe UI" w:hAnsi="Segoe UI" w:eastAsia="Segoe UI" w:cs="Segoe UI"/>
          <w:i w:val="0"/>
          <w:iCs w:val="0"/>
          <w:caps w:val="0"/>
          <w:color w:val="05073B"/>
          <w:spacing w:val="0"/>
          <w:sz w:val="22"/>
          <w:szCs w:val="22"/>
        </w:rPr>
        <w:t> 的独立库或模块。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 Matplotlib 的 3D 图形中，旋转和拖拽3D图形通常是通过与图形窗口的交互来实现的，这通常是由 Matplotlib 的图形后端（如 TkAgg、Qt5Agg 等）提供的。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如果你想要一个可以拖拽的3D图形，你只需要使用 Matplotlib 的 </w:t>
      </w:r>
      <w:r>
        <w:rPr>
          <w:rStyle w:val="13"/>
          <w:rFonts w:hint="default" w:ascii="Consolas" w:hAnsi="Consolas" w:eastAsia="Consolas" w:cs="Consolas"/>
          <w:i w:val="0"/>
          <w:iCs w:val="0"/>
          <w:caps w:val="0"/>
          <w:color w:val="05073B"/>
          <w:spacing w:val="0"/>
          <w:sz w:val="19"/>
          <w:szCs w:val="19"/>
        </w:rPr>
        <w:t>mplot3d</w:t>
      </w:r>
      <w:r>
        <w:rPr>
          <w:rFonts w:hint="default" w:ascii="Segoe UI" w:hAnsi="Segoe UI" w:eastAsia="Segoe UI" w:cs="Segoe UI"/>
          <w:i w:val="0"/>
          <w:iCs w:val="0"/>
          <w:caps w:val="0"/>
          <w:color w:val="05073B"/>
          <w:spacing w:val="0"/>
          <w:sz w:val="22"/>
          <w:szCs w:val="22"/>
        </w:rPr>
        <w:t> 工具包来创建3D图形，并确保你的图形后端支持交互功能。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以下是一个简单的示例，展示了如何使用 Matplotlib 的 </w:t>
      </w:r>
      <w:r>
        <w:rPr>
          <w:rStyle w:val="13"/>
          <w:rFonts w:hint="default" w:ascii="Consolas" w:hAnsi="Consolas" w:eastAsia="Consolas" w:cs="Consolas"/>
          <w:i w:val="0"/>
          <w:iCs w:val="0"/>
          <w:caps w:val="0"/>
          <w:color w:val="05073B"/>
          <w:spacing w:val="0"/>
          <w:sz w:val="19"/>
          <w:szCs w:val="19"/>
        </w:rPr>
        <w:t>mplot3d</w:t>
      </w:r>
      <w:r>
        <w:rPr>
          <w:rFonts w:hint="default" w:ascii="Segoe UI" w:hAnsi="Segoe UI" w:eastAsia="Segoe UI" w:cs="Segoe UI"/>
          <w:i w:val="0"/>
          <w:iCs w:val="0"/>
          <w:caps w:val="0"/>
          <w:color w:val="05073B"/>
          <w:spacing w:val="0"/>
          <w:sz w:val="22"/>
          <w:szCs w:val="22"/>
        </w:rPr>
        <w:t> 工具包创建一个可以拖拽的3D散点图：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61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mpl_toolkits.mplot3d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Axes3D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x = np.random.rand(</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 = np.random.rand(</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z = np.random.rand(</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创建一个3D坐标轴的图形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fig = plt.figure()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 = fig.add_subplot(</w:t>
            </w:r>
            <w:r>
              <w:rPr>
                <w:rFonts w:hint="default" w:ascii="Consolas" w:hAnsi="Consolas" w:eastAsia="Consolas" w:cs="Consolas"/>
                <w:color w:val="AA5D00"/>
                <w:kern w:val="0"/>
                <w:sz w:val="22"/>
                <w:szCs w:val="22"/>
                <w:lang w:val="en-US" w:eastAsia="zh-CN" w:bidi="ar"/>
              </w:rPr>
              <w:t>111</w:t>
            </w:r>
            <w:r>
              <w:rPr>
                <w:rFonts w:hint="default" w:ascii="Consolas" w:hAnsi="Consolas" w:eastAsia="Consolas" w:cs="Consolas"/>
                <w:color w:val="545454"/>
                <w:kern w:val="0"/>
                <w:sz w:val="22"/>
                <w:szCs w:val="22"/>
                <w:lang w:val="en-US" w:eastAsia="zh-CN" w:bidi="ar"/>
              </w:rPr>
              <w:t>, projection=</w:t>
            </w:r>
            <w:r>
              <w:rPr>
                <w:rFonts w:hint="default" w:ascii="Consolas" w:hAnsi="Consolas" w:eastAsia="Consolas" w:cs="Consolas"/>
                <w:color w:val="008000"/>
                <w:kern w:val="0"/>
                <w:sz w:val="22"/>
                <w:szCs w:val="22"/>
                <w:lang w:val="en-US" w:eastAsia="zh-CN" w:bidi="ar"/>
              </w:rPr>
              <w:t>'3d'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绘制3D散点图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ax.scatter(x, y, z, c=z, cmap=</w:t>
            </w:r>
            <w:r>
              <w:rPr>
                <w:rFonts w:hint="default" w:ascii="Consolas" w:hAnsi="Consolas" w:eastAsia="Consolas" w:cs="Consolas"/>
                <w:color w:val="008000"/>
                <w:kern w:val="0"/>
                <w:sz w:val="22"/>
                <w:szCs w:val="22"/>
                <w:lang w:val="en-US" w:eastAsia="zh-CN" w:bidi="ar"/>
              </w:rPr>
              <w:t>'viridis'</w:t>
            </w:r>
            <w:r>
              <w:rPr>
                <w:rFonts w:hint="default" w:ascii="Consolas" w:hAnsi="Consolas" w:eastAsia="Consolas" w:cs="Consolas"/>
                <w:color w:val="545454"/>
                <w:kern w:val="0"/>
                <w:sz w:val="22"/>
                <w:szCs w:val="22"/>
                <w:lang w:val="en-US" w:eastAsia="zh-CN" w:bidi="ar"/>
              </w:rPr>
              <w:t>, alpha=</w:t>
            </w:r>
            <w:r>
              <w:rPr>
                <w:rFonts w:hint="default" w:ascii="Consolas" w:hAnsi="Consolas" w:eastAsia="Consolas" w:cs="Consolas"/>
                <w:color w:val="AA5D00"/>
                <w:kern w:val="0"/>
                <w:sz w:val="22"/>
                <w:szCs w:val="22"/>
                <w:lang w:val="en-US" w:eastAsia="zh-CN" w:bidi="ar"/>
              </w:rPr>
              <w:t>0.8</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设置轴标签和标题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ax.set_xlabel(</w:t>
            </w:r>
            <w:r>
              <w:rPr>
                <w:rFonts w:hint="default" w:ascii="Consolas" w:hAnsi="Consolas" w:eastAsia="Consolas" w:cs="Consolas"/>
                <w:color w:val="008000"/>
                <w:kern w:val="0"/>
                <w:sz w:val="22"/>
                <w:szCs w:val="22"/>
                <w:lang w:val="en-US" w:eastAsia="zh-CN" w:bidi="ar"/>
              </w:rPr>
              <w:t>'X Label'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ax.set_ylabel(</w:t>
            </w:r>
            <w:r>
              <w:rPr>
                <w:rFonts w:hint="default" w:ascii="Consolas" w:hAnsi="Consolas" w:eastAsia="Consolas" w:cs="Consolas"/>
                <w:color w:val="008000"/>
                <w:kern w:val="0"/>
                <w:sz w:val="22"/>
                <w:szCs w:val="22"/>
                <w:lang w:val="en-US" w:eastAsia="zh-CN" w:bidi="ar"/>
              </w:rPr>
              <w:t>'Y Label'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ax.set_zlabel(</w:t>
            </w:r>
            <w:r>
              <w:rPr>
                <w:rFonts w:hint="default" w:ascii="Consolas" w:hAnsi="Consolas" w:eastAsia="Consolas" w:cs="Consolas"/>
                <w:color w:val="008000"/>
                <w:kern w:val="0"/>
                <w:sz w:val="22"/>
                <w:szCs w:val="22"/>
                <w:lang w:val="en-US" w:eastAsia="zh-CN" w:bidi="ar"/>
              </w:rPr>
              <w:t>'Z Label'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ax.set_title(</w:t>
            </w:r>
            <w:r>
              <w:rPr>
                <w:rFonts w:hint="default" w:ascii="Consolas" w:hAnsi="Consolas" w:eastAsia="Consolas" w:cs="Consolas"/>
                <w:color w:val="008000"/>
                <w:kern w:val="0"/>
                <w:sz w:val="22"/>
                <w:szCs w:val="22"/>
                <w:lang w:val="en-US" w:eastAsia="zh-CN" w:bidi="ar"/>
              </w:rPr>
              <w:t>'3D Scatter Plot'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显示图形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plt.show()</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在这个示例中，当你运行代码并显示图形时，你应该能够使用鼠标来拖拽和旋转3D图形。这是由 Matplotlib 的图形后端自动处理的，你不需要额外的库或模块。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这个</w:t>
      </w:r>
      <w:r>
        <w:rPr>
          <w:rStyle w:val="13"/>
          <w:rFonts w:ascii="Consolas" w:hAnsi="Consolas" w:eastAsia="Consolas" w:cs="Consolas"/>
          <w:i w:val="0"/>
          <w:iCs w:val="0"/>
          <w:caps w:val="0"/>
          <w:color w:val="05073B"/>
          <w:spacing w:val="0"/>
          <w:sz w:val="19"/>
          <w:szCs w:val="19"/>
        </w:rPr>
        <w:t>RuntimeError</w:t>
      </w:r>
      <w:r>
        <w:rPr>
          <w:rFonts w:hint="default" w:ascii="Segoe UI" w:hAnsi="Segoe UI" w:eastAsia="Segoe UI" w:cs="Segoe UI"/>
          <w:i w:val="0"/>
          <w:iCs w:val="0"/>
          <w:caps w:val="0"/>
          <w:color w:val="05073B"/>
          <w:spacing w:val="0"/>
          <w:sz w:val="22"/>
          <w:szCs w:val="22"/>
        </w:rPr>
        <w:t>是在使用Matplotlib时发生的，当你试图创建一个颜色条（colorbar）但没有为颜色条提供一个可映射的对象时。在Matplotlib中，颜色条通常用于显示图像、散点图、等高线图等中的颜色映射。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错误信息“No mappable was found to use for colorbar creation. First define a mappable such as an image (with imshow) or a contour set (with contourf)”的意思是说，你需要首先创建一个可以被颜色条映射的对象，比如使用</w:t>
      </w:r>
      <w:r>
        <w:rPr>
          <w:rStyle w:val="13"/>
          <w:rFonts w:hint="default" w:ascii="Consolas" w:hAnsi="Consolas" w:eastAsia="Consolas" w:cs="Consolas"/>
          <w:i w:val="0"/>
          <w:iCs w:val="0"/>
          <w:caps w:val="0"/>
          <w:color w:val="05073B"/>
          <w:spacing w:val="0"/>
          <w:sz w:val="19"/>
          <w:szCs w:val="19"/>
        </w:rPr>
        <w:t>imshow</w:t>
      </w:r>
      <w:r>
        <w:rPr>
          <w:rFonts w:hint="default" w:ascii="Segoe UI" w:hAnsi="Segoe UI" w:eastAsia="Segoe UI" w:cs="Segoe UI"/>
          <w:i w:val="0"/>
          <w:iCs w:val="0"/>
          <w:caps w:val="0"/>
          <w:color w:val="05073B"/>
          <w:spacing w:val="0"/>
          <w:sz w:val="22"/>
          <w:szCs w:val="22"/>
        </w:rPr>
        <w:t>来显示一个图像，或者使用</w:t>
      </w:r>
      <w:r>
        <w:rPr>
          <w:rStyle w:val="13"/>
          <w:rFonts w:hint="default" w:ascii="Consolas" w:hAnsi="Consolas" w:eastAsia="Consolas" w:cs="Consolas"/>
          <w:i w:val="0"/>
          <w:iCs w:val="0"/>
          <w:caps w:val="0"/>
          <w:color w:val="05073B"/>
          <w:spacing w:val="0"/>
          <w:sz w:val="19"/>
          <w:szCs w:val="19"/>
        </w:rPr>
        <w:t>contourf</w:t>
      </w:r>
      <w:r>
        <w:rPr>
          <w:rFonts w:hint="default" w:ascii="Segoe UI" w:hAnsi="Segoe UI" w:eastAsia="Segoe UI" w:cs="Segoe UI"/>
          <w:i w:val="0"/>
          <w:iCs w:val="0"/>
          <w:caps w:val="0"/>
          <w:color w:val="05073B"/>
          <w:spacing w:val="0"/>
          <w:sz w:val="22"/>
          <w:szCs w:val="22"/>
        </w:rPr>
        <w:t>来绘制一个填充的等高线图。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以下是一个简单的例子，展示了如何在使用</w:t>
      </w:r>
      <w:r>
        <w:rPr>
          <w:rStyle w:val="13"/>
          <w:rFonts w:hint="default" w:ascii="Consolas" w:hAnsi="Consolas" w:eastAsia="Consolas" w:cs="Consolas"/>
          <w:i w:val="0"/>
          <w:iCs w:val="0"/>
          <w:caps w:val="0"/>
          <w:color w:val="05073B"/>
          <w:spacing w:val="0"/>
          <w:sz w:val="19"/>
          <w:szCs w:val="19"/>
        </w:rPr>
        <w:t>scatter</w:t>
      </w:r>
      <w:r>
        <w:rPr>
          <w:rFonts w:hint="default" w:ascii="Segoe UI" w:hAnsi="Segoe UI" w:eastAsia="Segoe UI" w:cs="Segoe UI"/>
          <w:i w:val="0"/>
          <w:iCs w:val="0"/>
          <w:caps w:val="0"/>
          <w:color w:val="05073B"/>
          <w:spacing w:val="0"/>
          <w:sz w:val="22"/>
          <w:szCs w:val="22"/>
        </w:rPr>
        <w:t>函数绘制3D散点图的同时创建一个颜色条：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8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mpl_toolkits.mplot3d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Axes3D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创建一些数据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x = np.random.rand(</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 = np.random.rand(</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z = np.random.rand(</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c = np.random.rand(</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假设c是颜色数据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创建一个3D坐标轴的图形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fig = plt.figure()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 = fig.add_subplot(</w:t>
            </w:r>
            <w:r>
              <w:rPr>
                <w:rFonts w:hint="default" w:ascii="Consolas" w:hAnsi="Consolas" w:eastAsia="Consolas" w:cs="Consolas"/>
                <w:color w:val="AA5D00"/>
                <w:kern w:val="0"/>
                <w:sz w:val="22"/>
                <w:szCs w:val="22"/>
                <w:lang w:val="en-US" w:eastAsia="zh-CN" w:bidi="ar"/>
              </w:rPr>
              <w:t>111</w:t>
            </w:r>
            <w:r>
              <w:rPr>
                <w:rFonts w:hint="default" w:ascii="Consolas" w:hAnsi="Consolas" w:eastAsia="Consolas" w:cs="Consolas"/>
                <w:color w:val="545454"/>
                <w:kern w:val="0"/>
                <w:sz w:val="22"/>
                <w:szCs w:val="22"/>
                <w:lang w:val="en-US" w:eastAsia="zh-CN" w:bidi="ar"/>
              </w:rPr>
              <w:t>, projection=</w:t>
            </w:r>
            <w:r>
              <w:rPr>
                <w:rFonts w:hint="default" w:ascii="Consolas" w:hAnsi="Consolas" w:eastAsia="Consolas" w:cs="Consolas"/>
                <w:color w:val="008000"/>
                <w:kern w:val="0"/>
                <w:sz w:val="22"/>
                <w:szCs w:val="22"/>
                <w:lang w:val="en-US" w:eastAsia="zh-CN" w:bidi="ar"/>
              </w:rPr>
              <w:t>'3d'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绘制3D散点图，并将颜色数据传递给c参数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sc = ax.scatter(x, y, z, c=c, cmap=</w:t>
            </w:r>
            <w:r>
              <w:rPr>
                <w:rFonts w:hint="default" w:ascii="Consolas" w:hAnsi="Consolas" w:eastAsia="Consolas" w:cs="Consolas"/>
                <w:color w:val="008000"/>
                <w:kern w:val="0"/>
                <w:sz w:val="22"/>
                <w:szCs w:val="22"/>
                <w:lang w:val="en-US" w:eastAsia="zh-CN" w:bidi="ar"/>
              </w:rPr>
              <w:t>'viridis'</w:t>
            </w:r>
            <w:r>
              <w:rPr>
                <w:rFonts w:hint="default" w:ascii="Consolas" w:hAnsi="Consolas" w:eastAsia="Consolas" w:cs="Consolas"/>
                <w:color w:val="545454"/>
                <w:kern w:val="0"/>
                <w:sz w:val="22"/>
                <w:szCs w:val="22"/>
                <w:lang w:val="en-US" w:eastAsia="zh-CN" w:bidi="ar"/>
              </w:rPr>
              <w:t>, alpha=</w:t>
            </w:r>
            <w:r>
              <w:rPr>
                <w:rFonts w:hint="default" w:ascii="Consolas" w:hAnsi="Consolas" w:eastAsia="Consolas" w:cs="Consolas"/>
                <w:color w:val="AA5D00"/>
                <w:kern w:val="0"/>
                <w:sz w:val="22"/>
                <w:szCs w:val="22"/>
                <w:lang w:val="en-US" w:eastAsia="zh-CN" w:bidi="ar"/>
              </w:rPr>
              <w:t>0.8</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添加颜色条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fig.colorbar(sc, ax=ax, label=</w:t>
            </w:r>
            <w:r>
              <w:rPr>
                <w:rFonts w:hint="default" w:ascii="Consolas" w:hAnsi="Consolas" w:eastAsia="Consolas" w:cs="Consolas"/>
                <w:color w:val="008000"/>
                <w:kern w:val="0"/>
                <w:sz w:val="22"/>
                <w:szCs w:val="22"/>
                <w:lang w:val="en-US" w:eastAsia="zh-CN" w:bidi="ar"/>
              </w:rPr>
              <w:t>'Color Label'</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注意这里将scatter对象传递给colorbar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设置轴标签和标题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ax.set_xlabel(</w:t>
            </w:r>
            <w:r>
              <w:rPr>
                <w:rFonts w:hint="default" w:ascii="Consolas" w:hAnsi="Consolas" w:eastAsia="Consolas" w:cs="Consolas"/>
                <w:color w:val="008000"/>
                <w:kern w:val="0"/>
                <w:sz w:val="22"/>
                <w:szCs w:val="22"/>
                <w:lang w:val="en-US" w:eastAsia="zh-CN" w:bidi="ar"/>
              </w:rPr>
              <w:t>'X Label'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ax.set_ylabel(</w:t>
            </w:r>
            <w:r>
              <w:rPr>
                <w:rFonts w:hint="default" w:ascii="Consolas" w:hAnsi="Consolas" w:eastAsia="Consolas" w:cs="Consolas"/>
                <w:color w:val="008000"/>
                <w:kern w:val="0"/>
                <w:sz w:val="22"/>
                <w:szCs w:val="22"/>
                <w:lang w:val="en-US" w:eastAsia="zh-CN" w:bidi="ar"/>
              </w:rPr>
              <w:t>'Y Label'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ax.set_zlabel(</w:t>
            </w:r>
            <w:r>
              <w:rPr>
                <w:rFonts w:hint="default" w:ascii="Consolas" w:hAnsi="Consolas" w:eastAsia="Consolas" w:cs="Consolas"/>
                <w:color w:val="008000"/>
                <w:kern w:val="0"/>
                <w:sz w:val="22"/>
                <w:szCs w:val="22"/>
                <w:lang w:val="en-US" w:eastAsia="zh-CN" w:bidi="ar"/>
              </w:rPr>
              <w:t>'Z Label'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ax.set_title(</w:t>
            </w:r>
            <w:r>
              <w:rPr>
                <w:rFonts w:hint="default" w:ascii="Consolas" w:hAnsi="Consolas" w:eastAsia="Consolas" w:cs="Consolas"/>
                <w:color w:val="008000"/>
                <w:kern w:val="0"/>
                <w:sz w:val="22"/>
                <w:szCs w:val="22"/>
                <w:lang w:val="en-US" w:eastAsia="zh-CN" w:bidi="ar"/>
              </w:rPr>
              <w:t>'3D Scatter Plot with Colorbar'</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显示图形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plt.show()</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在这个例子中，</w:t>
      </w:r>
      <w:r>
        <w:rPr>
          <w:rStyle w:val="13"/>
          <w:rFonts w:hint="default" w:ascii="Consolas" w:hAnsi="Consolas" w:eastAsia="Consolas" w:cs="Consolas"/>
          <w:i w:val="0"/>
          <w:iCs w:val="0"/>
          <w:caps w:val="0"/>
          <w:color w:val="05073B"/>
          <w:spacing w:val="0"/>
          <w:sz w:val="19"/>
          <w:szCs w:val="19"/>
        </w:rPr>
        <w:t>sc</w:t>
      </w:r>
      <w:r>
        <w:rPr>
          <w:rFonts w:hint="default" w:ascii="Segoe UI" w:hAnsi="Segoe UI" w:eastAsia="Segoe UI" w:cs="Segoe UI"/>
          <w:i w:val="0"/>
          <w:iCs w:val="0"/>
          <w:caps w:val="0"/>
          <w:color w:val="05073B"/>
          <w:spacing w:val="0"/>
          <w:sz w:val="22"/>
          <w:szCs w:val="22"/>
        </w:rPr>
        <w:t>是</w:t>
      </w:r>
      <w:r>
        <w:rPr>
          <w:rStyle w:val="13"/>
          <w:rFonts w:hint="default" w:ascii="Consolas" w:hAnsi="Consolas" w:eastAsia="Consolas" w:cs="Consolas"/>
          <w:i w:val="0"/>
          <w:iCs w:val="0"/>
          <w:caps w:val="0"/>
          <w:color w:val="05073B"/>
          <w:spacing w:val="0"/>
          <w:sz w:val="19"/>
          <w:szCs w:val="19"/>
        </w:rPr>
        <w:t>scatter</w:t>
      </w:r>
      <w:r>
        <w:rPr>
          <w:rFonts w:hint="default" w:ascii="Segoe UI" w:hAnsi="Segoe UI" w:eastAsia="Segoe UI" w:cs="Segoe UI"/>
          <w:i w:val="0"/>
          <w:iCs w:val="0"/>
          <w:caps w:val="0"/>
          <w:color w:val="05073B"/>
          <w:spacing w:val="0"/>
          <w:sz w:val="22"/>
          <w:szCs w:val="22"/>
        </w:rPr>
        <w:t>函数返回的可映射对象（一个</w:t>
      </w:r>
      <w:r>
        <w:rPr>
          <w:rStyle w:val="13"/>
          <w:rFonts w:hint="default" w:ascii="Consolas" w:hAnsi="Consolas" w:eastAsia="Consolas" w:cs="Consolas"/>
          <w:i w:val="0"/>
          <w:iCs w:val="0"/>
          <w:caps w:val="0"/>
          <w:color w:val="05073B"/>
          <w:spacing w:val="0"/>
          <w:sz w:val="19"/>
          <w:szCs w:val="19"/>
        </w:rPr>
        <w:t>mpl_toolkits.mplot3d.art3d.Path3DCollection</w:t>
      </w:r>
      <w:r>
        <w:rPr>
          <w:rFonts w:hint="default" w:ascii="Segoe UI" w:hAnsi="Segoe UI" w:eastAsia="Segoe UI" w:cs="Segoe UI"/>
          <w:i w:val="0"/>
          <w:iCs w:val="0"/>
          <w:caps w:val="0"/>
          <w:color w:val="05073B"/>
          <w:spacing w:val="0"/>
          <w:sz w:val="22"/>
          <w:szCs w:val="22"/>
        </w:rPr>
        <w:t>对象），它被传递给</w:t>
      </w:r>
      <w:r>
        <w:rPr>
          <w:rStyle w:val="13"/>
          <w:rFonts w:hint="default" w:ascii="Consolas" w:hAnsi="Consolas" w:eastAsia="Consolas" w:cs="Consolas"/>
          <w:i w:val="0"/>
          <w:iCs w:val="0"/>
          <w:caps w:val="0"/>
          <w:color w:val="05073B"/>
          <w:spacing w:val="0"/>
          <w:sz w:val="19"/>
          <w:szCs w:val="19"/>
        </w:rPr>
        <w:t>colorbar</w:t>
      </w:r>
      <w:r>
        <w:rPr>
          <w:rFonts w:hint="default" w:ascii="Segoe UI" w:hAnsi="Segoe UI" w:eastAsia="Segoe UI" w:cs="Segoe UI"/>
          <w:i w:val="0"/>
          <w:iCs w:val="0"/>
          <w:caps w:val="0"/>
          <w:color w:val="05073B"/>
          <w:spacing w:val="0"/>
          <w:sz w:val="22"/>
          <w:szCs w:val="22"/>
        </w:rPr>
        <w:t>函数来创建颜色条。注意，在调用</w:t>
      </w:r>
      <w:r>
        <w:rPr>
          <w:rStyle w:val="13"/>
          <w:rFonts w:hint="default" w:ascii="Consolas" w:hAnsi="Consolas" w:eastAsia="Consolas" w:cs="Consolas"/>
          <w:i w:val="0"/>
          <w:iCs w:val="0"/>
          <w:caps w:val="0"/>
          <w:color w:val="05073B"/>
          <w:spacing w:val="0"/>
          <w:sz w:val="19"/>
          <w:szCs w:val="19"/>
        </w:rPr>
        <w:t>colorbar</w:t>
      </w:r>
      <w:r>
        <w:rPr>
          <w:rFonts w:hint="default" w:ascii="Segoe UI" w:hAnsi="Segoe UI" w:eastAsia="Segoe UI" w:cs="Segoe UI"/>
          <w:i w:val="0"/>
          <w:iCs w:val="0"/>
          <w:caps w:val="0"/>
          <w:color w:val="05073B"/>
          <w:spacing w:val="0"/>
          <w:sz w:val="22"/>
          <w:szCs w:val="22"/>
        </w:rPr>
        <w:t>时，你需要将可映射对象作为第一个参数，并且可以通过</w:t>
      </w:r>
      <w:r>
        <w:rPr>
          <w:rStyle w:val="13"/>
          <w:rFonts w:hint="default" w:ascii="Consolas" w:hAnsi="Consolas" w:eastAsia="Consolas" w:cs="Consolas"/>
          <w:i w:val="0"/>
          <w:iCs w:val="0"/>
          <w:caps w:val="0"/>
          <w:color w:val="05073B"/>
          <w:spacing w:val="0"/>
          <w:sz w:val="19"/>
          <w:szCs w:val="19"/>
        </w:rPr>
        <w:t>ax</w:t>
      </w:r>
      <w:r>
        <w:rPr>
          <w:rFonts w:hint="default" w:ascii="Segoe UI" w:hAnsi="Segoe UI" w:eastAsia="Segoe UI" w:cs="Segoe UI"/>
          <w:i w:val="0"/>
          <w:iCs w:val="0"/>
          <w:caps w:val="0"/>
          <w:color w:val="05073B"/>
          <w:spacing w:val="0"/>
          <w:sz w:val="22"/>
          <w:szCs w:val="22"/>
        </w:rPr>
        <w:t>参数指定在哪个轴上添加颜色条。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如果你没有使用任何可以被颜色条映射的对象（如图像或等高线图），那么你就会遇到这个错误。确保在调用</w:t>
      </w:r>
      <w:r>
        <w:rPr>
          <w:rStyle w:val="13"/>
          <w:rFonts w:hint="default" w:ascii="Consolas" w:hAnsi="Consolas" w:eastAsia="Consolas" w:cs="Consolas"/>
          <w:i w:val="0"/>
          <w:iCs w:val="0"/>
          <w:caps w:val="0"/>
          <w:color w:val="05073B"/>
          <w:spacing w:val="0"/>
          <w:sz w:val="19"/>
          <w:szCs w:val="19"/>
        </w:rPr>
        <w:t>colorbar</w:t>
      </w:r>
      <w:r>
        <w:rPr>
          <w:rFonts w:hint="default" w:ascii="Segoe UI" w:hAnsi="Segoe UI" w:eastAsia="Segoe UI" w:cs="Segoe UI"/>
          <w:i w:val="0"/>
          <w:iCs w:val="0"/>
          <w:caps w:val="0"/>
          <w:color w:val="05073B"/>
          <w:spacing w:val="0"/>
          <w:sz w:val="22"/>
          <w:szCs w:val="22"/>
        </w:rPr>
        <w:t>之前已经创建了一个这样的对象。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要将颜色条（colorbar）添加到包含</w:t>
      </w:r>
      <w:r>
        <w:rPr>
          <w:rStyle w:val="13"/>
          <w:rFonts w:ascii="Consolas" w:hAnsi="Consolas" w:eastAsia="Consolas" w:cs="Consolas"/>
          <w:i w:val="0"/>
          <w:iCs w:val="0"/>
          <w:caps w:val="0"/>
          <w:color w:val="05073B"/>
          <w:spacing w:val="0"/>
          <w:sz w:val="19"/>
          <w:szCs w:val="19"/>
        </w:rPr>
        <w:t>A0</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A1</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A2</w:t>
      </w:r>
      <w:r>
        <w:rPr>
          <w:rFonts w:hint="default" w:ascii="Segoe UI" w:hAnsi="Segoe UI" w:eastAsia="Segoe UI" w:cs="Segoe UI"/>
          <w:i w:val="0"/>
          <w:iCs w:val="0"/>
          <w:caps w:val="0"/>
          <w:color w:val="05073B"/>
          <w:spacing w:val="0"/>
          <w:sz w:val="22"/>
          <w:szCs w:val="22"/>
        </w:rPr>
        <w:t>数据的3D散点图中，你需要确保这些变量包含你想要用于颜色映射的数据。假设</w:t>
      </w:r>
      <w:r>
        <w:rPr>
          <w:rStyle w:val="13"/>
          <w:rFonts w:hint="default" w:ascii="Consolas" w:hAnsi="Consolas" w:eastAsia="Consolas" w:cs="Consolas"/>
          <w:i w:val="0"/>
          <w:iCs w:val="0"/>
          <w:caps w:val="0"/>
          <w:color w:val="05073B"/>
          <w:spacing w:val="0"/>
          <w:sz w:val="19"/>
          <w:szCs w:val="19"/>
        </w:rPr>
        <w:t>A0</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A1</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A2</w:t>
      </w:r>
      <w:r>
        <w:rPr>
          <w:rFonts w:hint="default" w:ascii="Segoe UI" w:hAnsi="Segoe UI" w:eastAsia="Segoe UI" w:cs="Segoe UI"/>
          <w:i w:val="0"/>
          <w:iCs w:val="0"/>
          <w:caps w:val="0"/>
          <w:color w:val="05073B"/>
          <w:spacing w:val="0"/>
          <w:sz w:val="22"/>
          <w:szCs w:val="22"/>
        </w:rPr>
        <w:t>是三维空间中的坐标点，并且你有一个额外的变量</w:t>
      </w:r>
      <w:r>
        <w:rPr>
          <w:rStyle w:val="13"/>
          <w:rFonts w:hint="default" w:ascii="Consolas" w:hAnsi="Consolas" w:eastAsia="Consolas" w:cs="Consolas"/>
          <w:i w:val="0"/>
          <w:iCs w:val="0"/>
          <w:caps w:val="0"/>
          <w:color w:val="05073B"/>
          <w:spacing w:val="0"/>
          <w:sz w:val="19"/>
          <w:szCs w:val="19"/>
        </w:rPr>
        <w:t>C</w:t>
      </w:r>
      <w:r>
        <w:rPr>
          <w:rFonts w:hint="default" w:ascii="Segoe UI" w:hAnsi="Segoe UI" w:eastAsia="Segoe UI" w:cs="Segoe UI"/>
          <w:i w:val="0"/>
          <w:iCs w:val="0"/>
          <w:caps w:val="0"/>
          <w:color w:val="05073B"/>
          <w:spacing w:val="0"/>
          <w:sz w:val="22"/>
          <w:szCs w:val="22"/>
        </w:rPr>
        <w:t>用于指定每个点的颜色。</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下面是一个修改后的示例，展示了如何将颜色条添加到包含</w:t>
      </w:r>
      <w:r>
        <w:rPr>
          <w:rStyle w:val="13"/>
          <w:rFonts w:hint="default" w:ascii="Consolas" w:hAnsi="Consolas" w:eastAsia="Consolas" w:cs="Consolas"/>
          <w:i w:val="0"/>
          <w:iCs w:val="0"/>
          <w:caps w:val="0"/>
          <w:color w:val="05073B"/>
          <w:spacing w:val="0"/>
          <w:sz w:val="19"/>
          <w:szCs w:val="19"/>
        </w:rPr>
        <w:t>A0</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A1</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A2</w:t>
      </w:r>
      <w:r>
        <w:rPr>
          <w:rFonts w:hint="default" w:ascii="Segoe UI" w:hAnsi="Segoe UI" w:eastAsia="Segoe UI" w:cs="Segoe UI"/>
          <w:i w:val="0"/>
          <w:iCs w:val="0"/>
          <w:caps w:val="0"/>
          <w:color w:val="05073B"/>
          <w:spacing w:val="0"/>
          <w:sz w:val="22"/>
          <w:szCs w:val="22"/>
        </w:rPr>
        <w:t>的3D散点图中：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8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mpl_toolkits.mplot3d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Axes3D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假设A0, A1, A2是三维空间中的坐标点，C是每个点的颜色数据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A0 = np.random.rand(</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A1 = np.random.rand(</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A2 = np.random.rand(</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C = np.random.rand(</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随机颜色数据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创建一个3D坐标轴的图形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fig = plt.figure()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 = fig.add_subplot(</w:t>
            </w:r>
            <w:r>
              <w:rPr>
                <w:rFonts w:hint="default" w:ascii="Consolas" w:hAnsi="Consolas" w:eastAsia="Consolas" w:cs="Consolas"/>
                <w:color w:val="AA5D00"/>
                <w:kern w:val="0"/>
                <w:sz w:val="22"/>
                <w:szCs w:val="22"/>
                <w:lang w:val="en-US" w:eastAsia="zh-CN" w:bidi="ar"/>
              </w:rPr>
              <w:t>111</w:t>
            </w:r>
            <w:r>
              <w:rPr>
                <w:rFonts w:hint="default" w:ascii="Consolas" w:hAnsi="Consolas" w:eastAsia="Consolas" w:cs="Consolas"/>
                <w:color w:val="545454"/>
                <w:kern w:val="0"/>
                <w:sz w:val="22"/>
                <w:szCs w:val="22"/>
                <w:lang w:val="en-US" w:eastAsia="zh-CN" w:bidi="ar"/>
              </w:rPr>
              <w:t>, projection=</w:t>
            </w:r>
            <w:r>
              <w:rPr>
                <w:rFonts w:hint="default" w:ascii="Consolas" w:hAnsi="Consolas" w:eastAsia="Consolas" w:cs="Consolas"/>
                <w:color w:val="008000"/>
                <w:kern w:val="0"/>
                <w:sz w:val="22"/>
                <w:szCs w:val="22"/>
                <w:lang w:val="en-US" w:eastAsia="zh-CN" w:bidi="ar"/>
              </w:rPr>
              <w:t>'3d'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绘制3D散点图，并将颜色数据C传递给c参数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sc = ax.scatter(A0, A1, A2, c=C, cmap=</w:t>
            </w:r>
            <w:r>
              <w:rPr>
                <w:rFonts w:hint="default" w:ascii="Consolas" w:hAnsi="Consolas" w:eastAsia="Consolas" w:cs="Consolas"/>
                <w:color w:val="008000"/>
                <w:kern w:val="0"/>
                <w:sz w:val="22"/>
                <w:szCs w:val="22"/>
                <w:lang w:val="en-US" w:eastAsia="zh-CN" w:bidi="ar"/>
              </w:rPr>
              <w:t>'viridis'</w:t>
            </w:r>
            <w:r>
              <w:rPr>
                <w:rFonts w:hint="default" w:ascii="Consolas" w:hAnsi="Consolas" w:eastAsia="Consolas" w:cs="Consolas"/>
                <w:color w:val="545454"/>
                <w:kern w:val="0"/>
                <w:sz w:val="22"/>
                <w:szCs w:val="22"/>
                <w:lang w:val="en-US" w:eastAsia="zh-CN" w:bidi="ar"/>
              </w:rPr>
              <w:t>, alpha=</w:t>
            </w:r>
            <w:r>
              <w:rPr>
                <w:rFonts w:hint="default" w:ascii="Consolas" w:hAnsi="Consolas" w:eastAsia="Consolas" w:cs="Consolas"/>
                <w:color w:val="AA5D00"/>
                <w:kern w:val="0"/>
                <w:sz w:val="22"/>
                <w:szCs w:val="22"/>
                <w:lang w:val="en-US" w:eastAsia="zh-CN" w:bidi="ar"/>
              </w:rPr>
              <w:t>0.8</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添加颜色条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fig.colorbar(sc, ax=ax, label=</w:t>
            </w:r>
            <w:r>
              <w:rPr>
                <w:rFonts w:hint="default" w:ascii="Consolas" w:hAnsi="Consolas" w:eastAsia="Consolas" w:cs="Consolas"/>
                <w:color w:val="008000"/>
                <w:kern w:val="0"/>
                <w:sz w:val="22"/>
                <w:szCs w:val="22"/>
                <w:lang w:val="en-US" w:eastAsia="zh-CN" w:bidi="ar"/>
              </w:rPr>
              <w:t>'Color Label'</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注意这里将scatter对象传递给colorbar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设置轴标签和标题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ax.set_xlabel(</w:t>
            </w:r>
            <w:r>
              <w:rPr>
                <w:rFonts w:hint="default" w:ascii="Consolas" w:hAnsi="Consolas" w:eastAsia="Consolas" w:cs="Consolas"/>
                <w:color w:val="008000"/>
                <w:kern w:val="0"/>
                <w:sz w:val="22"/>
                <w:szCs w:val="22"/>
                <w:lang w:val="en-US" w:eastAsia="zh-CN" w:bidi="ar"/>
              </w:rPr>
              <w:t>'A0 Label'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ax.set_ylabel(</w:t>
            </w:r>
            <w:r>
              <w:rPr>
                <w:rFonts w:hint="default" w:ascii="Consolas" w:hAnsi="Consolas" w:eastAsia="Consolas" w:cs="Consolas"/>
                <w:color w:val="008000"/>
                <w:kern w:val="0"/>
                <w:sz w:val="22"/>
                <w:szCs w:val="22"/>
                <w:lang w:val="en-US" w:eastAsia="zh-CN" w:bidi="ar"/>
              </w:rPr>
              <w:t>'A1 Label'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ax.set_zlabel(</w:t>
            </w:r>
            <w:r>
              <w:rPr>
                <w:rFonts w:hint="default" w:ascii="Consolas" w:hAnsi="Consolas" w:eastAsia="Consolas" w:cs="Consolas"/>
                <w:color w:val="008000"/>
                <w:kern w:val="0"/>
                <w:sz w:val="22"/>
                <w:szCs w:val="22"/>
                <w:lang w:val="en-US" w:eastAsia="zh-CN" w:bidi="ar"/>
              </w:rPr>
              <w:t>'A2 Label'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ax.set_title(</w:t>
            </w:r>
            <w:r>
              <w:rPr>
                <w:rFonts w:hint="default" w:ascii="Consolas" w:hAnsi="Consolas" w:eastAsia="Consolas" w:cs="Consolas"/>
                <w:color w:val="008000"/>
                <w:kern w:val="0"/>
                <w:sz w:val="22"/>
                <w:szCs w:val="22"/>
                <w:lang w:val="en-US" w:eastAsia="zh-CN" w:bidi="ar"/>
              </w:rPr>
              <w:t>'3D Scatter Plot with Colorbar'</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显示图形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plt.show()</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在这个例子中，</w:t>
      </w:r>
      <w:r>
        <w:rPr>
          <w:rStyle w:val="13"/>
          <w:rFonts w:hint="default" w:ascii="Consolas" w:hAnsi="Consolas" w:eastAsia="Consolas" w:cs="Consolas"/>
          <w:i w:val="0"/>
          <w:iCs w:val="0"/>
          <w:caps w:val="0"/>
          <w:color w:val="05073B"/>
          <w:spacing w:val="0"/>
          <w:sz w:val="19"/>
          <w:szCs w:val="19"/>
        </w:rPr>
        <w:t>A0</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A1</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A2</w:t>
      </w:r>
      <w:r>
        <w:rPr>
          <w:rFonts w:hint="default" w:ascii="Segoe UI" w:hAnsi="Segoe UI" w:eastAsia="Segoe UI" w:cs="Segoe UI"/>
          <w:i w:val="0"/>
          <w:iCs w:val="0"/>
          <w:caps w:val="0"/>
          <w:color w:val="05073B"/>
          <w:spacing w:val="0"/>
          <w:sz w:val="22"/>
          <w:szCs w:val="22"/>
        </w:rPr>
        <w:t>是三维坐标，而</w:t>
      </w:r>
      <w:r>
        <w:rPr>
          <w:rStyle w:val="13"/>
          <w:rFonts w:hint="default" w:ascii="Consolas" w:hAnsi="Consolas" w:eastAsia="Consolas" w:cs="Consolas"/>
          <w:i w:val="0"/>
          <w:iCs w:val="0"/>
          <w:caps w:val="0"/>
          <w:color w:val="05073B"/>
          <w:spacing w:val="0"/>
          <w:sz w:val="19"/>
          <w:szCs w:val="19"/>
        </w:rPr>
        <w:t>C</w:t>
      </w:r>
      <w:r>
        <w:rPr>
          <w:rFonts w:hint="default" w:ascii="Segoe UI" w:hAnsi="Segoe UI" w:eastAsia="Segoe UI" w:cs="Segoe UI"/>
          <w:i w:val="0"/>
          <w:iCs w:val="0"/>
          <w:caps w:val="0"/>
          <w:color w:val="05073B"/>
          <w:spacing w:val="0"/>
          <w:sz w:val="22"/>
          <w:szCs w:val="22"/>
        </w:rPr>
        <w:t>是对应于每个点的颜色值。我们使用</w:t>
      </w:r>
      <w:r>
        <w:rPr>
          <w:rStyle w:val="13"/>
          <w:rFonts w:hint="default" w:ascii="Consolas" w:hAnsi="Consolas" w:eastAsia="Consolas" w:cs="Consolas"/>
          <w:i w:val="0"/>
          <w:iCs w:val="0"/>
          <w:caps w:val="0"/>
          <w:color w:val="05073B"/>
          <w:spacing w:val="0"/>
          <w:sz w:val="19"/>
          <w:szCs w:val="19"/>
        </w:rPr>
        <w:t>scatter</w:t>
      </w:r>
      <w:r>
        <w:rPr>
          <w:rFonts w:hint="default" w:ascii="Segoe UI" w:hAnsi="Segoe UI" w:eastAsia="Segoe UI" w:cs="Segoe UI"/>
          <w:i w:val="0"/>
          <w:iCs w:val="0"/>
          <w:caps w:val="0"/>
          <w:color w:val="05073B"/>
          <w:spacing w:val="0"/>
          <w:sz w:val="22"/>
          <w:szCs w:val="22"/>
        </w:rPr>
        <w:t>函数的</w:t>
      </w:r>
      <w:r>
        <w:rPr>
          <w:rStyle w:val="13"/>
          <w:rFonts w:hint="default" w:ascii="Consolas" w:hAnsi="Consolas" w:eastAsia="Consolas" w:cs="Consolas"/>
          <w:i w:val="0"/>
          <w:iCs w:val="0"/>
          <w:caps w:val="0"/>
          <w:color w:val="05073B"/>
          <w:spacing w:val="0"/>
          <w:sz w:val="19"/>
          <w:szCs w:val="19"/>
        </w:rPr>
        <w:t>c</w:t>
      </w:r>
      <w:r>
        <w:rPr>
          <w:rFonts w:hint="default" w:ascii="Segoe UI" w:hAnsi="Segoe UI" w:eastAsia="Segoe UI" w:cs="Segoe UI"/>
          <w:i w:val="0"/>
          <w:iCs w:val="0"/>
          <w:caps w:val="0"/>
          <w:color w:val="05073B"/>
          <w:spacing w:val="0"/>
          <w:sz w:val="22"/>
          <w:szCs w:val="22"/>
        </w:rPr>
        <w:t>参数将这些颜色值映射到散点上，并通过</w:t>
      </w:r>
      <w:r>
        <w:rPr>
          <w:rStyle w:val="13"/>
          <w:rFonts w:hint="default" w:ascii="Consolas" w:hAnsi="Consolas" w:eastAsia="Consolas" w:cs="Consolas"/>
          <w:i w:val="0"/>
          <w:iCs w:val="0"/>
          <w:caps w:val="0"/>
          <w:color w:val="05073B"/>
          <w:spacing w:val="0"/>
          <w:sz w:val="19"/>
          <w:szCs w:val="19"/>
        </w:rPr>
        <w:t>colorbar</w:t>
      </w:r>
      <w:r>
        <w:rPr>
          <w:rFonts w:hint="default" w:ascii="Segoe UI" w:hAnsi="Segoe UI" w:eastAsia="Segoe UI" w:cs="Segoe UI"/>
          <w:i w:val="0"/>
          <w:iCs w:val="0"/>
          <w:caps w:val="0"/>
          <w:color w:val="05073B"/>
          <w:spacing w:val="0"/>
          <w:sz w:val="22"/>
          <w:szCs w:val="22"/>
        </w:rPr>
        <w:t>函数添加一个颜色条来显示颜色映射。注意，我们将</w:t>
      </w:r>
      <w:r>
        <w:rPr>
          <w:rStyle w:val="13"/>
          <w:rFonts w:hint="default" w:ascii="Consolas" w:hAnsi="Consolas" w:eastAsia="Consolas" w:cs="Consolas"/>
          <w:i w:val="0"/>
          <w:iCs w:val="0"/>
          <w:caps w:val="0"/>
          <w:color w:val="05073B"/>
          <w:spacing w:val="0"/>
          <w:sz w:val="19"/>
          <w:szCs w:val="19"/>
        </w:rPr>
        <w:t>scatter</w:t>
      </w:r>
      <w:r>
        <w:rPr>
          <w:rFonts w:hint="default" w:ascii="Segoe UI" w:hAnsi="Segoe UI" w:eastAsia="Segoe UI" w:cs="Segoe UI"/>
          <w:i w:val="0"/>
          <w:iCs w:val="0"/>
          <w:caps w:val="0"/>
          <w:color w:val="05073B"/>
          <w:spacing w:val="0"/>
          <w:sz w:val="22"/>
          <w:szCs w:val="22"/>
        </w:rPr>
        <w:t>函数返回的</w:t>
      </w:r>
      <w:r>
        <w:rPr>
          <w:rStyle w:val="13"/>
          <w:rFonts w:hint="default" w:ascii="Consolas" w:hAnsi="Consolas" w:eastAsia="Consolas" w:cs="Consolas"/>
          <w:i w:val="0"/>
          <w:iCs w:val="0"/>
          <w:caps w:val="0"/>
          <w:color w:val="05073B"/>
          <w:spacing w:val="0"/>
          <w:sz w:val="19"/>
          <w:szCs w:val="19"/>
        </w:rPr>
        <w:t>Path3DCollection</w:t>
      </w:r>
      <w:r>
        <w:rPr>
          <w:rFonts w:hint="default" w:ascii="Segoe UI" w:hAnsi="Segoe UI" w:eastAsia="Segoe UI" w:cs="Segoe UI"/>
          <w:i w:val="0"/>
          <w:iCs w:val="0"/>
          <w:caps w:val="0"/>
          <w:color w:val="05073B"/>
          <w:spacing w:val="0"/>
          <w:sz w:val="22"/>
          <w:szCs w:val="22"/>
        </w:rPr>
        <w:t>对象（在这里是</w:t>
      </w:r>
      <w:r>
        <w:rPr>
          <w:rStyle w:val="13"/>
          <w:rFonts w:hint="default" w:ascii="Consolas" w:hAnsi="Consolas" w:eastAsia="Consolas" w:cs="Consolas"/>
          <w:i w:val="0"/>
          <w:iCs w:val="0"/>
          <w:caps w:val="0"/>
          <w:color w:val="05073B"/>
          <w:spacing w:val="0"/>
          <w:sz w:val="19"/>
          <w:szCs w:val="19"/>
        </w:rPr>
        <w:t>sc</w:t>
      </w:r>
      <w:r>
        <w:rPr>
          <w:rFonts w:hint="default" w:ascii="Segoe UI" w:hAnsi="Segoe UI" w:eastAsia="Segoe UI" w:cs="Segoe UI"/>
          <w:i w:val="0"/>
          <w:iCs w:val="0"/>
          <w:caps w:val="0"/>
          <w:color w:val="05073B"/>
          <w:spacing w:val="0"/>
          <w:sz w:val="22"/>
          <w:szCs w:val="22"/>
        </w:rPr>
        <w:t>）传递给</w:t>
      </w:r>
      <w:r>
        <w:rPr>
          <w:rStyle w:val="13"/>
          <w:rFonts w:hint="default" w:ascii="Consolas" w:hAnsi="Consolas" w:eastAsia="Consolas" w:cs="Consolas"/>
          <w:i w:val="0"/>
          <w:iCs w:val="0"/>
          <w:caps w:val="0"/>
          <w:color w:val="05073B"/>
          <w:spacing w:val="0"/>
          <w:sz w:val="19"/>
          <w:szCs w:val="19"/>
        </w:rPr>
        <w:t>colorbar</w:t>
      </w:r>
      <w:r>
        <w:rPr>
          <w:rFonts w:hint="default" w:ascii="Segoe UI" w:hAnsi="Segoe UI" w:eastAsia="Segoe UI" w:cs="Segoe UI"/>
          <w:i w:val="0"/>
          <w:iCs w:val="0"/>
          <w:caps w:val="0"/>
          <w:color w:val="05073B"/>
          <w:spacing w:val="0"/>
          <w:sz w:val="22"/>
          <w:szCs w:val="22"/>
        </w:rPr>
        <w:t>函数来创建颜色条。</w:t>
      </w:r>
    </w:p>
    <w:p>
      <w:pPr>
        <w:rPr>
          <w:rFonts w:ascii="宋体" w:hAnsi="宋体" w:eastAsia="宋体" w:cs="宋体"/>
          <w:sz w:val="24"/>
          <w:szCs w:val="24"/>
          <w:highlight w:val="yellow"/>
        </w:rPr>
      </w:pPr>
      <w:r>
        <w:rPr>
          <w:rFonts w:ascii="宋体" w:hAnsi="宋体" w:eastAsia="宋体" w:cs="宋体"/>
          <w:sz w:val="24"/>
          <w:szCs w:val="24"/>
          <w:highlight w:val="yellow"/>
        </w:rPr>
        <w:t>前面的代码用CSV记录，DAC的X,Y,Z,ADC的A0,A1,A2.再用PID和KP,KI,KD计算，加上BIAS计算，产生图形，2D图形，3D图形，代码可以写详细点吗????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创建一个完整的程序来处理CSV数据，应用PID控制算法，并绘制2D和3D图形是一个相对复杂的任务，因为它涉及到多个步骤。但是，我可以为你提供一个简化的框架，你可以基于这个框架来编写你自己的代码。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首先，你需要一个CSV文件，其中包含DAC的X, Y, Z值以及ADC的A0, A1, A2值。PID控制通常用于单个变量（如A0, A1, 或A2），但在这个例子中，我们假设你想要对每个ADC值应用PID控制。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以下是一个简化的Python程序框架：</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读取CSV文件。</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对每个ADC值应用PID控制（这里只展示A0的PID控制作为示例）。</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使用Matplotlib绘制2D和3D图形。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314"/>
      </w:tblGrid>
      <w:tr>
        <w:tblPrEx>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mpl_toolkits.mplot3d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Axes3D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scipy.integrate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cumtrapz </w:t>
            </w:r>
            <w:r>
              <w:rPr>
                <w:rFonts w:hint="default" w:ascii="Consolas" w:hAnsi="Consolas" w:eastAsia="Consolas" w:cs="Consolas"/>
                <w:color w:val="696969"/>
                <w:kern w:val="0"/>
                <w:sz w:val="22"/>
                <w:szCs w:val="22"/>
                <w:lang w:val="en-US" w:eastAsia="zh-CN" w:bidi="ar"/>
              </w:rPr>
              <w:t xml:space="preserve"># 用于积分（如果需要）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假设CSV文件名为'data.csv'，列名为'X', 'Y', 'Z', 'A0', 'A1',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pd.read_csv(</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KP, KI, KD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BIAS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假设的偏置值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setpoint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假设的设定点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previous_error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初始化PID变量数组（如果需要历史记录）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pid_output_A0 =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应用PID控制到A0（这里简化为比例控制作为示例）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for</w:t>
            </w:r>
            <w:r>
              <w:rPr>
                <w:rFonts w:hint="default" w:ascii="Consolas" w:hAnsi="Consolas" w:eastAsia="Consolas" w:cs="Consolas"/>
                <w:color w:val="545454"/>
                <w:kern w:val="0"/>
                <w:sz w:val="22"/>
                <w:szCs w:val="22"/>
                <w:lang w:val="en-US" w:eastAsia="zh-CN" w:bidi="ar"/>
              </w:rPr>
              <w:t xml:space="preserve"> index, row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df.iterrows():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A0_measured = row[</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error = setpoint - A0_measured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PID计算（这里只使用比例项作为示例）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 = KP * 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可以添加积分和微分项（如果需要）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integral += error * dt # dt是时间步长，这里需要根据你的数据来确定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derivative_term = (error - previous_error) / dt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pid_output += KI * integral - KD * derivative_term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加上偏置值（如果需要）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 += BIAS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保存PID输出（如果需要）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pid_output_A0.append(pid_output)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更新误差以供下一次迭代使用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previous_error = 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将PID输出添加到DataFrame中（如果需要）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'PID_Output_A0'</w:t>
            </w:r>
            <w:r>
              <w:rPr>
                <w:rFonts w:hint="default" w:ascii="Consolas" w:hAnsi="Consolas" w:eastAsia="Consolas" w:cs="Consolas"/>
                <w:color w:val="545454"/>
                <w:kern w:val="0"/>
                <w:sz w:val="22"/>
                <w:szCs w:val="22"/>
                <w:lang w:val="en-US" w:eastAsia="zh-CN" w:bidi="ar"/>
              </w:rPr>
              <w:t xml:space="preserve">] = pid_output_A0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绘制2D图形（例如：A0与PID输出）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plt.figure()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plt.plot(df[</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'PID_Output_A0'</w:t>
            </w:r>
            <w:r>
              <w:rPr>
                <w:rFonts w:hint="default" w:ascii="Consolas" w:hAnsi="Consolas" w:eastAsia="Consolas" w:cs="Consolas"/>
                <w:color w:val="545454"/>
                <w:kern w:val="0"/>
                <w:sz w:val="22"/>
                <w:szCs w:val="22"/>
                <w:lang w:val="en-US" w:eastAsia="zh-CN" w:bidi="ar"/>
              </w:rPr>
              <w:t>], label=</w:t>
            </w:r>
            <w:r>
              <w:rPr>
                <w:rFonts w:hint="default" w:ascii="Consolas" w:hAnsi="Consolas" w:eastAsia="Consolas" w:cs="Consolas"/>
                <w:color w:val="008000"/>
                <w:kern w:val="0"/>
                <w:sz w:val="22"/>
                <w:szCs w:val="22"/>
                <w:lang w:val="en-US" w:eastAsia="zh-CN" w:bidi="ar"/>
              </w:rPr>
              <w:t>'PID Output for 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'A0 Measured'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'PID Output'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plt.legend()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plt.show()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绘制3D图形（例如：X, Y, 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fig = plt.figure()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 = fig.add_subplot(</w:t>
            </w:r>
            <w:r>
              <w:rPr>
                <w:rFonts w:hint="default" w:ascii="Consolas" w:hAnsi="Consolas" w:eastAsia="Consolas" w:cs="Consolas"/>
                <w:color w:val="AA5D00"/>
                <w:kern w:val="0"/>
                <w:sz w:val="22"/>
                <w:szCs w:val="22"/>
                <w:lang w:val="en-US" w:eastAsia="zh-CN" w:bidi="ar"/>
              </w:rPr>
              <w:t>111</w:t>
            </w:r>
            <w:r>
              <w:rPr>
                <w:rFonts w:hint="default" w:ascii="Consolas" w:hAnsi="Consolas" w:eastAsia="Consolas" w:cs="Consolas"/>
                <w:color w:val="545454"/>
                <w:kern w:val="0"/>
                <w:sz w:val="22"/>
                <w:szCs w:val="22"/>
                <w:lang w:val="en-US" w:eastAsia="zh-CN" w:bidi="ar"/>
              </w:rPr>
              <w:t>, projection=</w:t>
            </w:r>
            <w:r>
              <w:rPr>
                <w:rFonts w:hint="default" w:ascii="Consolas" w:hAnsi="Consolas" w:eastAsia="Consolas" w:cs="Consolas"/>
                <w:color w:val="008000"/>
                <w:kern w:val="0"/>
                <w:sz w:val="22"/>
                <w:szCs w:val="22"/>
                <w:lang w:val="en-US" w:eastAsia="zh-CN" w:bidi="ar"/>
              </w:rPr>
              <w:t>'3d'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ax.scatter(df[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c=df[</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cmap=</w:t>
            </w:r>
            <w:r>
              <w:rPr>
                <w:rFonts w:hint="default" w:ascii="Consolas" w:hAnsi="Consolas" w:eastAsia="Consolas" w:cs="Consolas"/>
                <w:color w:val="008000"/>
                <w:kern w:val="0"/>
                <w:sz w:val="22"/>
                <w:szCs w:val="22"/>
                <w:lang w:val="en-US" w:eastAsia="zh-CN" w:bidi="ar"/>
              </w:rPr>
              <w:t>'viridis'</w:t>
            </w:r>
            <w:r>
              <w:rPr>
                <w:rFonts w:hint="default" w:ascii="Consolas" w:hAnsi="Consolas" w:eastAsia="Consolas" w:cs="Consolas"/>
                <w:color w:val="545454"/>
                <w:kern w:val="0"/>
                <w:sz w:val="22"/>
                <w:szCs w:val="22"/>
                <w:lang w:val="en-US" w:eastAsia="zh-CN" w:bidi="ar"/>
              </w:rPr>
              <w:t>, alpha=</w:t>
            </w:r>
            <w:r>
              <w:rPr>
                <w:rFonts w:hint="default" w:ascii="Consolas" w:hAnsi="Consolas" w:eastAsia="Consolas" w:cs="Consolas"/>
                <w:color w:val="AA5D00"/>
                <w:kern w:val="0"/>
                <w:sz w:val="22"/>
                <w:szCs w:val="22"/>
                <w:lang w:val="en-US" w:eastAsia="zh-CN" w:bidi="ar"/>
              </w:rPr>
              <w:t>0.8</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ax.set_xlabel(</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ax.set_ylabel(</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ax.set_zlabel(</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plt.show()</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0"/>
          <w:rFonts w:hint="default" w:ascii="Segoe UI" w:hAnsi="Segoe UI" w:eastAsia="Segoe UI" w:cs="Segoe UI"/>
          <w:b/>
          <w:bCs/>
          <w:i w:val="0"/>
          <w:iCs w:val="0"/>
          <w:caps w:val="0"/>
          <w:color w:val="05073B"/>
          <w:spacing w:val="0"/>
          <w:sz w:val="22"/>
          <w:szCs w:val="22"/>
        </w:rPr>
        <w:t>注意</w:t>
      </w:r>
      <w:r>
        <w:rPr>
          <w:rFonts w:hint="default" w:ascii="Segoe UI" w:hAnsi="Segoe UI" w:eastAsia="Segoe UI" w:cs="Segoe UI"/>
          <w:i w:val="0"/>
          <w:iCs w:val="0"/>
          <w:caps w:val="0"/>
          <w:color w:val="05073B"/>
          <w:spacing w:val="0"/>
          <w:sz w:val="22"/>
          <w:szCs w:val="22"/>
        </w:rPr>
        <w:t>：</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这个代码框架假设你已经有了CSV文件，并且列名与代码中使用的相匹配。</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PID控制在这个示例中被简化为仅使用比例项（P）。你可以根据需要添加积分（I）和微分（D）项。</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dt</w:t>
      </w:r>
      <w:r>
        <w:rPr>
          <w:rFonts w:hint="default" w:ascii="PingFang-SC-Regular" w:hAnsi="PingFang-SC-Regular" w:eastAsia="PingFang-SC-Regular" w:cs="PingFang-SC-Regular"/>
          <w:i w:val="0"/>
          <w:iCs w:val="0"/>
          <w:caps w:val="0"/>
          <w:color w:val="05073B"/>
          <w:spacing w:val="0"/>
          <w:sz w:val="22"/>
          <w:szCs w:val="22"/>
        </w:rPr>
        <w:t>（时间步长）在这个示例中没有使用，但在实际应用中，它是PID控制中非常重要的一个参数。</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偏置值（BIAS）被简单地加到了PID输出上，但在实际应用中，你可能需要更复杂的逻辑来处理它。</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这个代码没有考虑数据的时间戳或时间间隔，这在实际应用中可能是必要的。</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在绘制3D图形时，我使用了</w:t>
      </w:r>
      <w:r>
        <w:rPr>
          <w:rStyle w:val="13"/>
          <w:rFonts w:hint="default" w:ascii="Consolas" w:hAnsi="Consolas" w:eastAsia="Consolas" w:cs="Consolas"/>
          <w:i w:val="0"/>
          <w:iCs w:val="0"/>
          <w:caps w:val="0"/>
          <w:color w:val="05073B"/>
          <w:spacing w:val="0"/>
          <w:sz w:val="19"/>
          <w:szCs w:val="19"/>
        </w:rPr>
        <w:t>A0</w:t>
      </w:r>
      <w:r>
        <w:rPr>
          <w:rFonts w:hint="default" w:ascii="PingFang-SC-Regular" w:hAnsi="PingFang-SC-Regular" w:eastAsia="PingFang-SC-Regular" w:cs="PingFang-SC-Regular"/>
          <w:i w:val="0"/>
          <w:iCs w:val="0"/>
          <w:caps w:val="0"/>
          <w:color w:val="05073B"/>
          <w:spacing w:val="0"/>
          <w:sz w:val="22"/>
          <w:szCs w:val="22"/>
        </w:rPr>
        <w:t>的值作为颜色映射，但你可以根据需要更改它。</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我可以为你提供一个更详细的框架，包括如何处理A0、A1、A2的PID控制，并在3D散点图中展示它们。但请注意，由于我们在这里没有真实的数据和具体的PID参数，我将假设一些数据结构和参数，并给出一个通用的例子。</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首先，我们需要假设CSV文件的结构，例如：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30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Timestamp,X,Y,Z,A0,A1,A2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0,0.1,0.2,0.3,0.5,0.6,0.7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1,0.2,0.3,0.4,0.6,0.7,0.8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其中</w:t>
      </w:r>
      <w:r>
        <w:rPr>
          <w:rStyle w:val="13"/>
          <w:rFonts w:hint="default" w:ascii="Consolas" w:hAnsi="Consolas" w:eastAsia="Consolas" w:cs="Consolas"/>
          <w:i w:val="0"/>
          <w:iCs w:val="0"/>
          <w:caps w:val="0"/>
          <w:color w:val="05073B"/>
          <w:spacing w:val="0"/>
          <w:sz w:val="19"/>
          <w:szCs w:val="19"/>
        </w:rPr>
        <w:t>Timestamp</w:t>
      </w:r>
      <w:r>
        <w:rPr>
          <w:rFonts w:hint="default" w:ascii="Segoe UI" w:hAnsi="Segoe UI" w:eastAsia="Segoe UI" w:cs="Segoe UI"/>
          <w:i w:val="0"/>
          <w:iCs w:val="0"/>
          <w:caps w:val="0"/>
          <w:color w:val="05073B"/>
          <w:spacing w:val="0"/>
          <w:sz w:val="22"/>
          <w:szCs w:val="22"/>
        </w:rPr>
        <w:t>是时间戳（虽然在这个例子中我们不会使用它来进行PID计算，但在实际应用中可能是必要的）。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接下来是Python代码框架：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mpl_toolkits.mplot3d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Axes3D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假设CSV文件名为'data.csv'，列名为'Timestamp', 'X', 'Y', 'Z', 'A0', 'A1',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pd.read_csv(</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PID参数（这里仅为示例，实际值需要调整）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KP_A0, KI_A0, KD_A0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KP_A1, KI_A1, KD_A1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KP_A2, KI_A2, KD_A2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设定点（Setpoints）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setpoint_A0, setpoint_A1, setpoint_A2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previous_error_A0, previous_error_A1, previous_error_A2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integral_A0, integral_A1, integral_A2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pid_output_A0, pid_output_A1, pid_output_A2 = [], [],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假设的时间步长（在实际应用中需要测量或计算）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dt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例如，每秒一个数据点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应用PID控制到A0, A1,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for</w:t>
            </w:r>
            <w:r>
              <w:rPr>
                <w:rFonts w:hint="default" w:ascii="Consolas" w:hAnsi="Consolas" w:eastAsia="Consolas" w:cs="Consolas"/>
                <w:color w:val="545454"/>
                <w:kern w:val="0"/>
                <w:sz w:val="22"/>
                <w:szCs w:val="22"/>
                <w:lang w:val="en-US" w:eastAsia="zh-CN" w:bidi="ar"/>
              </w:rPr>
              <w:t xml:space="preserve"> index, row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df.iterrows():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A0_measured = row[</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A1_measured = row[</w:t>
            </w:r>
            <w:r>
              <w:rPr>
                <w:rFonts w:hint="default" w:ascii="Consolas" w:hAnsi="Consolas" w:eastAsia="Consolas" w:cs="Consolas"/>
                <w:color w:val="008000"/>
                <w:kern w:val="0"/>
                <w:sz w:val="22"/>
                <w:szCs w:val="22"/>
                <w:lang w:val="en-US" w:eastAsia="zh-CN" w:bidi="ar"/>
              </w:rPr>
              <w:t>'A1'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A2_measured = row[</w:t>
            </w:r>
            <w:r>
              <w:rPr>
                <w:rFonts w:hint="default" w:ascii="Consolas" w:hAnsi="Consolas" w:eastAsia="Consolas" w:cs="Consolas"/>
                <w:color w:val="008000"/>
                <w:kern w:val="0"/>
                <w:sz w:val="22"/>
                <w:szCs w:val="22"/>
                <w:lang w:val="en-US" w:eastAsia="zh-CN" w:bidi="ar"/>
              </w:rPr>
              <w:t>'A2'</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 - 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error_A0 = setpoint_A0 - A0_measured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p_A0 = KP_A0 * error_A0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如果需要积分和微分项，请取消注释以下两行并添加逻辑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i_A0 = KI_A0 * integral_A0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d_A0 = KD_A0 * (error_A0 - previous_error_A0) / dt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pid_output_A0.append(p_A0) </w:t>
            </w:r>
            <w:r>
              <w:rPr>
                <w:rFonts w:hint="default" w:ascii="Consolas" w:hAnsi="Consolas" w:eastAsia="Consolas" w:cs="Consolas"/>
                <w:color w:val="696969"/>
                <w:kern w:val="0"/>
                <w:sz w:val="22"/>
                <w:szCs w:val="22"/>
                <w:lang w:val="en-US" w:eastAsia="zh-CN" w:bidi="ar"/>
              </w:rPr>
              <w:t xml:space="preserve"># 假设只使用比例项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integral_A0 += error_A0 * dt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previous_error_A0 = error_A0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 - A1（类似A0）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pid_output_A1.append(...)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 - A2（类似A0）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pid_output_A2.append(...)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将PID输出添加到DataFrame中（如果需要）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'PID_Output_A0'</w:t>
            </w:r>
            <w:r>
              <w:rPr>
                <w:rFonts w:hint="default" w:ascii="Consolas" w:hAnsi="Consolas" w:eastAsia="Consolas" w:cs="Consolas"/>
                <w:color w:val="545454"/>
                <w:kern w:val="0"/>
                <w:sz w:val="22"/>
                <w:szCs w:val="22"/>
                <w:lang w:val="en-US" w:eastAsia="zh-CN" w:bidi="ar"/>
              </w:rPr>
              <w:t xml:space="preserve">] = pid_output_A0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'PID_Output_A1'</w:t>
            </w:r>
            <w:r>
              <w:rPr>
                <w:rFonts w:hint="default" w:ascii="Consolas" w:hAnsi="Consolas" w:eastAsia="Consolas" w:cs="Consolas"/>
                <w:color w:val="545454"/>
                <w:kern w:val="0"/>
                <w:sz w:val="22"/>
                <w:szCs w:val="22"/>
                <w:lang w:val="en-US" w:eastAsia="zh-CN" w:bidi="ar"/>
              </w:rPr>
              <w:t xml:space="preserve">] = pid_output_A1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'PID_Output_A2'</w:t>
            </w:r>
            <w:r>
              <w:rPr>
                <w:rFonts w:hint="default" w:ascii="Consolas" w:hAnsi="Consolas" w:eastAsia="Consolas" w:cs="Consolas"/>
                <w:color w:val="545454"/>
                <w:kern w:val="0"/>
                <w:sz w:val="22"/>
                <w:szCs w:val="22"/>
                <w:lang w:val="en-US" w:eastAsia="zh-CN" w:bidi="ar"/>
              </w:rPr>
              <w:t xml:space="preserve">] = pid_output_A2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绘制3D散点图，使用A0, A1, A2作为坐标，并使用某种颜色映射（例如A0的值）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fig = plt.figure()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 = fig.add_subplot(</w:t>
            </w:r>
            <w:r>
              <w:rPr>
                <w:rFonts w:hint="default" w:ascii="Consolas" w:hAnsi="Consolas" w:eastAsia="Consolas" w:cs="Consolas"/>
                <w:color w:val="AA5D00"/>
                <w:kern w:val="0"/>
                <w:sz w:val="22"/>
                <w:szCs w:val="22"/>
                <w:lang w:val="en-US" w:eastAsia="zh-CN" w:bidi="ar"/>
              </w:rPr>
              <w:t>111</w:t>
            </w:r>
            <w:r>
              <w:rPr>
                <w:rFonts w:hint="default" w:ascii="Consolas" w:hAnsi="Consolas" w:eastAsia="Consolas" w:cs="Consolas"/>
                <w:color w:val="545454"/>
                <w:kern w:val="0"/>
                <w:sz w:val="22"/>
                <w:szCs w:val="22"/>
                <w:lang w:val="en-US" w:eastAsia="zh-CN" w:bidi="ar"/>
              </w:rPr>
              <w:t>, projection=</w:t>
            </w:r>
            <w:r>
              <w:rPr>
                <w:rFonts w:hint="default" w:ascii="Consolas" w:hAnsi="Consolas" w:eastAsia="Consolas" w:cs="Consolas"/>
                <w:color w:val="008000"/>
                <w:kern w:val="0"/>
                <w:sz w:val="22"/>
                <w:szCs w:val="22"/>
                <w:lang w:val="en-US" w:eastAsia="zh-CN" w:bidi="ar"/>
              </w:rPr>
              <w:t>'3d'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scatter = ax.scatter(df[</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'A1'</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'A2'</w:t>
            </w:r>
            <w:r>
              <w:rPr>
                <w:rFonts w:hint="default" w:ascii="Consolas" w:hAnsi="Consolas" w:eastAsia="Consolas" w:cs="Consolas"/>
                <w:color w:val="545454"/>
                <w:kern w:val="0"/>
                <w:sz w:val="22"/>
                <w:szCs w:val="22"/>
                <w:lang w:val="en-US" w:eastAsia="zh-CN" w:bidi="ar"/>
              </w:rPr>
              <w:t>], c=df[</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cmap=</w:t>
            </w:r>
            <w:r>
              <w:rPr>
                <w:rFonts w:hint="default" w:ascii="Consolas" w:hAnsi="Consolas" w:eastAsia="Consolas" w:cs="Consolas"/>
                <w:color w:val="008000"/>
                <w:kern w:val="0"/>
                <w:sz w:val="22"/>
                <w:szCs w:val="22"/>
                <w:lang w:val="en-US" w:eastAsia="zh-CN" w:bidi="ar"/>
              </w:rPr>
              <w:t>'viridis'</w:t>
            </w:r>
            <w:r>
              <w:rPr>
                <w:rFonts w:hint="default" w:ascii="Consolas" w:hAnsi="Consolas" w:eastAsia="Consolas" w:cs="Consolas"/>
                <w:color w:val="545454"/>
                <w:kern w:val="0"/>
                <w:sz w:val="22"/>
                <w:szCs w:val="22"/>
                <w:lang w:val="en-US" w:eastAsia="zh-CN" w:bidi="ar"/>
              </w:rPr>
              <w:t>, alpha=</w:t>
            </w:r>
            <w:r>
              <w:rPr>
                <w:rFonts w:hint="default" w:ascii="Consolas" w:hAnsi="Consolas" w:eastAsia="Consolas" w:cs="Consolas"/>
                <w:color w:val="AA5D00"/>
                <w:kern w:val="0"/>
                <w:sz w:val="22"/>
                <w:szCs w:val="22"/>
                <w:lang w:val="en-US" w:eastAsia="zh-CN" w:bidi="ar"/>
              </w:rPr>
              <w:t>0.8</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ax.set_xlabel(</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ax.set_ylabel(</w:t>
            </w:r>
            <w:r>
              <w:rPr>
                <w:rFonts w:hint="default" w:ascii="Consolas" w:hAnsi="Consolas" w:eastAsia="Consolas" w:cs="Consolas"/>
                <w:color w:val="008000"/>
                <w:kern w:val="0"/>
                <w:sz w:val="22"/>
                <w:szCs w:val="22"/>
                <w:lang w:val="en-US" w:eastAsia="zh-CN" w:bidi="ar"/>
              </w:rPr>
              <w:t>'A1'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ax.set_zlabel(</w:t>
            </w:r>
            <w:r>
              <w:rPr>
                <w:rFonts w:hint="default" w:ascii="Consolas" w:hAnsi="Consolas" w:eastAsia="Consolas" w:cs="Consolas"/>
                <w:color w:val="008000"/>
                <w:kern w:val="0"/>
                <w:sz w:val="22"/>
                <w:szCs w:val="22"/>
                <w:lang w:val="en-US" w:eastAsia="zh-CN" w:bidi="ar"/>
              </w:rPr>
              <w:t>'A2'</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fig.colorbar</w:t>
            </w:r>
          </w:p>
        </w:tc>
      </w:tr>
    </w:tbl>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 如果需要积分和微分项，请取消注释以下两行并添加逻辑 # i_A0 = KI_A0 * integral_A0 # d_A0 = KD_A0 * (error_A0 - previous_error_A0) / dt怎么添加逻辑？？</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当你需要为PID控制器添加积分（I）和微分（D）项时，你需要更新PID的输出以包括这三个项：比例（P）、积分（I）和微分（D）。以下是如何在之前的代码框架中添加这些项的示例：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7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...（之前的代码保持不变）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假设的时间步长（在实际应用中需要测量或计算）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dt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例如，每秒一个数据点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应用PID控制到A0, A1, A2（这里只展示A0作为示例）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for</w:t>
            </w:r>
            <w:r>
              <w:rPr>
                <w:rFonts w:hint="default" w:ascii="Consolas" w:hAnsi="Consolas" w:eastAsia="Consolas" w:cs="Consolas"/>
                <w:color w:val="545454"/>
                <w:kern w:val="0"/>
                <w:sz w:val="22"/>
                <w:szCs w:val="22"/>
                <w:lang w:val="en-US" w:eastAsia="zh-CN" w:bidi="ar"/>
              </w:rPr>
              <w:t xml:space="preserve"> index, row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df.iterrows():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A0_measured = row[</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 - 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error_A0 = setpoint_A0 - A0_measured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 - 比例项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p_A0 = KP_A0 * error_A0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I - 积分项（注意：积分可能会导致积分饱和，所以你可能需要实现积分限幅）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integral_A0 += error_A0 * dt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i_A0 = KI_A0 * integral_A0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D - 微分项（注意：需要至少两个数据点来计算微分）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index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跳过第一个数据点，因为我们需要前一个误差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d_A0 = KD_A0 * (error_A0 - previous_error_A0) / dt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d_A0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第一个数据点没有微分项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PID输出是P、I和D的和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pid_output_A0.append(p_A0 + i_A0 + d_A0)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更新前一个误差以供下一次迭代使用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previous_error_A0 = error_A0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...（对A1和A2执行类似的PID计算）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...（其他代码保持不变）</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在上面的代码中，我添加了以下逻辑：</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积分项是通过将当前误差乘以时间步长</w:t>
      </w:r>
      <w:r>
        <w:rPr>
          <w:rStyle w:val="13"/>
          <w:rFonts w:hint="default" w:ascii="Consolas" w:hAnsi="Consolas" w:eastAsia="Consolas" w:cs="Consolas"/>
          <w:i w:val="0"/>
          <w:iCs w:val="0"/>
          <w:caps w:val="0"/>
          <w:color w:val="05073B"/>
          <w:spacing w:val="0"/>
          <w:sz w:val="19"/>
          <w:szCs w:val="19"/>
        </w:rPr>
        <w:t>dt</w:t>
      </w:r>
      <w:r>
        <w:rPr>
          <w:rFonts w:hint="default" w:ascii="PingFang-SC-Regular" w:hAnsi="PingFang-SC-Regular" w:eastAsia="PingFang-SC-Regular" w:cs="PingFang-SC-Regular"/>
          <w:i w:val="0"/>
          <w:iCs w:val="0"/>
          <w:caps w:val="0"/>
          <w:color w:val="05073B"/>
          <w:spacing w:val="0"/>
          <w:sz w:val="22"/>
          <w:szCs w:val="22"/>
        </w:rPr>
        <w:t>并累加到</w:t>
      </w:r>
      <w:r>
        <w:rPr>
          <w:rStyle w:val="13"/>
          <w:rFonts w:hint="default" w:ascii="Consolas" w:hAnsi="Consolas" w:eastAsia="Consolas" w:cs="Consolas"/>
          <w:i w:val="0"/>
          <w:iCs w:val="0"/>
          <w:caps w:val="0"/>
          <w:color w:val="05073B"/>
          <w:spacing w:val="0"/>
          <w:sz w:val="19"/>
          <w:szCs w:val="19"/>
        </w:rPr>
        <w:t>integral_A0</w:t>
      </w:r>
      <w:r>
        <w:rPr>
          <w:rFonts w:hint="default" w:ascii="PingFang-SC-Regular" w:hAnsi="PingFang-SC-Regular" w:eastAsia="PingFang-SC-Regular" w:cs="PingFang-SC-Regular"/>
          <w:i w:val="0"/>
          <w:iCs w:val="0"/>
          <w:caps w:val="0"/>
          <w:color w:val="05073B"/>
          <w:spacing w:val="0"/>
          <w:sz w:val="22"/>
          <w:szCs w:val="22"/>
        </w:rPr>
        <w:t>变量中来计算的。然后，该积分值乘以积分系数</w:t>
      </w:r>
      <w:r>
        <w:rPr>
          <w:rStyle w:val="13"/>
          <w:rFonts w:hint="default" w:ascii="Consolas" w:hAnsi="Consolas" w:eastAsia="Consolas" w:cs="Consolas"/>
          <w:i w:val="0"/>
          <w:iCs w:val="0"/>
          <w:caps w:val="0"/>
          <w:color w:val="05073B"/>
          <w:spacing w:val="0"/>
          <w:sz w:val="19"/>
          <w:szCs w:val="19"/>
        </w:rPr>
        <w:t>KI_A0</w:t>
      </w:r>
      <w:r>
        <w:rPr>
          <w:rFonts w:hint="default" w:ascii="PingFang-SC-Regular" w:hAnsi="PingFang-SC-Regular" w:eastAsia="PingFang-SC-Regular" w:cs="PingFang-SC-Regular"/>
          <w:i w:val="0"/>
          <w:iCs w:val="0"/>
          <w:caps w:val="0"/>
          <w:color w:val="05073B"/>
          <w:spacing w:val="0"/>
          <w:sz w:val="22"/>
          <w:szCs w:val="22"/>
        </w:rPr>
        <w:t>得到积分项</w:t>
      </w:r>
      <w:r>
        <w:rPr>
          <w:rStyle w:val="13"/>
          <w:rFonts w:hint="default" w:ascii="Consolas" w:hAnsi="Consolas" w:eastAsia="Consolas" w:cs="Consolas"/>
          <w:i w:val="0"/>
          <w:iCs w:val="0"/>
          <w:caps w:val="0"/>
          <w:color w:val="05073B"/>
          <w:spacing w:val="0"/>
          <w:sz w:val="19"/>
          <w:szCs w:val="19"/>
        </w:rPr>
        <w:t>i_A0</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微分项是通过计算当前误差与前一个误差之差，然后除以时间步长</w:t>
      </w:r>
      <w:r>
        <w:rPr>
          <w:rStyle w:val="13"/>
          <w:rFonts w:hint="default" w:ascii="Consolas" w:hAnsi="Consolas" w:eastAsia="Consolas" w:cs="Consolas"/>
          <w:i w:val="0"/>
          <w:iCs w:val="0"/>
          <w:caps w:val="0"/>
          <w:color w:val="05073B"/>
          <w:spacing w:val="0"/>
          <w:sz w:val="19"/>
          <w:szCs w:val="19"/>
        </w:rPr>
        <w:t>dt</w:t>
      </w:r>
      <w:r>
        <w:rPr>
          <w:rFonts w:hint="default" w:ascii="PingFang-SC-Regular" w:hAnsi="PingFang-SC-Regular" w:eastAsia="PingFang-SC-Regular" w:cs="PingFang-SC-Regular"/>
          <w:i w:val="0"/>
          <w:iCs w:val="0"/>
          <w:caps w:val="0"/>
          <w:color w:val="05073B"/>
          <w:spacing w:val="0"/>
          <w:sz w:val="22"/>
          <w:szCs w:val="22"/>
        </w:rPr>
        <w:t>来得到的。注意，我们跳过了第一个数据点，因为对于第一个数据点，没有前一个误差可供比较。</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PID控制器的输出是比例项、积分项和微分项的和。</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请确保在实际应用中仔细调整PID参数（KP、KI、KD）以及可能的积分限幅逻辑，以避免积分饱和或其他不期望的行为。此外，根据你的具体应用场景，可能还需要考虑其他因素，如噪声抑制、死区设置等。</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integral_A0 += error_A0 * dt这句代码可以添加到# PID输出是P、I和D的和 pid_output_A0.append(p_A0 + i_A0 + d_A0) 这句后面吗？？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不可以将 </w:t>
      </w:r>
      <w:r>
        <w:rPr>
          <w:rStyle w:val="13"/>
          <w:rFonts w:ascii="Consolas" w:hAnsi="Consolas" w:eastAsia="Consolas" w:cs="Consolas"/>
          <w:i w:val="0"/>
          <w:iCs w:val="0"/>
          <w:caps w:val="0"/>
          <w:color w:val="05073B"/>
          <w:spacing w:val="0"/>
          <w:sz w:val="19"/>
          <w:szCs w:val="19"/>
        </w:rPr>
        <w:t>integral_A0 += error_A0 * dt</w:t>
      </w:r>
      <w:r>
        <w:rPr>
          <w:rFonts w:hint="default" w:ascii="Segoe UI" w:hAnsi="Segoe UI" w:eastAsia="Segoe UI" w:cs="Segoe UI"/>
          <w:i w:val="0"/>
          <w:iCs w:val="0"/>
          <w:caps w:val="0"/>
          <w:color w:val="05073B"/>
          <w:spacing w:val="0"/>
          <w:sz w:val="22"/>
          <w:szCs w:val="22"/>
        </w:rPr>
        <w:t> 这句代码添加到 </w:t>
      </w:r>
      <w:r>
        <w:rPr>
          <w:rStyle w:val="13"/>
          <w:rFonts w:hint="default" w:ascii="Consolas" w:hAnsi="Consolas" w:eastAsia="Consolas" w:cs="Consolas"/>
          <w:i w:val="0"/>
          <w:iCs w:val="0"/>
          <w:caps w:val="0"/>
          <w:color w:val="05073B"/>
          <w:spacing w:val="0"/>
          <w:sz w:val="19"/>
          <w:szCs w:val="19"/>
        </w:rPr>
        <w:t>pid_output_A0.append(p_A0 + i_A0 + d_A0)</w:t>
      </w:r>
      <w:r>
        <w:rPr>
          <w:rFonts w:hint="default" w:ascii="Segoe UI" w:hAnsi="Segoe UI" w:eastAsia="Segoe UI" w:cs="Segoe UI"/>
          <w:i w:val="0"/>
          <w:iCs w:val="0"/>
          <w:caps w:val="0"/>
          <w:color w:val="05073B"/>
          <w:spacing w:val="0"/>
          <w:sz w:val="22"/>
          <w:szCs w:val="22"/>
        </w:rPr>
        <w:t> 后面。这是因为积分项 </w:t>
      </w:r>
      <w:r>
        <w:rPr>
          <w:rStyle w:val="13"/>
          <w:rFonts w:hint="default" w:ascii="Consolas" w:hAnsi="Consolas" w:eastAsia="Consolas" w:cs="Consolas"/>
          <w:i w:val="0"/>
          <w:iCs w:val="0"/>
          <w:caps w:val="0"/>
          <w:color w:val="05073B"/>
          <w:spacing w:val="0"/>
          <w:sz w:val="19"/>
          <w:szCs w:val="19"/>
        </w:rPr>
        <w:t>i_A0</w:t>
      </w:r>
      <w:r>
        <w:rPr>
          <w:rFonts w:hint="default" w:ascii="Segoe UI" w:hAnsi="Segoe UI" w:eastAsia="Segoe UI" w:cs="Segoe UI"/>
          <w:i w:val="0"/>
          <w:iCs w:val="0"/>
          <w:caps w:val="0"/>
          <w:color w:val="05073B"/>
          <w:spacing w:val="0"/>
          <w:sz w:val="22"/>
          <w:szCs w:val="22"/>
        </w:rPr>
        <w:t> 是基于之前所有误差的累积计算的，你需要在每次迭代中更新这个累积值（即 </w:t>
      </w:r>
      <w:r>
        <w:rPr>
          <w:rStyle w:val="13"/>
          <w:rFonts w:hint="default" w:ascii="Consolas" w:hAnsi="Consolas" w:eastAsia="Consolas" w:cs="Consolas"/>
          <w:i w:val="0"/>
          <w:iCs w:val="0"/>
          <w:caps w:val="0"/>
          <w:color w:val="05073B"/>
          <w:spacing w:val="0"/>
          <w:sz w:val="19"/>
          <w:szCs w:val="19"/>
        </w:rPr>
        <w:t>integral_A0</w:t>
      </w:r>
      <w:r>
        <w:rPr>
          <w:rFonts w:hint="default" w:ascii="Segoe UI" w:hAnsi="Segoe UI" w:eastAsia="Segoe UI" w:cs="Segoe UI"/>
          <w:i w:val="0"/>
          <w:iCs w:val="0"/>
          <w:caps w:val="0"/>
          <w:color w:val="05073B"/>
          <w:spacing w:val="0"/>
          <w:sz w:val="22"/>
          <w:szCs w:val="22"/>
        </w:rPr>
        <w:t>），然后才能计算当前的积分项 </w:t>
      </w:r>
      <w:r>
        <w:rPr>
          <w:rStyle w:val="13"/>
          <w:rFonts w:hint="default" w:ascii="Consolas" w:hAnsi="Consolas" w:eastAsia="Consolas" w:cs="Consolas"/>
          <w:i w:val="0"/>
          <w:iCs w:val="0"/>
          <w:caps w:val="0"/>
          <w:color w:val="05073B"/>
          <w:spacing w:val="0"/>
          <w:sz w:val="19"/>
          <w:szCs w:val="19"/>
        </w:rPr>
        <w:t>i_A0</w:t>
      </w:r>
      <w:r>
        <w:rPr>
          <w:rFonts w:hint="default" w:ascii="Segoe UI" w:hAnsi="Segoe UI" w:eastAsia="Segoe UI" w:cs="Segoe UI"/>
          <w:i w:val="0"/>
          <w:iCs w:val="0"/>
          <w:caps w:val="0"/>
          <w:color w:val="05073B"/>
          <w:spacing w:val="0"/>
          <w:sz w:val="22"/>
          <w:szCs w:val="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正确的顺序是：</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计算误差 </w:t>
      </w:r>
      <w:r>
        <w:rPr>
          <w:rStyle w:val="13"/>
          <w:rFonts w:hint="default" w:ascii="Consolas" w:hAnsi="Consolas" w:eastAsia="Consolas" w:cs="Consolas"/>
          <w:i w:val="0"/>
          <w:iCs w:val="0"/>
          <w:caps w:val="0"/>
          <w:color w:val="05073B"/>
          <w:spacing w:val="0"/>
          <w:sz w:val="19"/>
          <w:szCs w:val="19"/>
        </w:rPr>
        <w:t>error_A0</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使用这个误差更新积分累积值 </w:t>
      </w:r>
      <w:r>
        <w:rPr>
          <w:rStyle w:val="13"/>
          <w:rFonts w:hint="default" w:ascii="Consolas" w:hAnsi="Consolas" w:eastAsia="Consolas" w:cs="Consolas"/>
          <w:i w:val="0"/>
          <w:iCs w:val="0"/>
          <w:caps w:val="0"/>
          <w:color w:val="05073B"/>
          <w:spacing w:val="0"/>
          <w:sz w:val="19"/>
          <w:szCs w:val="19"/>
        </w:rPr>
        <w:t>integral_A0</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使用积分累积值计算积分项 </w:t>
      </w:r>
      <w:r>
        <w:rPr>
          <w:rStyle w:val="13"/>
          <w:rFonts w:hint="default" w:ascii="Consolas" w:hAnsi="Consolas" w:eastAsia="Consolas" w:cs="Consolas"/>
          <w:i w:val="0"/>
          <w:iCs w:val="0"/>
          <w:caps w:val="0"/>
          <w:color w:val="05073B"/>
          <w:spacing w:val="0"/>
          <w:sz w:val="19"/>
          <w:szCs w:val="19"/>
        </w:rPr>
        <w:t>i_A0</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计算微分项 </w:t>
      </w:r>
      <w:r>
        <w:rPr>
          <w:rStyle w:val="13"/>
          <w:rFonts w:hint="default" w:ascii="Consolas" w:hAnsi="Consolas" w:eastAsia="Consolas" w:cs="Consolas"/>
          <w:i w:val="0"/>
          <w:iCs w:val="0"/>
          <w:caps w:val="0"/>
          <w:color w:val="05073B"/>
          <w:spacing w:val="0"/>
          <w:sz w:val="19"/>
          <w:szCs w:val="19"/>
        </w:rPr>
        <w:t>d_A0</w:t>
      </w:r>
      <w:r>
        <w:rPr>
          <w:rFonts w:hint="default" w:ascii="PingFang-SC-Regular" w:hAnsi="PingFang-SC-Regular" w:eastAsia="PingFang-SC-Regular" w:cs="PingFang-SC-Regular"/>
          <w:i w:val="0"/>
          <w:iCs w:val="0"/>
          <w:caps w:val="0"/>
          <w:color w:val="05073B"/>
          <w:spacing w:val="0"/>
          <w:sz w:val="22"/>
          <w:szCs w:val="22"/>
        </w:rPr>
        <w:t>（如果当前不是第一个数据点）。</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计算PID输出，即比例项 </w:t>
      </w:r>
      <w:r>
        <w:rPr>
          <w:rStyle w:val="13"/>
          <w:rFonts w:hint="default" w:ascii="Consolas" w:hAnsi="Consolas" w:eastAsia="Consolas" w:cs="Consolas"/>
          <w:i w:val="0"/>
          <w:iCs w:val="0"/>
          <w:caps w:val="0"/>
          <w:color w:val="05073B"/>
          <w:spacing w:val="0"/>
          <w:sz w:val="19"/>
          <w:szCs w:val="19"/>
        </w:rPr>
        <w:t>p_A0</w:t>
      </w:r>
      <w:r>
        <w:rPr>
          <w:rFonts w:hint="default" w:ascii="PingFang-SC-Regular" w:hAnsi="PingFang-SC-Regular" w:eastAsia="PingFang-SC-Regular" w:cs="PingFang-SC-Regular"/>
          <w:i w:val="0"/>
          <w:iCs w:val="0"/>
          <w:caps w:val="0"/>
          <w:color w:val="05073B"/>
          <w:spacing w:val="0"/>
          <w:sz w:val="22"/>
          <w:szCs w:val="22"/>
        </w:rPr>
        <w:t>、积分项 </w:t>
      </w:r>
      <w:r>
        <w:rPr>
          <w:rStyle w:val="13"/>
          <w:rFonts w:hint="default" w:ascii="Consolas" w:hAnsi="Consolas" w:eastAsia="Consolas" w:cs="Consolas"/>
          <w:i w:val="0"/>
          <w:iCs w:val="0"/>
          <w:caps w:val="0"/>
          <w:color w:val="05073B"/>
          <w:spacing w:val="0"/>
          <w:sz w:val="19"/>
          <w:szCs w:val="19"/>
        </w:rPr>
        <w:t>i_A0</w:t>
      </w:r>
      <w:r>
        <w:rPr>
          <w:rFonts w:hint="default" w:ascii="PingFang-SC-Regular" w:hAnsi="PingFang-SC-Regular" w:eastAsia="PingFang-SC-Regular" w:cs="PingFang-SC-Regular"/>
          <w:i w:val="0"/>
          <w:iCs w:val="0"/>
          <w:caps w:val="0"/>
          <w:color w:val="05073B"/>
          <w:spacing w:val="0"/>
          <w:sz w:val="22"/>
          <w:szCs w:val="22"/>
        </w:rPr>
        <w:t> 和微分项 </w:t>
      </w:r>
      <w:r>
        <w:rPr>
          <w:rStyle w:val="13"/>
          <w:rFonts w:hint="default" w:ascii="Consolas" w:hAnsi="Consolas" w:eastAsia="Consolas" w:cs="Consolas"/>
          <w:i w:val="0"/>
          <w:iCs w:val="0"/>
          <w:caps w:val="0"/>
          <w:color w:val="05073B"/>
          <w:spacing w:val="0"/>
          <w:sz w:val="19"/>
          <w:szCs w:val="19"/>
        </w:rPr>
        <w:t>d_A0</w:t>
      </w:r>
      <w:r>
        <w:rPr>
          <w:rFonts w:hint="default" w:ascii="PingFang-SC-Regular" w:hAnsi="PingFang-SC-Regular" w:eastAsia="PingFang-SC-Regular" w:cs="PingFang-SC-Regular"/>
          <w:i w:val="0"/>
          <w:iCs w:val="0"/>
          <w:caps w:val="0"/>
          <w:color w:val="05073B"/>
          <w:spacing w:val="0"/>
          <w:sz w:val="22"/>
          <w:szCs w:val="22"/>
        </w:rPr>
        <w:t> 的和，并将其添加到列表中 </w:t>
      </w:r>
      <w:r>
        <w:rPr>
          <w:rStyle w:val="13"/>
          <w:rFonts w:hint="default" w:ascii="Consolas" w:hAnsi="Consolas" w:eastAsia="Consolas" w:cs="Consolas"/>
          <w:i w:val="0"/>
          <w:iCs w:val="0"/>
          <w:caps w:val="0"/>
          <w:color w:val="05073B"/>
          <w:spacing w:val="0"/>
          <w:sz w:val="19"/>
          <w:szCs w:val="19"/>
        </w:rPr>
        <w:t>pid_output_A0</w:t>
      </w:r>
      <w:r>
        <w:rPr>
          <w:rFonts w:hint="default" w:ascii="PingFang-SC-Regular" w:hAnsi="PingFang-SC-Regular" w:eastAsia="PingFang-SC-Regular" w:cs="PingFang-SC-Regular"/>
          <w:i w:val="0"/>
          <w:iCs w:val="0"/>
          <w:caps w:val="0"/>
          <w:color w:val="05073B"/>
          <w:spacing w:val="0"/>
          <w:sz w:val="22"/>
          <w:szCs w:val="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这是确保PID控制器正确工作的关键步骤。如果你将 </w:t>
      </w:r>
      <w:r>
        <w:rPr>
          <w:rStyle w:val="13"/>
          <w:rFonts w:hint="default" w:ascii="Consolas" w:hAnsi="Consolas" w:eastAsia="Consolas" w:cs="Consolas"/>
          <w:i w:val="0"/>
          <w:iCs w:val="0"/>
          <w:caps w:val="0"/>
          <w:color w:val="05073B"/>
          <w:spacing w:val="0"/>
          <w:sz w:val="19"/>
          <w:szCs w:val="19"/>
        </w:rPr>
        <w:t>integral_A0 += error_A0 * dt</w:t>
      </w:r>
      <w:r>
        <w:rPr>
          <w:rFonts w:hint="default" w:ascii="Segoe UI" w:hAnsi="Segoe UI" w:eastAsia="Segoe UI" w:cs="Segoe UI"/>
          <w:i w:val="0"/>
          <w:iCs w:val="0"/>
          <w:caps w:val="0"/>
          <w:color w:val="05073B"/>
          <w:spacing w:val="0"/>
          <w:sz w:val="22"/>
          <w:szCs w:val="22"/>
        </w:rPr>
        <w:t> 放在计算PID输出之后，那么积分项将不会正确累积，从而导致PID控制器无法正常工作。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所以，你的代码应该保持像我之前提供的那样，确保 </w:t>
      </w:r>
      <w:r>
        <w:rPr>
          <w:rStyle w:val="13"/>
          <w:rFonts w:hint="default" w:ascii="Consolas" w:hAnsi="Consolas" w:eastAsia="Consolas" w:cs="Consolas"/>
          <w:i w:val="0"/>
          <w:iCs w:val="0"/>
          <w:caps w:val="0"/>
          <w:color w:val="05073B"/>
          <w:spacing w:val="0"/>
          <w:sz w:val="19"/>
          <w:szCs w:val="19"/>
        </w:rPr>
        <w:t>integral_A0 += error_A0 * dt</w:t>
      </w:r>
      <w:r>
        <w:rPr>
          <w:rFonts w:hint="default" w:ascii="Segoe UI" w:hAnsi="Segoe UI" w:eastAsia="Segoe UI" w:cs="Segoe UI"/>
          <w:i w:val="0"/>
          <w:iCs w:val="0"/>
          <w:caps w:val="0"/>
          <w:color w:val="05073B"/>
          <w:spacing w:val="0"/>
          <w:sz w:val="22"/>
          <w:szCs w:val="22"/>
        </w:rPr>
        <w:t> 在计算PID输出之前执行。</w:t>
      </w:r>
    </w:p>
    <w:p>
      <w:pPr>
        <w:rPr>
          <w:rFonts w:ascii="Segoe UI" w:hAnsi="Segoe UI" w:eastAsia="Segoe UI" w:cs="Segoe UI"/>
          <w:i w:val="0"/>
          <w:iCs w:val="0"/>
          <w:caps w:val="0"/>
          <w:color w:val="05073B"/>
          <w:spacing w:val="0"/>
          <w:sz w:val="22"/>
          <w:szCs w:val="22"/>
        </w:rPr>
      </w:pPr>
    </w:p>
    <w:p>
      <w:pPr>
        <w:rPr>
          <w:rFonts w:hint="eastAsia" w:ascii="Segoe UI" w:hAnsi="Segoe UI" w:eastAsia="Segoe UI" w:cs="Segoe UI"/>
          <w:i w:val="0"/>
          <w:iCs w:val="0"/>
          <w:caps w:val="0"/>
          <w:color w:val="05073B"/>
          <w:spacing w:val="0"/>
          <w:sz w:val="22"/>
          <w:szCs w:val="22"/>
          <w:highlight w:val="yellow"/>
        </w:rPr>
      </w:pPr>
      <w:r>
        <w:rPr>
          <w:rFonts w:hint="eastAsia" w:ascii="Segoe UI" w:hAnsi="Segoe UI" w:eastAsia="Segoe UI" w:cs="Segoe UI"/>
          <w:i w:val="0"/>
          <w:iCs w:val="0"/>
          <w:caps w:val="0"/>
          <w:color w:val="05073B"/>
          <w:spacing w:val="0"/>
          <w:sz w:val="22"/>
          <w:szCs w:val="22"/>
          <w:highlight w:val="yellow"/>
        </w:rPr>
        <w:t>ValueError: Length of values (1) does not match length of index (43)</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这个</w:t>
      </w:r>
      <w:r>
        <w:rPr>
          <w:rStyle w:val="13"/>
          <w:rFonts w:ascii="Consolas" w:hAnsi="Consolas" w:eastAsia="Consolas" w:cs="Consolas"/>
          <w:i w:val="0"/>
          <w:iCs w:val="0"/>
          <w:caps w:val="0"/>
          <w:color w:val="05073B"/>
          <w:spacing w:val="0"/>
          <w:sz w:val="19"/>
          <w:szCs w:val="19"/>
        </w:rPr>
        <w:t>ValueError: Length of values (1) does not match length of index (43)</w:t>
      </w:r>
      <w:r>
        <w:rPr>
          <w:rFonts w:hint="default" w:ascii="Segoe UI" w:hAnsi="Segoe UI" w:eastAsia="Segoe UI" w:cs="Segoe UI"/>
          <w:i w:val="0"/>
          <w:iCs w:val="0"/>
          <w:caps w:val="0"/>
          <w:color w:val="05073B"/>
          <w:spacing w:val="0"/>
          <w:sz w:val="22"/>
          <w:szCs w:val="22"/>
        </w:rPr>
        <w:t>错误通常发生在你尝试将一个长度为1的列表、数组或其他可迭代对象赋值给一个Pandas DataFrame的列时，而这个DataFrame的索引长度不是1，而是43（或者其他任何非1的数字）。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在你的情况下，你正在尝试更新一个DataFrame的</w:t>
      </w:r>
      <w:r>
        <w:rPr>
          <w:rStyle w:val="13"/>
          <w:rFonts w:hint="default" w:ascii="Consolas" w:hAnsi="Consolas" w:eastAsia="Consolas" w:cs="Consolas"/>
          <w:i w:val="0"/>
          <w:iCs w:val="0"/>
          <w:caps w:val="0"/>
          <w:color w:val="05073B"/>
          <w:spacing w:val="0"/>
          <w:sz w:val="19"/>
          <w:szCs w:val="19"/>
        </w:rPr>
        <w:t>PID_Output_A0</w:t>
      </w:r>
      <w:r>
        <w:rPr>
          <w:rFonts w:hint="default" w:ascii="Segoe UI" w:hAnsi="Segoe UI" w:eastAsia="Segoe UI" w:cs="Segoe UI"/>
          <w:i w:val="0"/>
          <w:iCs w:val="0"/>
          <w:caps w:val="0"/>
          <w:color w:val="05073B"/>
          <w:spacing w:val="0"/>
          <w:sz w:val="22"/>
          <w:szCs w:val="22"/>
        </w:rPr>
        <w:t>列，并且你希望这个列包含与DataFrame中其他列相同数量的元素。但是，当你调用</w:t>
      </w:r>
      <w:r>
        <w:rPr>
          <w:rStyle w:val="13"/>
          <w:rFonts w:hint="default" w:ascii="Consolas" w:hAnsi="Consolas" w:eastAsia="Consolas" w:cs="Consolas"/>
          <w:i w:val="0"/>
          <w:iCs w:val="0"/>
          <w:caps w:val="0"/>
          <w:color w:val="05073B"/>
          <w:spacing w:val="0"/>
          <w:sz w:val="19"/>
          <w:szCs w:val="19"/>
        </w:rPr>
        <w:t>pid_output_A0.append(p_A0 + i_A0 + d_A0)</w:t>
      </w:r>
      <w:r>
        <w:rPr>
          <w:rFonts w:hint="default" w:ascii="Segoe UI" w:hAnsi="Segoe UI" w:eastAsia="Segoe UI" w:cs="Segoe UI"/>
          <w:i w:val="0"/>
          <w:iCs w:val="0"/>
          <w:caps w:val="0"/>
          <w:color w:val="05073B"/>
          <w:spacing w:val="0"/>
          <w:sz w:val="22"/>
          <w:szCs w:val="22"/>
        </w:rPr>
        <w:t>时，你实际上是在尝试将单个值（即</w:t>
      </w:r>
      <w:r>
        <w:rPr>
          <w:rStyle w:val="13"/>
          <w:rFonts w:hint="default" w:ascii="Consolas" w:hAnsi="Consolas" w:eastAsia="Consolas" w:cs="Consolas"/>
          <w:i w:val="0"/>
          <w:iCs w:val="0"/>
          <w:caps w:val="0"/>
          <w:color w:val="05073B"/>
          <w:spacing w:val="0"/>
          <w:sz w:val="19"/>
          <w:szCs w:val="19"/>
        </w:rPr>
        <w:t>p_A0 + i_A0 + d_A0</w:t>
      </w:r>
      <w:r>
        <w:rPr>
          <w:rFonts w:hint="default" w:ascii="Segoe UI" w:hAnsi="Segoe UI" w:eastAsia="Segoe UI" w:cs="Segoe UI"/>
          <w:i w:val="0"/>
          <w:iCs w:val="0"/>
          <w:caps w:val="0"/>
          <w:color w:val="05073B"/>
          <w:spacing w:val="0"/>
          <w:sz w:val="22"/>
          <w:szCs w:val="22"/>
        </w:rPr>
        <w:t>的结果）添加到列表中，而不是将结果作为一个列表或数组来扩展现有的</w:t>
      </w:r>
      <w:r>
        <w:rPr>
          <w:rStyle w:val="13"/>
          <w:rFonts w:hint="default" w:ascii="Consolas" w:hAnsi="Consolas" w:eastAsia="Consolas" w:cs="Consolas"/>
          <w:i w:val="0"/>
          <w:iCs w:val="0"/>
          <w:caps w:val="0"/>
          <w:color w:val="05073B"/>
          <w:spacing w:val="0"/>
          <w:sz w:val="19"/>
          <w:szCs w:val="19"/>
        </w:rPr>
        <w:t>pid_output_A0</w:t>
      </w:r>
      <w:r>
        <w:rPr>
          <w:rFonts w:hint="default" w:ascii="Segoe UI" w:hAnsi="Segoe UI" w:eastAsia="Segoe UI" w:cs="Segoe UI"/>
          <w:i w:val="0"/>
          <w:iCs w:val="0"/>
          <w:caps w:val="0"/>
          <w:color w:val="05073B"/>
          <w:spacing w:val="0"/>
          <w:sz w:val="22"/>
          <w:szCs w:val="22"/>
        </w:rPr>
        <w:t>列表。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要解决这个问题，你应该确保</w:t>
      </w:r>
      <w:r>
        <w:rPr>
          <w:rStyle w:val="13"/>
          <w:rFonts w:hint="default" w:ascii="Consolas" w:hAnsi="Consolas" w:eastAsia="Consolas" w:cs="Consolas"/>
          <w:i w:val="0"/>
          <w:iCs w:val="0"/>
          <w:caps w:val="0"/>
          <w:color w:val="05073B"/>
          <w:spacing w:val="0"/>
          <w:sz w:val="19"/>
          <w:szCs w:val="19"/>
        </w:rPr>
        <w:t>pid_output_A0</w:t>
      </w:r>
      <w:r>
        <w:rPr>
          <w:rFonts w:hint="default" w:ascii="Segoe UI" w:hAnsi="Segoe UI" w:eastAsia="Segoe UI" w:cs="Segoe UI"/>
          <w:i w:val="0"/>
          <w:iCs w:val="0"/>
          <w:caps w:val="0"/>
          <w:color w:val="05073B"/>
          <w:spacing w:val="0"/>
          <w:sz w:val="22"/>
          <w:szCs w:val="22"/>
        </w:rPr>
        <w:t>列表在循环结束时与DataFrame的行数相同。这通常意味着你应该在循环的每次迭代中都将PID控制器的输出作为一个元素添加到</w:t>
      </w:r>
      <w:r>
        <w:rPr>
          <w:rStyle w:val="13"/>
          <w:rFonts w:hint="default" w:ascii="Consolas" w:hAnsi="Consolas" w:eastAsia="Consolas" w:cs="Consolas"/>
          <w:i w:val="0"/>
          <w:iCs w:val="0"/>
          <w:caps w:val="0"/>
          <w:color w:val="05073B"/>
          <w:spacing w:val="0"/>
          <w:sz w:val="19"/>
          <w:szCs w:val="19"/>
        </w:rPr>
        <w:t>pid_output_A0</w:t>
      </w:r>
      <w:r>
        <w:rPr>
          <w:rFonts w:hint="default" w:ascii="Segoe UI" w:hAnsi="Segoe UI" w:eastAsia="Segoe UI" w:cs="Segoe UI"/>
          <w:i w:val="0"/>
          <w:iCs w:val="0"/>
          <w:caps w:val="0"/>
          <w:color w:val="05073B"/>
          <w:spacing w:val="0"/>
          <w:sz w:val="22"/>
          <w:szCs w:val="22"/>
        </w:rPr>
        <w:t>列表中，而不是在循环外部或循环的某个特定点上只添加一次。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这里是一个修正后的示例代码片段：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0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初始化PID变量和列表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pid_output_A0 = [] </w:t>
            </w:r>
            <w:r>
              <w:rPr>
                <w:rFonts w:hint="default" w:ascii="Consolas" w:hAnsi="Consolas" w:eastAsia="Consolas" w:cs="Consolas"/>
                <w:color w:val="696969"/>
                <w:kern w:val="0"/>
                <w:sz w:val="22"/>
                <w:szCs w:val="22"/>
                <w:lang w:val="en-US" w:eastAsia="zh-CN" w:bidi="ar"/>
              </w:rPr>
              <w:t xml:space="preserve"># 初始化为空列表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...（其他代码保持不变）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应用PID控制到A0（假设这里只处理A0）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for</w:t>
            </w:r>
            <w:r>
              <w:rPr>
                <w:rFonts w:hint="default" w:ascii="Consolas" w:hAnsi="Consolas" w:eastAsia="Consolas" w:cs="Consolas"/>
                <w:color w:val="545454"/>
                <w:kern w:val="0"/>
                <w:sz w:val="22"/>
                <w:szCs w:val="22"/>
                <w:lang w:val="en-US" w:eastAsia="zh-CN" w:bidi="ar"/>
              </w:rPr>
              <w:t xml:space="preserve"> index, row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df.iterrows():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...（计算P、I、D项的代码）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将PID输出作为一个元素添加到列表中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pid_output_A0.append(p_A0 + i_A0 + d_A0) </w:t>
            </w:r>
            <w:r>
              <w:rPr>
                <w:rFonts w:hint="default" w:ascii="Consolas" w:hAnsi="Consolas" w:eastAsia="Consolas" w:cs="Consolas"/>
                <w:color w:val="696969"/>
                <w:kern w:val="0"/>
                <w:sz w:val="22"/>
                <w:szCs w:val="22"/>
                <w:lang w:val="en-US" w:eastAsia="zh-CN" w:bidi="ar"/>
              </w:rPr>
              <w:t xml:space="preserve"># 现在每次迭代都添加一个元素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将PID输出添加到DataFrame中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'PID_Output_A0'</w:t>
            </w:r>
            <w:r>
              <w:rPr>
                <w:rFonts w:hint="default" w:ascii="Consolas" w:hAnsi="Consolas" w:eastAsia="Consolas" w:cs="Consolas"/>
                <w:color w:val="545454"/>
                <w:kern w:val="0"/>
                <w:sz w:val="22"/>
                <w:szCs w:val="22"/>
                <w:lang w:val="en-US" w:eastAsia="zh-CN" w:bidi="ar"/>
              </w:rPr>
              <w:t xml:space="preserve">] = pid_output_A0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...（其他代码保持不变）</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在这个修正后的代码中，</w:t>
      </w:r>
      <w:r>
        <w:rPr>
          <w:rStyle w:val="13"/>
          <w:rFonts w:hint="default" w:ascii="Consolas" w:hAnsi="Consolas" w:eastAsia="Consolas" w:cs="Consolas"/>
          <w:i w:val="0"/>
          <w:iCs w:val="0"/>
          <w:caps w:val="0"/>
          <w:color w:val="05073B"/>
          <w:spacing w:val="0"/>
          <w:sz w:val="19"/>
          <w:szCs w:val="19"/>
        </w:rPr>
        <w:t>pid_output_A0</w:t>
      </w:r>
      <w:r>
        <w:rPr>
          <w:rFonts w:hint="default" w:ascii="Segoe UI" w:hAnsi="Segoe UI" w:eastAsia="Segoe UI" w:cs="Segoe UI"/>
          <w:i w:val="0"/>
          <w:iCs w:val="0"/>
          <w:caps w:val="0"/>
          <w:color w:val="05073B"/>
          <w:spacing w:val="0"/>
          <w:sz w:val="22"/>
          <w:szCs w:val="22"/>
        </w:rPr>
        <w:t>列表将在循环的每次迭代中增长一个元素，最终它的长度将与DataFrame的行数（索引长度）相匹配。然后，你可以安全地将这个列表赋值给DataFrame的新列</w:t>
      </w:r>
      <w:r>
        <w:rPr>
          <w:rStyle w:val="13"/>
          <w:rFonts w:hint="default" w:ascii="Consolas" w:hAnsi="Consolas" w:eastAsia="Consolas" w:cs="Consolas"/>
          <w:i w:val="0"/>
          <w:iCs w:val="0"/>
          <w:caps w:val="0"/>
          <w:color w:val="05073B"/>
          <w:spacing w:val="0"/>
          <w:sz w:val="19"/>
          <w:szCs w:val="19"/>
        </w:rPr>
        <w:t>PID_Output_A0</w:t>
      </w:r>
      <w:r>
        <w:rPr>
          <w:rFonts w:hint="default" w:ascii="Segoe UI" w:hAnsi="Segoe UI" w:eastAsia="Segoe UI" w:cs="Segoe UI"/>
          <w:i w:val="0"/>
          <w:iCs w:val="0"/>
          <w:caps w:val="0"/>
          <w:color w:val="05073B"/>
          <w:spacing w:val="0"/>
          <w:sz w:val="22"/>
          <w:szCs w:val="22"/>
        </w:rPr>
        <w:t>。</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之前的代码中，# 假设CSV文件名为'data.csv'，列名为'Timestamp', 'X', 'Y', 'Z', 'A0', 'A1', 'A2' df = pd.read_csv('data.csv')这句提到了X,Y,Z这3个是DAC数据，请问怎么添加到上面的代码绘制3D图？？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要在Python中绘制3D图（比如使用</w:t>
      </w:r>
      <w:r>
        <w:rPr>
          <w:rStyle w:val="13"/>
          <w:rFonts w:ascii="Consolas" w:hAnsi="Consolas" w:eastAsia="Consolas" w:cs="Consolas"/>
          <w:i w:val="0"/>
          <w:iCs w:val="0"/>
          <w:caps w:val="0"/>
          <w:color w:val="05073B"/>
          <w:spacing w:val="0"/>
          <w:sz w:val="19"/>
          <w:szCs w:val="19"/>
        </w:rPr>
        <w:t>matplotlib</w:t>
      </w:r>
      <w:r>
        <w:rPr>
          <w:rFonts w:hint="default" w:ascii="Segoe UI" w:hAnsi="Segoe UI" w:eastAsia="Segoe UI" w:cs="Segoe UI"/>
          <w:i w:val="0"/>
          <w:iCs w:val="0"/>
          <w:caps w:val="0"/>
          <w:color w:val="05073B"/>
          <w:spacing w:val="0"/>
          <w:sz w:val="22"/>
          <w:szCs w:val="22"/>
        </w:rPr>
        <w:t>库的</w:t>
      </w:r>
      <w:r>
        <w:rPr>
          <w:rStyle w:val="13"/>
          <w:rFonts w:hint="default" w:ascii="Consolas" w:hAnsi="Consolas" w:eastAsia="Consolas" w:cs="Consolas"/>
          <w:i w:val="0"/>
          <w:iCs w:val="0"/>
          <w:caps w:val="0"/>
          <w:color w:val="05073B"/>
          <w:spacing w:val="0"/>
          <w:sz w:val="19"/>
          <w:szCs w:val="19"/>
        </w:rPr>
        <w:t>mplot3d</w:t>
      </w:r>
      <w:r>
        <w:rPr>
          <w:rFonts w:hint="default" w:ascii="Segoe UI" w:hAnsi="Segoe UI" w:eastAsia="Segoe UI" w:cs="Segoe UI"/>
          <w:i w:val="0"/>
          <w:iCs w:val="0"/>
          <w:caps w:val="0"/>
          <w:color w:val="05073B"/>
          <w:spacing w:val="0"/>
          <w:sz w:val="22"/>
          <w:szCs w:val="22"/>
        </w:rPr>
        <w:t>模块），你需要有X、Y、Z三组数据，这些数据分别代表三维空间中的x、y、z坐标。在你的场景中，X、Y、Z是DAC数据，并且你希望根据这些数据来绘制一个3D图形。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以下是一个基本的示例，说明如何使用</w:t>
      </w:r>
      <w:r>
        <w:rPr>
          <w:rStyle w:val="13"/>
          <w:rFonts w:hint="default" w:ascii="Consolas" w:hAnsi="Consolas" w:eastAsia="Consolas" w:cs="Consolas"/>
          <w:i w:val="0"/>
          <w:iCs w:val="0"/>
          <w:caps w:val="0"/>
          <w:color w:val="05073B"/>
          <w:spacing w:val="0"/>
          <w:sz w:val="19"/>
          <w:szCs w:val="19"/>
        </w:rPr>
        <w:t>matplotlib</w:t>
      </w:r>
      <w:r>
        <w:rPr>
          <w:rFonts w:hint="default" w:ascii="Segoe UI" w:hAnsi="Segoe UI" w:eastAsia="Segoe UI" w:cs="Segoe UI"/>
          <w:i w:val="0"/>
          <w:iCs w:val="0"/>
          <w:caps w:val="0"/>
          <w:color w:val="05073B"/>
          <w:spacing w:val="0"/>
          <w:sz w:val="22"/>
          <w:szCs w:val="22"/>
        </w:rPr>
        <w:t>的</w:t>
      </w:r>
      <w:r>
        <w:rPr>
          <w:rStyle w:val="13"/>
          <w:rFonts w:hint="default" w:ascii="Consolas" w:hAnsi="Consolas" w:eastAsia="Consolas" w:cs="Consolas"/>
          <w:i w:val="0"/>
          <w:iCs w:val="0"/>
          <w:caps w:val="0"/>
          <w:color w:val="05073B"/>
          <w:spacing w:val="0"/>
          <w:sz w:val="19"/>
          <w:szCs w:val="19"/>
        </w:rPr>
        <w:t>mplot3d</w:t>
      </w:r>
      <w:r>
        <w:rPr>
          <w:rFonts w:hint="default" w:ascii="Segoe UI" w:hAnsi="Segoe UI" w:eastAsia="Segoe UI" w:cs="Segoe UI"/>
          <w:i w:val="0"/>
          <w:iCs w:val="0"/>
          <w:caps w:val="0"/>
          <w:color w:val="05073B"/>
          <w:spacing w:val="0"/>
          <w:sz w:val="22"/>
          <w:szCs w:val="22"/>
        </w:rPr>
        <w:t>模块来绘制3D散点图或线框图（如果你有更复杂的数据集，可能还需要进行插值或拟合）：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77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mpl_toolkits.mplot3d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Axes3D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pd.read_csv(</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假设CSV文件中有'X', 'Y', 'Z'这三列，代表DAC数据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x_data = 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y_data = df[</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z_data = df[</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创建一个3D图形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fig = plt.figure()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 = fig.add_subplot(</w:t>
            </w:r>
            <w:r>
              <w:rPr>
                <w:rFonts w:hint="default" w:ascii="Consolas" w:hAnsi="Consolas" w:eastAsia="Consolas" w:cs="Consolas"/>
                <w:color w:val="AA5D00"/>
                <w:kern w:val="0"/>
                <w:sz w:val="22"/>
                <w:szCs w:val="22"/>
                <w:lang w:val="en-US" w:eastAsia="zh-CN" w:bidi="ar"/>
              </w:rPr>
              <w:t>111</w:t>
            </w:r>
            <w:r>
              <w:rPr>
                <w:rFonts w:hint="default" w:ascii="Consolas" w:hAnsi="Consolas" w:eastAsia="Consolas" w:cs="Consolas"/>
                <w:color w:val="545454"/>
                <w:kern w:val="0"/>
                <w:sz w:val="22"/>
                <w:szCs w:val="22"/>
                <w:lang w:val="en-US" w:eastAsia="zh-CN" w:bidi="ar"/>
              </w:rPr>
              <w:t>, projection=</w:t>
            </w:r>
            <w:r>
              <w:rPr>
                <w:rFonts w:hint="default" w:ascii="Consolas" w:hAnsi="Consolas" w:eastAsia="Consolas" w:cs="Consolas"/>
                <w:color w:val="008000"/>
                <w:kern w:val="0"/>
                <w:sz w:val="22"/>
                <w:szCs w:val="22"/>
                <w:lang w:val="en-US" w:eastAsia="zh-CN" w:bidi="ar"/>
              </w:rPr>
              <w:t>'3d'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绘制3D散点图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ax.scatter(x_data, y_data, z_data, c=</w:t>
            </w:r>
            <w:r>
              <w:rPr>
                <w:rFonts w:hint="default" w:ascii="Consolas" w:hAnsi="Consolas" w:eastAsia="Consolas" w:cs="Consolas"/>
                <w:color w:val="008000"/>
                <w:kern w:val="0"/>
                <w:sz w:val="22"/>
                <w:szCs w:val="22"/>
                <w:lang w:val="en-US" w:eastAsia="zh-CN" w:bidi="ar"/>
              </w:rPr>
              <w:t>'r'</w:t>
            </w:r>
            <w:r>
              <w:rPr>
                <w:rFonts w:hint="default" w:ascii="Consolas" w:hAnsi="Consolas" w:eastAsia="Consolas" w:cs="Consolas"/>
                <w:color w:val="545454"/>
                <w:kern w:val="0"/>
                <w:sz w:val="22"/>
                <w:szCs w:val="22"/>
                <w:lang w:val="en-US" w:eastAsia="zh-CN" w:bidi="ar"/>
              </w:rPr>
              <w:t>, marker=</w:t>
            </w:r>
            <w:r>
              <w:rPr>
                <w:rFonts w:hint="default" w:ascii="Consolas" w:hAnsi="Consolas" w:eastAsia="Consolas" w:cs="Consolas"/>
                <w:color w:val="008000"/>
                <w:kern w:val="0"/>
                <w:sz w:val="22"/>
                <w:szCs w:val="22"/>
                <w:lang w:val="en-US" w:eastAsia="zh-CN" w:bidi="ar"/>
              </w:rPr>
              <w:t>'o'</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如果你的数据是连续的并且你想要绘制线框图或曲面图，你可能需要进行插值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这里只是展示散点图的绘制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添加轴标签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ax.set_xlabel(</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ax.set_ylabel(</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ax.set_zlabel(</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显示图形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plt.show()</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这段代码会读取CSV文件，并使用</w:t>
      </w:r>
      <w:r>
        <w:rPr>
          <w:rStyle w:val="13"/>
          <w:rFonts w:hint="default" w:ascii="Consolas" w:hAnsi="Consolas" w:eastAsia="Consolas" w:cs="Consolas"/>
          <w:i w:val="0"/>
          <w:iCs w:val="0"/>
          <w:caps w:val="0"/>
          <w:color w:val="05073B"/>
          <w:spacing w:val="0"/>
          <w:sz w:val="19"/>
          <w:szCs w:val="19"/>
        </w:rPr>
        <w:t>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Z</w:t>
      </w:r>
      <w:r>
        <w:rPr>
          <w:rFonts w:hint="default" w:ascii="Segoe UI" w:hAnsi="Segoe UI" w:eastAsia="Segoe UI" w:cs="Segoe UI"/>
          <w:i w:val="0"/>
          <w:iCs w:val="0"/>
          <w:caps w:val="0"/>
          <w:color w:val="05073B"/>
          <w:spacing w:val="0"/>
          <w:sz w:val="22"/>
          <w:szCs w:val="22"/>
        </w:rPr>
        <w:t>列的数据来绘制一个3D散点图。每个数据点都根据其在</w:t>
      </w:r>
      <w:r>
        <w:rPr>
          <w:rStyle w:val="13"/>
          <w:rFonts w:hint="default" w:ascii="Consolas" w:hAnsi="Consolas" w:eastAsia="Consolas" w:cs="Consolas"/>
          <w:i w:val="0"/>
          <w:iCs w:val="0"/>
          <w:caps w:val="0"/>
          <w:color w:val="05073B"/>
          <w:spacing w:val="0"/>
          <w:sz w:val="19"/>
          <w:szCs w:val="19"/>
        </w:rPr>
        <w:t>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Z</w:t>
      </w:r>
      <w:r>
        <w:rPr>
          <w:rFonts w:hint="default" w:ascii="Segoe UI" w:hAnsi="Segoe UI" w:eastAsia="Segoe UI" w:cs="Segoe UI"/>
          <w:i w:val="0"/>
          <w:iCs w:val="0"/>
          <w:caps w:val="0"/>
          <w:color w:val="05073B"/>
          <w:spacing w:val="0"/>
          <w:sz w:val="22"/>
          <w:szCs w:val="22"/>
        </w:rPr>
        <w:t>列中的值在三维空间中定位。</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如果你的数据不是以散点的形式存在的（比如你有一系列的(x, y)坐标点，每个点都有一个对应的z值），你可能需要使用</w:t>
      </w:r>
      <w:r>
        <w:rPr>
          <w:rStyle w:val="13"/>
          <w:rFonts w:hint="default" w:ascii="Consolas" w:hAnsi="Consolas" w:eastAsia="Consolas" w:cs="Consolas"/>
          <w:i w:val="0"/>
          <w:iCs w:val="0"/>
          <w:caps w:val="0"/>
          <w:color w:val="05073B"/>
          <w:spacing w:val="0"/>
          <w:sz w:val="19"/>
          <w:szCs w:val="19"/>
        </w:rPr>
        <w:t>ax.plot_trisurf</w:t>
      </w:r>
      <w:r>
        <w:rPr>
          <w:rFonts w:hint="default" w:ascii="Segoe UI" w:hAnsi="Segoe UI" w:eastAsia="Segoe UI" w:cs="Segoe UI"/>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ax.plot_surface</w:t>
      </w:r>
      <w:r>
        <w:rPr>
          <w:rFonts w:hint="default" w:ascii="Segoe UI" w:hAnsi="Segoe UI" w:eastAsia="Segoe UI" w:cs="Segoe UI"/>
          <w:i w:val="0"/>
          <w:iCs w:val="0"/>
          <w:caps w:val="0"/>
          <w:color w:val="05073B"/>
          <w:spacing w:val="0"/>
          <w:sz w:val="22"/>
          <w:szCs w:val="22"/>
        </w:rPr>
        <w:t>来绘制一个三维曲面图，但这通常要求你的数据是网格化的或者你可以通过插值来创建这样的网格。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请注意，根据你的具体数据和需求，你可能需要调整上面的代码以适应你的情况。</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ValueError: Length of values (1) does not match length of index (29)啥意思</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这个错误 </w:t>
      </w:r>
      <w:r>
        <w:rPr>
          <w:rStyle w:val="13"/>
          <w:rFonts w:ascii="Consolas" w:hAnsi="Consolas" w:eastAsia="Consolas" w:cs="Consolas"/>
          <w:i w:val="0"/>
          <w:iCs w:val="0"/>
          <w:caps w:val="0"/>
          <w:color w:val="05073B"/>
          <w:spacing w:val="0"/>
          <w:sz w:val="19"/>
          <w:szCs w:val="19"/>
        </w:rPr>
        <w:t>ValueError: Length of values (1) does not match length of index (29)</w:t>
      </w:r>
      <w:r>
        <w:rPr>
          <w:rFonts w:hint="default" w:ascii="Segoe UI" w:hAnsi="Segoe UI" w:eastAsia="Segoe UI" w:cs="Segoe UI"/>
          <w:i w:val="0"/>
          <w:iCs w:val="0"/>
          <w:caps w:val="0"/>
          <w:color w:val="05073B"/>
          <w:spacing w:val="0"/>
          <w:sz w:val="22"/>
          <w:szCs w:val="22"/>
        </w:rPr>
        <w:t> 通常意味着你尝试将一个长度为1的序列（例如列表、数组或单个值）分配给一个Pandas DataFrame的列，而这个DataFrame的索引长度是29。这通常发生在你使用类似于 </w:t>
      </w:r>
      <w:r>
        <w:rPr>
          <w:rStyle w:val="13"/>
          <w:rFonts w:hint="default" w:ascii="Consolas" w:hAnsi="Consolas" w:eastAsia="Consolas" w:cs="Consolas"/>
          <w:i w:val="0"/>
          <w:iCs w:val="0"/>
          <w:caps w:val="0"/>
          <w:color w:val="05073B"/>
          <w:spacing w:val="0"/>
          <w:sz w:val="19"/>
          <w:szCs w:val="19"/>
        </w:rPr>
        <w:t>.assign()</w:t>
      </w:r>
      <w:r>
        <w:rPr>
          <w:rFonts w:hint="default" w:ascii="Segoe UI" w:hAnsi="Segoe UI" w:eastAsia="Segoe UI" w:cs="Segoe UI"/>
          <w:i w:val="0"/>
          <w:iCs w:val="0"/>
          <w:caps w:val="0"/>
          <w:color w:val="05073B"/>
          <w:spacing w:val="0"/>
          <w:sz w:val="22"/>
          <w:szCs w:val="22"/>
        </w:rPr>
        <w:t> 方法、直接赋值给DataFrame的列，或者将某个序列赋值给DataFrame的列时，但序列的长度与DataFrame的行数不匹配。</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例如，以下代码会导致这个错误：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假设我们有一个索引长度为29的DataFrame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pd.DataFrame(index=</w:t>
            </w:r>
            <w:r>
              <w:rPr>
                <w:rFonts w:hint="default" w:ascii="Consolas" w:hAnsi="Consolas" w:eastAsia="Consolas" w:cs="Consolas"/>
                <w:color w:val="AA5D00"/>
                <w:kern w:val="0"/>
                <w:sz w:val="22"/>
                <w:szCs w:val="22"/>
                <w:lang w:val="en-US" w:eastAsia="zh-CN" w:bidi="ar"/>
              </w:rPr>
              <w:t>range</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29</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尝试将一个长度为1的列表分配给DataFrame的一个列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'new_column'</w:t>
            </w:r>
            <w:r>
              <w:rPr>
                <w:rFonts w:hint="default" w:ascii="Consolas" w:hAnsi="Consolas" w:eastAsia="Consolas" w:cs="Consolas"/>
                <w:color w:val="545454"/>
                <w:kern w:val="0"/>
                <w:sz w:val="22"/>
                <w:szCs w:val="22"/>
                <w:lang w:val="en-US" w:eastAsia="zh-CN" w:bidi="ar"/>
              </w:rPr>
              <w:t>] =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这里会出错，因为列表长度是1，而DataFrame的索引长度是29</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修复这个错误，你需要确保你分配给DataFrame列的值或序列的长度与DataFrame的索引长度相同。如果你有一个计算或处理每个数据点的函数，并且你想将这个函数的输出应用到DataFrame的每一行，你应该在循环中或使用Pandas的向量化操作来确保输出的长度与DataFrame的行数匹配。</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例如，如果你有一个函数 </w:t>
      </w:r>
      <w:r>
        <w:rPr>
          <w:rStyle w:val="13"/>
          <w:rFonts w:hint="default" w:ascii="Consolas" w:hAnsi="Consolas" w:eastAsia="Consolas" w:cs="Consolas"/>
          <w:i w:val="0"/>
          <w:iCs w:val="0"/>
          <w:caps w:val="0"/>
          <w:color w:val="05073B"/>
          <w:spacing w:val="0"/>
          <w:sz w:val="19"/>
          <w:szCs w:val="19"/>
        </w:rPr>
        <w:t>process_data(x, y, z)</w:t>
      </w:r>
      <w:r>
        <w:rPr>
          <w:rFonts w:hint="default" w:ascii="Segoe UI" w:hAnsi="Segoe UI" w:eastAsia="Segoe UI" w:cs="Segoe UI"/>
          <w:i w:val="0"/>
          <w:iCs w:val="0"/>
          <w:caps w:val="0"/>
          <w:color w:val="05073B"/>
          <w:spacing w:val="0"/>
          <w:sz w:val="22"/>
          <w:szCs w:val="22"/>
        </w:rPr>
        <w:t>，你可以使用 </w:t>
      </w:r>
      <w:r>
        <w:rPr>
          <w:rStyle w:val="13"/>
          <w:rFonts w:hint="default" w:ascii="Consolas" w:hAnsi="Consolas" w:eastAsia="Consolas" w:cs="Consolas"/>
          <w:i w:val="0"/>
          <w:iCs w:val="0"/>
          <w:caps w:val="0"/>
          <w:color w:val="05073B"/>
          <w:spacing w:val="0"/>
          <w:sz w:val="19"/>
          <w:szCs w:val="19"/>
        </w:rPr>
        <w:t>apply()</w:t>
      </w:r>
      <w:r>
        <w:rPr>
          <w:rFonts w:hint="default" w:ascii="Segoe UI" w:hAnsi="Segoe UI" w:eastAsia="Segoe UI" w:cs="Segoe UI"/>
          <w:i w:val="0"/>
          <w:iCs w:val="0"/>
          <w:caps w:val="0"/>
          <w:color w:val="05073B"/>
          <w:spacing w:val="0"/>
          <w:sz w:val="22"/>
          <w:szCs w:val="22"/>
        </w:rPr>
        <w:t> 方法或列表推导式来应用这个函数到DataFrame的每一行，并将结果保存到一个新的列中：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1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假设我们有一个包含'X', 'Y', 'Z'列的DataFrame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pd.DataFrame({</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range</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29</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range</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29</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range</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29</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def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process_data</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row</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x, y, z = row[</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row[</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row[</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这里进行一些数据处理...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x + y + z </w:t>
            </w:r>
            <w:r>
              <w:rPr>
                <w:rFonts w:hint="default" w:ascii="Consolas" w:hAnsi="Consolas" w:eastAsia="Consolas" w:cs="Consolas"/>
                <w:color w:val="696969"/>
                <w:kern w:val="0"/>
                <w:sz w:val="22"/>
                <w:szCs w:val="22"/>
                <w:lang w:val="en-US" w:eastAsia="zh-CN" w:bidi="ar"/>
              </w:rPr>
              <w:t xml:space="preserve"># 只是一个示例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使用apply方法来应用函数到每一行，并将结果保存到新的列'processed_data'中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'processed_data'</w:t>
            </w:r>
            <w:r>
              <w:rPr>
                <w:rFonts w:hint="default" w:ascii="Consolas" w:hAnsi="Consolas" w:eastAsia="Consolas" w:cs="Consolas"/>
                <w:color w:val="545454"/>
                <w:kern w:val="0"/>
                <w:sz w:val="22"/>
                <w:szCs w:val="22"/>
                <w:lang w:val="en-US" w:eastAsia="zh-CN" w:bidi="ar"/>
              </w:rPr>
              <w:t>] = df.apply(process_data, axis=</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在这个例子中，</w:t>
      </w:r>
      <w:r>
        <w:rPr>
          <w:rStyle w:val="13"/>
          <w:rFonts w:hint="default" w:ascii="Consolas" w:hAnsi="Consolas" w:eastAsia="Consolas" w:cs="Consolas"/>
          <w:i w:val="0"/>
          <w:iCs w:val="0"/>
          <w:caps w:val="0"/>
          <w:color w:val="05073B"/>
          <w:spacing w:val="0"/>
          <w:sz w:val="19"/>
          <w:szCs w:val="19"/>
        </w:rPr>
        <w:t>apply()</w:t>
      </w:r>
      <w:r>
        <w:rPr>
          <w:rFonts w:hint="default" w:ascii="Segoe UI" w:hAnsi="Segoe UI" w:eastAsia="Segoe UI" w:cs="Segoe UI"/>
          <w:i w:val="0"/>
          <w:iCs w:val="0"/>
          <w:caps w:val="0"/>
          <w:color w:val="05073B"/>
          <w:spacing w:val="0"/>
          <w:sz w:val="22"/>
          <w:szCs w:val="22"/>
        </w:rPr>
        <w:t> 方法会遍历DataFrame的每一行，并将 </w:t>
      </w:r>
      <w:r>
        <w:rPr>
          <w:rStyle w:val="13"/>
          <w:rFonts w:hint="default" w:ascii="Consolas" w:hAnsi="Consolas" w:eastAsia="Consolas" w:cs="Consolas"/>
          <w:i w:val="0"/>
          <w:iCs w:val="0"/>
          <w:caps w:val="0"/>
          <w:color w:val="05073B"/>
          <w:spacing w:val="0"/>
          <w:sz w:val="19"/>
          <w:szCs w:val="19"/>
        </w:rPr>
        <w:t>process_data</w:t>
      </w:r>
      <w:r>
        <w:rPr>
          <w:rFonts w:hint="default" w:ascii="Segoe UI" w:hAnsi="Segoe UI" w:eastAsia="Segoe UI" w:cs="Segoe UI"/>
          <w:i w:val="0"/>
          <w:iCs w:val="0"/>
          <w:caps w:val="0"/>
          <w:color w:val="05073B"/>
          <w:spacing w:val="0"/>
          <w:sz w:val="22"/>
          <w:szCs w:val="22"/>
        </w:rPr>
        <w:t> 函数的输出保存到一个新的列 </w:t>
      </w:r>
      <w:r>
        <w:rPr>
          <w:rStyle w:val="13"/>
          <w:rFonts w:hint="default" w:ascii="Consolas" w:hAnsi="Consolas" w:eastAsia="Consolas" w:cs="Consolas"/>
          <w:i w:val="0"/>
          <w:iCs w:val="0"/>
          <w:caps w:val="0"/>
          <w:color w:val="05073B"/>
          <w:spacing w:val="0"/>
          <w:sz w:val="19"/>
          <w:szCs w:val="19"/>
        </w:rPr>
        <w:t>processed_data</w:t>
      </w:r>
      <w:r>
        <w:rPr>
          <w:rFonts w:hint="default" w:ascii="Segoe UI" w:hAnsi="Segoe UI" w:eastAsia="Segoe UI" w:cs="Segoe UI"/>
          <w:i w:val="0"/>
          <w:iCs w:val="0"/>
          <w:caps w:val="0"/>
          <w:color w:val="05073B"/>
          <w:spacing w:val="0"/>
          <w:sz w:val="22"/>
          <w:szCs w:val="22"/>
        </w:rPr>
        <w:t> 中。由于 </w:t>
      </w:r>
      <w:r>
        <w:rPr>
          <w:rStyle w:val="13"/>
          <w:rFonts w:hint="default" w:ascii="Consolas" w:hAnsi="Consolas" w:eastAsia="Consolas" w:cs="Consolas"/>
          <w:i w:val="0"/>
          <w:iCs w:val="0"/>
          <w:caps w:val="0"/>
          <w:color w:val="05073B"/>
          <w:spacing w:val="0"/>
          <w:sz w:val="19"/>
          <w:szCs w:val="19"/>
        </w:rPr>
        <w:t>apply()</w:t>
      </w:r>
      <w:r>
        <w:rPr>
          <w:rFonts w:hint="default" w:ascii="Segoe UI" w:hAnsi="Segoe UI" w:eastAsia="Segoe UI" w:cs="Segoe UI"/>
          <w:i w:val="0"/>
          <w:iCs w:val="0"/>
          <w:caps w:val="0"/>
          <w:color w:val="05073B"/>
          <w:spacing w:val="0"/>
          <w:sz w:val="22"/>
          <w:szCs w:val="22"/>
        </w:rPr>
        <w:t> 方法对每一行都调用 </w:t>
      </w:r>
      <w:r>
        <w:rPr>
          <w:rStyle w:val="13"/>
          <w:rFonts w:hint="default" w:ascii="Consolas" w:hAnsi="Consolas" w:eastAsia="Consolas" w:cs="Consolas"/>
          <w:i w:val="0"/>
          <w:iCs w:val="0"/>
          <w:caps w:val="0"/>
          <w:color w:val="05073B"/>
          <w:spacing w:val="0"/>
          <w:sz w:val="19"/>
          <w:szCs w:val="19"/>
        </w:rPr>
        <w:t>process_data</w:t>
      </w:r>
      <w:r>
        <w:rPr>
          <w:rFonts w:hint="default" w:ascii="Segoe UI" w:hAnsi="Segoe UI" w:eastAsia="Segoe UI" w:cs="Segoe UI"/>
          <w:i w:val="0"/>
          <w:iCs w:val="0"/>
          <w:caps w:val="0"/>
          <w:color w:val="05073B"/>
          <w:spacing w:val="0"/>
          <w:sz w:val="22"/>
          <w:szCs w:val="22"/>
        </w:rPr>
        <w:t> 函数，所以输出的长度（即新列的长度）将自动与DataFrame的行数（即索引长度）匹配。</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您的代码实现了一个基本的PID控制器，并且大体上是正确的。不过，有一些小地方可以改进或注意：</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微分项计算</w:t>
      </w:r>
      <w:r>
        <w:rPr>
          <w:rFonts w:hint="default" w:ascii="PingFang-SC-Regular" w:hAnsi="PingFang-SC-Regular" w:eastAsia="PingFang-SC-Regular" w:cs="PingFang-SC-Regular"/>
          <w:i w:val="0"/>
          <w:iCs w:val="0"/>
          <w:caps w:val="0"/>
          <w:color w:val="05073B"/>
          <w:spacing w:val="0"/>
          <w:sz w:val="22"/>
          <w:szCs w:val="22"/>
        </w:rPr>
        <w:t>：您已经正确地检查了</w:t>
      </w:r>
      <w:r>
        <w:rPr>
          <w:rStyle w:val="13"/>
          <w:rFonts w:ascii="Consolas" w:hAnsi="Consolas" w:eastAsia="Consolas" w:cs="Consolas"/>
          <w:i w:val="0"/>
          <w:iCs w:val="0"/>
          <w:caps w:val="0"/>
          <w:color w:val="05073B"/>
          <w:spacing w:val="0"/>
          <w:sz w:val="19"/>
          <w:szCs w:val="19"/>
        </w:rPr>
        <w:t>index &gt; 0</w:t>
      </w:r>
      <w:r>
        <w:rPr>
          <w:rFonts w:hint="default" w:ascii="PingFang-SC-Regular" w:hAnsi="PingFang-SC-Regular" w:eastAsia="PingFang-SC-Regular" w:cs="PingFang-SC-Regular"/>
          <w:i w:val="0"/>
          <w:iCs w:val="0"/>
          <w:caps w:val="0"/>
          <w:color w:val="05073B"/>
          <w:spacing w:val="0"/>
          <w:sz w:val="22"/>
          <w:szCs w:val="22"/>
        </w:rPr>
        <w:t>来避免在第一个数据点上计算微分项，因为微分需要两个连续的数据点。</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初始化</w:t>
      </w:r>
      <w:r>
        <w:rPr>
          <w:rFonts w:hint="default" w:ascii="PingFang-SC-Regular" w:hAnsi="PingFang-SC-Regular" w:eastAsia="PingFang-SC-Regular" w:cs="PingFang-SC-Regular"/>
          <w:i w:val="0"/>
          <w:iCs w:val="0"/>
          <w:caps w:val="0"/>
          <w:color w:val="05073B"/>
          <w:spacing w:val="0"/>
          <w:sz w:val="22"/>
          <w:szCs w:val="22"/>
        </w:rPr>
        <w:t>：您已经初始化了所有必要的变量，这是很好的做法。</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积分饱和</w:t>
      </w:r>
      <w:r>
        <w:rPr>
          <w:rFonts w:hint="default" w:ascii="PingFang-SC-Regular" w:hAnsi="PingFang-SC-Regular" w:eastAsia="PingFang-SC-Regular" w:cs="PingFang-SC-Regular"/>
          <w:i w:val="0"/>
          <w:iCs w:val="0"/>
          <w:caps w:val="0"/>
          <w:color w:val="05073B"/>
          <w:spacing w:val="0"/>
          <w:sz w:val="22"/>
          <w:szCs w:val="22"/>
        </w:rPr>
        <w:t>：您提到了积分可能会导致积分饱和，但您没有在实际代码中实现它。如果您知道可能的最大或最小积分值，您应该添加检查并在达到这些限制时停止积分。</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列表和性能</w:t>
      </w:r>
      <w:r>
        <w:rPr>
          <w:rFonts w:hint="default" w:ascii="PingFang-SC-Regular" w:hAnsi="PingFang-SC-Regular" w:eastAsia="PingFang-SC-Regular" w:cs="PingFang-SC-Regular"/>
          <w:i w:val="0"/>
          <w:iCs w:val="0"/>
          <w:caps w:val="0"/>
          <w:color w:val="05073B"/>
          <w:spacing w:val="0"/>
          <w:sz w:val="22"/>
          <w:szCs w:val="22"/>
        </w:rPr>
        <w:t>：您使用列表来存储PID输出。这在数据量较小时是可行的，但如果您的数据集非常大，这可能会消耗大量内存并降低性能。如果您只需要最终输出或用于绘图，那么这没问题。但如果您打算在每次迭代中基于PID输出执行某种实时控制，那么您可能需要直接更新控制信号，而不是将其存储在列表中。</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绘图</w:t>
      </w:r>
      <w:r>
        <w:rPr>
          <w:rFonts w:hint="default" w:ascii="PingFang-SC-Regular" w:hAnsi="PingFang-SC-Regular" w:eastAsia="PingFang-SC-Regular" w:cs="PingFang-SC-Regular"/>
          <w:i w:val="0"/>
          <w:iCs w:val="0"/>
          <w:caps w:val="0"/>
          <w:color w:val="05073B"/>
          <w:spacing w:val="0"/>
          <w:sz w:val="22"/>
          <w:szCs w:val="22"/>
        </w:rPr>
        <w:t>：您可能想要绘制PID输出、误差或其他相关变量以观察控制器的性能。</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代码组织和可读性</w:t>
      </w:r>
      <w:r>
        <w:rPr>
          <w:rFonts w:hint="default" w:ascii="PingFang-SC-Regular" w:hAnsi="PingFang-SC-Regular" w:eastAsia="PingFang-SC-Regular" w:cs="PingFang-SC-Regular"/>
          <w:i w:val="0"/>
          <w:iCs w:val="0"/>
          <w:caps w:val="0"/>
          <w:color w:val="05073B"/>
          <w:spacing w:val="0"/>
          <w:sz w:val="22"/>
          <w:szCs w:val="22"/>
        </w:rPr>
        <w:t>：虽然您的代码是功能性的，但为了提高可读性，您可能想要将PID计算部分封装成一个函数。</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错误处理</w:t>
      </w:r>
      <w:r>
        <w:rPr>
          <w:rFonts w:hint="default" w:ascii="PingFang-SC-Regular" w:hAnsi="PingFang-SC-Regular" w:eastAsia="PingFang-SC-Regular" w:cs="PingFang-SC-Regular"/>
          <w:i w:val="0"/>
          <w:iCs w:val="0"/>
          <w:caps w:val="0"/>
          <w:color w:val="05073B"/>
          <w:spacing w:val="0"/>
          <w:sz w:val="22"/>
          <w:szCs w:val="22"/>
        </w:rPr>
        <w:t>：您没有包含任何错误处理代码，例如检查CSV文件是否存在或列名是否正确。在实际应用中，这通常是必要的。</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时间步长</w:t>
      </w:r>
      <w:r>
        <w:rPr>
          <w:rFonts w:hint="default" w:ascii="PingFang-SC-Regular" w:hAnsi="PingFang-SC-Regular" w:eastAsia="PingFang-SC-Regular" w:cs="PingFang-SC-Regular"/>
          <w:i w:val="0"/>
          <w:iCs w:val="0"/>
          <w:caps w:val="0"/>
          <w:color w:val="05073B"/>
          <w:spacing w:val="0"/>
          <w:sz w:val="22"/>
          <w:szCs w:val="22"/>
        </w:rPr>
        <w:t>：您假设了时间步长</w:t>
      </w:r>
      <w:r>
        <w:rPr>
          <w:rStyle w:val="13"/>
          <w:rFonts w:hint="default" w:ascii="Consolas" w:hAnsi="Consolas" w:eastAsia="Consolas" w:cs="Consolas"/>
          <w:i w:val="0"/>
          <w:iCs w:val="0"/>
          <w:caps w:val="0"/>
          <w:color w:val="05073B"/>
          <w:spacing w:val="0"/>
          <w:sz w:val="19"/>
          <w:szCs w:val="19"/>
        </w:rPr>
        <w:t>dt</w:t>
      </w:r>
      <w:r>
        <w:rPr>
          <w:rFonts w:hint="default" w:ascii="PingFang-SC-Regular" w:hAnsi="PingFang-SC-Regular" w:eastAsia="PingFang-SC-Regular" w:cs="PingFang-SC-Regular"/>
          <w:i w:val="0"/>
          <w:iCs w:val="0"/>
          <w:caps w:val="0"/>
          <w:color w:val="05073B"/>
          <w:spacing w:val="0"/>
          <w:sz w:val="22"/>
          <w:szCs w:val="22"/>
        </w:rPr>
        <w:t>为1.0，但在实际应用中，您可能需要基于实际的时间戳来计算它。</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数据类型</w:t>
      </w:r>
      <w:r>
        <w:rPr>
          <w:rFonts w:hint="default" w:ascii="PingFang-SC-Regular" w:hAnsi="PingFang-SC-Regular" w:eastAsia="PingFang-SC-Regular" w:cs="PingFang-SC-Regular"/>
          <w:i w:val="0"/>
          <w:iCs w:val="0"/>
          <w:caps w:val="0"/>
          <w:color w:val="05073B"/>
          <w:spacing w:val="0"/>
          <w:sz w:val="22"/>
          <w:szCs w:val="22"/>
        </w:rPr>
        <w:t>：确保您的PID参数（</w:t>
      </w:r>
      <w:r>
        <w:rPr>
          <w:rStyle w:val="13"/>
          <w:rFonts w:hint="default" w:ascii="Consolas" w:hAnsi="Consolas" w:eastAsia="Consolas" w:cs="Consolas"/>
          <w:i w:val="0"/>
          <w:iCs w:val="0"/>
          <w:caps w:val="0"/>
          <w:color w:val="05073B"/>
          <w:spacing w:val="0"/>
          <w:sz w:val="19"/>
          <w:szCs w:val="19"/>
        </w:rPr>
        <w:t>KP_A0</w:t>
      </w:r>
      <w:r>
        <w:rPr>
          <w:rFonts w:hint="default" w:ascii="PingFang-SC-Regular" w:hAnsi="PingFang-SC-Regular" w:eastAsia="PingFang-SC-Regular" w:cs="PingFang-SC-Regular"/>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KI_A0</w:t>
      </w:r>
      <w:r>
        <w:rPr>
          <w:rFonts w:hint="default" w:ascii="PingFang-SC-Regular" w:hAnsi="PingFang-SC-Regular" w:eastAsia="PingFang-SC-Regular" w:cs="PingFang-SC-Regular"/>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KD_A0</w:t>
      </w:r>
      <w:r>
        <w:rPr>
          <w:rFonts w:hint="default" w:ascii="PingFang-SC-Regular" w:hAnsi="PingFang-SC-Regular" w:eastAsia="PingFang-SC-Regular" w:cs="PingFang-SC-Regular"/>
          <w:i w:val="0"/>
          <w:iCs w:val="0"/>
          <w:caps w:val="0"/>
          <w:color w:val="05073B"/>
          <w:spacing w:val="0"/>
          <w:sz w:val="22"/>
          <w:szCs w:val="22"/>
        </w:rPr>
        <w:t>等）和测量值（</w:t>
      </w:r>
      <w:r>
        <w:rPr>
          <w:rStyle w:val="13"/>
          <w:rFonts w:hint="default" w:ascii="Consolas" w:hAnsi="Consolas" w:eastAsia="Consolas" w:cs="Consolas"/>
          <w:i w:val="0"/>
          <w:iCs w:val="0"/>
          <w:caps w:val="0"/>
          <w:color w:val="05073B"/>
          <w:spacing w:val="0"/>
          <w:sz w:val="19"/>
          <w:szCs w:val="19"/>
        </w:rPr>
        <w:t>A0_measured</w:t>
      </w:r>
      <w:r>
        <w:rPr>
          <w:rFonts w:hint="default" w:ascii="PingFang-SC-Regular" w:hAnsi="PingFang-SC-Regular" w:eastAsia="PingFang-SC-Regular" w:cs="PingFang-SC-Regular"/>
          <w:i w:val="0"/>
          <w:iCs w:val="0"/>
          <w:caps w:val="0"/>
          <w:color w:val="05073B"/>
          <w:spacing w:val="0"/>
          <w:sz w:val="22"/>
          <w:szCs w:val="22"/>
        </w:rPr>
        <w:t>等）具有适当的数据类型（如</w:t>
      </w:r>
      <w:r>
        <w:rPr>
          <w:rStyle w:val="13"/>
          <w:rFonts w:hint="default" w:ascii="Consolas" w:hAnsi="Consolas" w:eastAsia="Consolas" w:cs="Consolas"/>
          <w:i w:val="0"/>
          <w:iCs w:val="0"/>
          <w:caps w:val="0"/>
          <w:color w:val="05073B"/>
          <w:spacing w:val="0"/>
          <w:sz w:val="19"/>
          <w:szCs w:val="19"/>
        </w:rPr>
        <w:t>float</w:t>
      </w:r>
      <w:r>
        <w:rPr>
          <w:rFonts w:hint="default" w:ascii="PingFang-SC-Regular" w:hAnsi="PingFang-SC-Regular" w:eastAsia="PingFang-SC-Regular" w:cs="PingFang-SC-Regular"/>
          <w:i w:val="0"/>
          <w:iCs w:val="0"/>
          <w:caps w:val="0"/>
          <w:color w:val="05073B"/>
          <w:spacing w:val="0"/>
          <w:sz w:val="22"/>
          <w:szCs w:val="22"/>
        </w:rPr>
        <w:t>），以避免类型错误或精度问题。</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实时应用</w:t>
      </w:r>
      <w:r>
        <w:rPr>
          <w:rFonts w:hint="default" w:ascii="PingFang-SC-Regular" w:hAnsi="PingFang-SC-Regular" w:eastAsia="PingFang-SC-Regular" w:cs="PingFang-SC-Regular"/>
          <w:i w:val="0"/>
          <w:iCs w:val="0"/>
          <w:caps w:val="0"/>
          <w:color w:val="05073B"/>
          <w:spacing w:val="0"/>
          <w:sz w:val="22"/>
          <w:szCs w:val="22"/>
        </w:rPr>
        <w:t>：如果您的目标是实时控制某个系统，那么您可能需要在每个时间步上实时读取传感器数据，并基于PID输出更新控制信号。这通常涉及与硬件的交互，可能需要额外的库或接口。</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除了上述建议外，您的代码应该能够正常工作（假设CSV文件存在且格式正确）。如果您遇到任何问题或错误消息，请确保检查文件路径、列名和数据类型是否正确。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在您提供的代码段中，主要问题在于绘制3D散点图的部分与前面的PID控制计算混合在一起，并且在绘制部分，</w:t>
      </w:r>
      <w:r>
        <w:rPr>
          <w:rStyle w:val="13"/>
          <w:rFonts w:ascii="Consolas" w:hAnsi="Consolas" w:eastAsia="Consolas" w:cs="Consolas"/>
          <w:i w:val="0"/>
          <w:iCs w:val="0"/>
          <w:caps w:val="0"/>
          <w:color w:val="05073B"/>
          <w:spacing w:val="0"/>
          <w:sz w:val="19"/>
          <w:szCs w:val="19"/>
        </w:rPr>
        <w:t>cmap</w:t>
      </w:r>
      <w:r>
        <w:rPr>
          <w:rFonts w:hint="default" w:ascii="Segoe UI" w:hAnsi="Segoe UI" w:eastAsia="Segoe UI" w:cs="Segoe UI"/>
          <w:i w:val="0"/>
          <w:iCs w:val="0"/>
          <w:caps w:val="0"/>
          <w:color w:val="05073B"/>
          <w:spacing w:val="0"/>
          <w:sz w:val="22"/>
          <w:szCs w:val="22"/>
        </w:rPr>
        <w:t> 参数用于颜色映射，但是您可能想要将PID控制器的输出或误差用于颜色映射，而不是直接使用</w:t>
      </w:r>
      <w:r>
        <w:rPr>
          <w:rStyle w:val="13"/>
          <w:rFonts w:hint="default" w:ascii="Consolas" w:hAnsi="Consolas" w:eastAsia="Consolas" w:cs="Consolas"/>
          <w:i w:val="0"/>
          <w:iCs w:val="0"/>
          <w:caps w:val="0"/>
          <w:color w:val="05073B"/>
          <w:spacing w:val="0"/>
          <w:sz w:val="19"/>
          <w:szCs w:val="19"/>
        </w:rPr>
        <w:t>df['A0']</w:t>
      </w:r>
      <w:r>
        <w:rPr>
          <w:rFonts w:hint="default" w:ascii="Segoe UI" w:hAnsi="Segoe UI" w:eastAsia="Segoe UI" w:cs="Segoe UI"/>
          <w:i w:val="0"/>
          <w:iCs w:val="0"/>
          <w:caps w:val="0"/>
          <w:color w:val="05073B"/>
          <w:spacing w:val="0"/>
          <w:sz w:val="22"/>
          <w:szCs w:val="22"/>
        </w:rPr>
        <w:t>。此外，在将PID输出添加到DataFrame中时，您正确地使用了列表</w:t>
      </w:r>
      <w:r>
        <w:rPr>
          <w:rStyle w:val="13"/>
          <w:rFonts w:hint="default" w:ascii="Consolas" w:hAnsi="Consolas" w:eastAsia="Consolas" w:cs="Consolas"/>
          <w:i w:val="0"/>
          <w:iCs w:val="0"/>
          <w:caps w:val="0"/>
          <w:color w:val="05073B"/>
          <w:spacing w:val="0"/>
          <w:sz w:val="19"/>
          <w:szCs w:val="19"/>
        </w:rPr>
        <w:t>pid_output_A0</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pid_output_A1</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pid_output_A2</w:t>
      </w:r>
      <w:r>
        <w:rPr>
          <w:rFonts w:hint="default" w:ascii="Segoe UI" w:hAnsi="Segoe UI" w:eastAsia="Segoe UI" w:cs="Segoe UI"/>
          <w:i w:val="0"/>
          <w:iCs w:val="0"/>
          <w:caps w:val="0"/>
          <w:color w:val="05073B"/>
          <w:spacing w:val="0"/>
          <w:sz w:val="22"/>
          <w:szCs w:val="22"/>
        </w:rPr>
        <w:t>，但是请注意，这些列表在循环内部是在每次迭代时动态增长的，这意味着它们的长度将与DataFrame的长度相同。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下面是一个修正后的代码段，用于将PID输出添加到DataFrame中，并使用</w:t>
      </w:r>
      <w:r>
        <w:rPr>
          <w:rStyle w:val="13"/>
          <w:rFonts w:hint="default" w:ascii="Consolas" w:hAnsi="Consolas" w:eastAsia="Consolas" w:cs="Consolas"/>
          <w:i w:val="0"/>
          <w:iCs w:val="0"/>
          <w:caps w:val="0"/>
          <w:color w:val="05073B"/>
          <w:spacing w:val="0"/>
          <w:sz w:val="19"/>
          <w:szCs w:val="19"/>
        </w:rPr>
        <w:t>PID_Output_A0</w:t>
      </w:r>
      <w:r>
        <w:rPr>
          <w:rFonts w:hint="default" w:ascii="Segoe UI" w:hAnsi="Segoe UI" w:eastAsia="Segoe UI" w:cs="Segoe UI"/>
          <w:i w:val="0"/>
          <w:iCs w:val="0"/>
          <w:caps w:val="0"/>
          <w:color w:val="05073B"/>
          <w:spacing w:val="0"/>
          <w:sz w:val="22"/>
          <w:szCs w:val="22"/>
        </w:rPr>
        <w:t>（或任何其他您想用作颜色映射的列）作为3D散点图的颜色映射：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(之前的PID计算代码)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将PID输出添加到DataFrame中（如果需要）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'PID_Output_A0'</w:t>
            </w:r>
            <w:r>
              <w:rPr>
                <w:rFonts w:hint="default" w:ascii="Consolas" w:hAnsi="Consolas" w:eastAsia="Consolas" w:cs="Consolas"/>
                <w:color w:val="545454"/>
                <w:kern w:val="0"/>
                <w:sz w:val="22"/>
                <w:szCs w:val="22"/>
                <w:lang w:val="en-US" w:eastAsia="zh-CN" w:bidi="ar"/>
              </w:rPr>
              <w:t xml:space="preserve">] = pid_output_A0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'PID_Output_A1'</w:t>
            </w:r>
            <w:r>
              <w:rPr>
                <w:rFonts w:hint="default" w:ascii="Consolas" w:hAnsi="Consolas" w:eastAsia="Consolas" w:cs="Consolas"/>
                <w:color w:val="545454"/>
                <w:kern w:val="0"/>
                <w:sz w:val="22"/>
                <w:szCs w:val="22"/>
                <w:lang w:val="en-US" w:eastAsia="zh-CN" w:bidi="ar"/>
              </w:rPr>
              <w:t xml:space="preserve">] = pid_output_A1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'PID_Output_A2'</w:t>
            </w:r>
            <w:r>
              <w:rPr>
                <w:rFonts w:hint="default" w:ascii="Consolas" w:hAnsi="Consolas" w:eastAsia="Consolas" w:cs="Consolas"/>
                <w:color w:val="545454"/>
                <w:kern w:val="0"/>
                <w:sz w:val="22"/>
                <w:szCs w:val="22"/>
                <w:lang w:val="en-US" w:eastAsia="zh-CN" w:bidi="ar"/>
              </w:rPr>
              <w:t xml:space="preserve">] = pid_output_A2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绘制3D散点图，使用A0, A1, A2作为坐标，并使用PID_Output_A0作为颜色映射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fig = plt.figure()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 = fig.add_subplot(</w:t>
            </w:r>
            <w:r>
              <w:rPr>
                <w:rFonts w:hint="default" w:ascii="Consolas" w:hAnsi="Consolas" w:eastAsia="Consolas" w:cs="Consolas"/>
                <w:color w:val="AA5D00"/>
                <w:kern w:val="0"/>
                <w:sz w:val="22"/>
                <w:szCs w:val="22"/>
                <w:lang w:val="en-US" w:eastAsia="zh-CN" w:bidi="ar"/>
              </w:rPr>
              <w:t>111</w:t>
            </w:r>
            <w:r>
              <w:rPr>
                <w:rFonts w:hint="default" w:ascii="Consolas" w:hAnsi="Consolas" w:eastAsia="Consolas" w:cs="Consolas"/>
                <w:color w:val="545454"/>
                <w:kern w:val="0"/>
                <w:sz w:val="22"/>
                <w:szCs w:val="22"/>
                <w:lang w:val="en-US" w:eastAsia="zh-CN" w:bidi="ar"/>
              </w:rPr>
              <w:t>, projection=</w:t>
            </w:r>
            <w:r>
              <w:rPr>
                <w:rFonts w:hint="default" w:ascii="Consolas" w:hAnsi="Consolas" w:eastAsia="Consolas" w:cs="Consolas"/>
                <w:color w:val="008000"/>
                <w:kern w:val="0"/>
                <w:sz w:val="22"/>
                <w:szCs w:val="22"/>
                <w:lang w:val="en-US" w:eastAsia="zh-CN" w:bidi="ar"/>
              </w:rPr>
              <w:t>'3d'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scatter = ax.scatter(df[</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'A1'</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'A2'</w:t>
            </w:r>
            <w:r>
              <w:rPr>
                <w:rFonts w:hint="default" w:ascii="Consolas" w:hAnsi="Consolas" w:eastAsia="Consolas" w:cs="Consolas"/>
                <w:color w:val="545454"/>
                <w:kern w:val="0"/>
                <w:sz w:val="22"/>
                <w:szCs w:val="22"/>
                <w:lang w:val="en-US" w:eastAsia="zh-CN" w:bidi="ar"/>
              </w:rPr>
              <w:t>], c=df[</w:t>
            </w:r>
            <w:r>
              <w:rPr>
                <w:rFonts w:hint="default" w:ascii="Consolas" w:hAnsi="Consolas" w:eastAsia="Consolas" w:cs="Consolas"/>
                <w:color w:val="008000"/>
                <w:kern w:val="0"/>
                <w:sz w:val="22"/>
                <w:szCs w:val="22"/>
                <w:lang w:val="en-US" w:eastAsia="zh-CN" w:bidi="ar"/>
              </w:rPr>
              <w:t>'PID_Output_A0'</w:t>
            </w:r>
            <w:r>
              <w:rPr>
                <w:rFonts w:hint="default" w:ascii="Consolas" w:hAnsi="Consolas" w:eastAsia="Consolas" w:cs="Consolas"/>
                <w:color w:val="545454"/>
                <w:kern w:val="0"/>
                <w:sz w:val="22"/>
                <w:szCs w:val="22"/>
                <w:lang w:val="en-US" w:eastAsia="zh-CN" w:bidi="ar"/>
              </w:rPr>
              <w:t>], cmap=</w:t>
            </w:r>
            <w:r>
              <w:rPr>
                <w:rFonts w:hint="default" w:ascii="Consolas" w:hAnsi="Consolas" w:eastAsia="Consolas" w:cs="Consolas"/>
                <w:color w:val="008000"/>
                <w:kern w:val="0"/>
                <w:sz w:val="22"/>
                <w:szCs w:val="22"/>
                <w:lang w:val="en-US" w:eastAsia="zh-CN" w:bidi="ar"/>
              </w:rPr>
              <w:t>'viridis'</w:t>
            </w:r>
            <w:r>
              <w:rPr>
                <w:rFonts w:hint="default" w:ascii="Consolas" w:hAnsi="Consolas" w:eastAsia="Consolas" w:cs="Consolas"/>
                <w:color w:val="545454"/>
                <w:kern w:val="0"/>
                <w:sz w:val="22"/>
                <w:szCs w:val="22"/>
                <w:lang w:val="en-US" w:eastAsia="zh-CN" w:bidi="ar"/>
              </w:rPr>
              <w:t>, alpha=</w:t>
            </w:r>
            <w:r>
              <w:rPr>
                <w:rFonts w:hint="default" w:ascii="Consolas" w:hAnsi="Consolas" w:eastAsia="Consolas" w:cs="Consolas"/>
                <w:color w:val="AA5D00"/>
                <w:kern w:val="0"/>
                <w:sz w:val="22"/>
                <w:szCs w:val="22"/>
                <w:lang w:val="en-US" w:eastAsia="zh-CN" w:bidi="ar"/>
              </w:rPr>
              <w:t>0.8</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使用PID_Output_A0作为颜色映射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ax.set_xlabel(</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ax.set_ylabel(</w:t>
            </w:r>
            <w:r>
              <w:rPr>
                <w:rFonts w:hint="default" w:ascii="Consolas" w:hAnsi="Consolas" w:eastAsia="Consolas" w:cs="Consolas"/>
                <w:color w:val="008000"/>
                <w:kern w:val="0"/>
                <w:sz w:val="22"/>
                <w:szCs w:val="22"/>
                <w:lang w:val="en-US" w:eastAsia="zh-CN" w:bidi="ar"/>
              </w:rPr>
              <w:t>'A1'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ax.set_zlabel(</w:t>
            </w:r>
            <w:r>
              <w:rPr>
                <w:rFonts w:hint="default" w:ascii="Consolas" w:hAnsi="Consolas" w:eastAsia="Consolas" w:cs="Consolas"/>
                <w:color w:val="008000"/>
                <w:kern w:val="0"/>
                <w:sz w:val="22"/>
                <w:szCs w:val="22"/>
                <w:lang w:val="en-US" w:eastAsia="zh-CN" w:bidi="ar"/>
              </w:rPr>
              <w:t>'A2'</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fig.colorbar(mappable=scatter, label=</w:t>
            </w:r>
            <w:r>
              <w:rPr>
                <w:rFonts w:hint="default" w:ascii="Consolas" w:hAnsi="Consolas" w:eastAsia="Consolas" w:cs="Consolas"/>
                <w:color w:val="008000"/>
                <w:kern w:val="0"/>
                <w:sz w:val="22"/>
                <w:szCs w:val="22"/>
                <w:lang w:val="en-US" w:eastAsia="zh-CN" w:bidi="ar"/>
              </w:rPr>
              <w:t>'PID Output A0'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添加颜色条，并设置标签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plt.show()</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注意：</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我将</w:t>
      </w:r>
      <w:r>
        <w:rPr>
          <w:rStyle w:val="13"/>
          <w:rFonts w:hint="default" w:ascii="Consolas" w:hAnsi="Consolas" w:eastAsia="Consolas" w:cs="Consolas"/>
          <w:i w:val="0"/>
          <w:iCs w:val="0"/>
          <w:caps w:val="0"/>
          <w:color w:val="05073B"/>
          <w:spacing w:val="0"/>
          <w:sz w:val="19"/>
          <w:szCs w:val="19"/>
        </w:rPr>
        <w:t>fig.colorbar()</w:t>
      </w:r>
      <w:r>
        <w:rPr>
          <w:rFonts w:hint="default" w:ascii="PingFang-SC-Regular" w:hAnsi="PingFang-SC-Regular" w:eastAsia="PingFang-SC-Regular" w:cs="PingFang-SC-Regular"/>
          <w:i w:val="0"/>
          <w:iCs w:val="0"/>
          <w:caps w:val="0"/>
          <w:color w:val="05073B"/>
          <w:spacing w:val="0"/>
          <w:sz w:val="22"/>
          <w:szCs w:val="22"/>
        </w:rPr>
        <w:t>的调用移动到了绘制代码块的末尾，并传递了</w:t>
      </w:r>
      <w:r>
        <w:rPr>
          <w:rStyle w:val="13"/>
          <w:rFonts w:hint="default" w:ascii="Consolas" w:hAnsi="Consolas" w:eastAsia="Consolas" w:cs="Consolas"/>
          <w:i w:val="0"/>
          <w:iCs w:val="0"/>
          <w:caps w:val="0"/>
          <w:color w:val="05073B"/>
          <w:spacing w:val="0"/>
          <w:sz w:val="19"/>
          <w:szCs w:val="19"/>
        </w:rPr>
        <w:t>mappable=scatter</w:t>
      </w:r>
      <w:r>
        <w:rPr>
          <w:rFonts w:hint="default" w:ascii="PingFang-SC-Regular" w:hAnsi="PingFang-SC-Regular" w:eastAsia="PingFang-SC-Regular" w:cs="PingFang-SC-Regular"/>
          <w:i w:val="0"/>
          <w:iCs w:val="0"/>
          <w:caps w:val="0"/>
          <w:color w:val="05073B"/>
          <w:spacing w:val="0"/>
          <w:sz w:val="22"/>
          <w:szCs w:val="22"/>
        </w:rPr>
        <w:t>参数来确保颜色条与散点图相关联。</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我将颜色映射从</w:t>
      </w:r>
      <w:r>
        <w:rPr>
          <w:rStyle w:val="13"/>
          <w:rFonts w:hint="default" w:ascii="Consolas" w:hAnsi="Consolas" w:eastAsia="Consolas" w:cs="Consolas"/>
          <w:i w:val="0"/>
          <w:iCs w:val="0"/>
          <w:caps w:val="0"/>
          <w:color w:val="05073B"/>
          <w:spacing w:val="0"/>
          <w:sz w:val="19"/>
          <w:szCs w:val="19"/>
        </w:rPr>
        <w:t>df['A0']</w:t>
      </w:r>
      <w:r>
        <w:rPr>
          <w:rFonts w:hint="default" w:ascii="PingFang-SC-Regular" w:hAnsi="PingFang-SC-Regular" w:eastAsia="PingFang-SC-Regular" w:cs="PingFang-SC-Regular"/>
          <w:i w:val="0"/>
          <w:iCs w:val="0"/>
          <w:caps w:val="0"/>
          <w:color w:val="05073B"/>
          <w:spacing w:val="0"/>
          <w:sz w:val="22"/>
          <w:szCs w:val="22"/>
        </w:rPr>
        <w:t>更改为</w:t>
      </w:r>
      <w:r>
        <w:rPr>
          <w:rStyle w:val="13"/>
          <w:rFonts w:hint="default" w:ascii="Consolas" w:hAnsi="Consolas" w:eastAsia="Consolas" w:cs="Consolas"/>
          <w:i w:val="0"/>
          <w:iCs w:val="0"/>
          <w:caps w:val="0"/>
          <w:color w:val="05073B"/>
          <w:spacing w:val="0"/>
          <w:sz w:val="19"/>
          <w:szCs w:val="19"/>
        </w:rPr>
        <w:t>df['PID_Output_A0']</w:t>
      </w:r>
      <w:r>
        <w:rPr>
          <w:rFonts w:hint="default" w:ascii="PingFang-SC-Regular" w:hAnsi="PingFang-SC-Regular" w:eastAsia="PingFang-SC-Regular" w:cs="PingFang-SC-Regular"/>
          <w:i w:val="0"/>
          <w:iCs w:val="0"/>
          <w:caps w:val="0"/>
          <w:color w:val="05073B"/>
          <w:spacing w:val="0"/>
          <w:sz w:val="22"/>
          <w:szCs w:val="22"/>
        </w:rPr>
        <w:t>，以便使用PID控制器的输出来着色散点。</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我添加了</w:t>
      </w:r>
      <w:r>
        <w:rPr>
          <w:rStyle w:val="13"/>
          <w:rFonts w:hint="default" w:ascii="Consolas" w:hAnsi="Consolas" w:eastAsia="Consolas" w:cs="Consolas"/>
          <w:i w:val="0"/>
          <w:iCs w:val="0"/>
          <w:caps w:val="0"/>
          <w:color w:val="05073B"/>
          <w:spacing w:val="0"/>
          <w:sz w:val="19"/>
          <w:szCs w:val="19"/>
        </w:rPr>
        <w:t>plt.show()</w:t>
      </w:r>
      <w:r>
        <w:rPr>
          <w:rFonts w:hint="default" w:ascii="PingFang-SC-Regular" w:hAnsi="PingFang-SC-Regular" w:eastAsia="PingFang-SC-Regular" w:cs="PingFang-SC-Regular"/>
          <w:i w:val="0"/>
          <w:iCs w:val="0"/>
          <w:caps w:val="0"/>
          <w:color w:val="05073B"/>
          <w:spacing w:val="0"/>
          <w:sz w:val="22"/>
          <w:szCs w:val="22"/>
        </w:rPr>
        <w:t>来确保图形被显示出来。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现在，您的代码应该可以正确地将PID输出添加到DataFrame中，并使用</w:t>
      </w:r>
      <w:r>
        <w:rPr>
          <w:rStyle w:val="13"/>
          <w:rFonts w:hint="default" w:ascii="Consolas" w:hAnsi="Consolas" w:eastAsia="Consolas" w:cs="Consolas"/>
          <w:i w:val="0"/>
          <w:iCs w:val="0"/>
          <w:caps w:val="0"/>
          <w:color w:val="05073B"/>
          <w:spacing w:val="0"/>
          <w:sz w:val="19"/>
          <w:szCs w:val="19"/>
        </w:rPr>
        <w:t>PID_Output_A0</w:t>
      </w:r>
      <w:r>
        <w:rPr>
          <w:rFonts w:hint="default" w:ascii="Segoe UI" w:hAnsi="Segoe UI" w:eastAsia="Segoe UI" w:cs="Segoe UI"/>
          <w:i w:val="0"/>
          <w:iCs w:val="0"/>
          <w:caps w:val="0"/>
          <w:color w:val="05073B"/>
          <w:spacing w:val="0"/>
          <w:sz w:val="22"/>
          <w:szCs w:val="22"/>
        </w:rPr>
        <w:t>作为3D散点图的颜色映射。如果您希望使用其他PID输出或误差作为颜色映射，只需更改</w:t>
      </w:r>
      <w:r>
        <w:rPr>
          <w:rStyle w:val="13"/>
          <w:rFonts w:hint="default" w:ascii="Consolas" w:hAnsi="Consolas" w:eastAsia="Consolas" w:cs="Consolas"/>
          <w:i w:val="0"/>
          <w:iCs w:val="0"/>
          <w:caps w:val="0"/>
          <w:color w:val="05073B"/>
          <w:spacing w:val="0"/>
          <w:sz w:val="19"/>
          <w:szCs w:val="19"/>
        </w:rPr>
        <w:t>c=df['PID_Output_A0']</w:t>
      </w:r>
      <w:r>
        <w:rPr>
          <w:rFonts w:hint="default" w:ascii="Segoe UI" w:hAnsi="Segoe UI" w:eastAsia="Segoe UI" w:cs="Segoe UI"/>
          <w:i w:val="0"/>
          <w:iCs w:val="0"/>
          <w:caps w:val="0"/>
          <w:color w:val="05073B"/>
          <w:spacing w:val="0"/>
          <w:sz w:val="22"/>
          <w:szCs w:val="22"/>
        </w:rPr>
        <w:t>中的列名即可。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Style w:val="13"/>
          <w:rFonts w:ascii="Consolas" w:hAnsi="Consolas" w:eastAsia="Consolas" w:cs="Consolas"/>
          <w:i w:val="0"/>
          <w:iCs w:val="0"/>
          <w:caps w:val="0"/>
          <w:color w:val="05073B"/>
          <w:spacing w:val="0"/>
          <w:sz w:val="19"/>
          <w:szCs w:val="19"/>
        </w:rPr>
        <w:t>pd.read_csv('data.csv')</w:t>
      </w:r>
      <w:r>
        <w:rPr>
          <w:rFonts w:hint="default" w:ascii="Segoe UI" w:hAnsi="Segoe UI" w:eastAsia="Segoe UI" w:cs="Segoe UI"/>
          <w:i w:val="0"/>
          <w:iCs w:val="0"/>
          <w:caps w:val="0"/>
          <w:color w:val="05073B"/>
          <w:spacing w:val="0"/>
          <w:sz w:val="22"/>
          <w:szCs w:val="22"/>
        </w:rPr>
        <w:t> 是 Pandas 库中用于读取 CSV 文件并创建一个 DataFrame 的函数。这个函数本身不能直接从上面的 PID 计算代码中得到改进，因为它是一个独立的步骤，用于数据加载。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然而，如果你想将 PID 控制的输出或中间步骤与 CSV 文件中的数据结合起来，你可以在读取 CSV 文件之后进行。下面是一个可能的改进流程，它假设你的 CSV 文件已经包含了</w:t>
      </w:r>
      <w:r>
        <w:rPr>
          <w:rStyle w:val="13"/>
          <w:rFonts w:hint="default" w:ascii="Consolas" w:hAnsi="Consolas" w:eastAsia="Consolas" w:cs="Consolas"/>
          <w:i w:val="0"/>
          <w:iCs w:val="0"/>
          <w:caps w:val="0"/>
          <w:color w:val="05073B"/>
          <w:spacing w:val="0"/>
          <w:sz w:val="19"/>
          <w:szCs w:val="19"/>
        </w:rPr>
        <w:t>A0</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A1</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A2</w:t>
      </w:r>
      <w:r>
        <w:rPr>
          <w:rFonts w:hint="default" w:ascii="Segoe UI" w:hAnsi="Segoe UI" w:eastAsia="Segoe UI" w:cs="Segoe UI"/>
          <w:i w:val="0"/>
          <w:iCs w:val="0"/>
          <w:caps w:val="0"/>
          <w:color w:val="05073B"/>
          <w:spacing w:val="0"/>
          <w:sz w:val="22"/>
          <w:szCs w:val="22"/>
        </w:rPr>
        <w:t>的测量值，并且你想在每次 PID 迭代后将这些值以及 PID 输出保存到同一个 DataFrame 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4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pd.read_csv(</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pid_output_A1 =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pid_output_A2 =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previous_error_A1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previous_error_A2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假设setpoint_A1和setpoint_A2是已知的，或者可以从df中读取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例如: setpoint_A1 = df['Setpoint_A1'].iloc[index]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遍历DataFrame的每一行（或根据你的需要，可能是每个时间步）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for</w:t>
            </w:r>
            <w:r>
              <w:rPr>
                <w:rFonts w:hint="default" w:ascii="Consolas" w:hAnsi="Consolas" w:eastAsia="Consolas" w:cs="Consolas"/>
                <w:color w:val="545454"/>
                <w:kern w:val="0"/>
                <w:sz w:val="22"/>
                <w:szCs w:val="22"/>
                <w:lang w:val="en-US" w:eastAsia="zh-CN" w:bidi="ar"/>
              </w:rPr>
              <w:t xml:space="preserve"> index, row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df.iterrows():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从DataFrame中读取测量值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A1_measured = row[</w:t>
            </w:r>
            <w:r>
              <w:rPr>
                <w:rFonts w:hint="default" w:ascii="Consolas" w:hAnsi="Consolas" w:eastAsia="Consolas" w:cs="Consolas"/>
                <w:color w:val="008000"/>
                <w:kern w:val="0"/>
                <w:sz w:val="22"/>
                <w:szCs w:val="22"/>
                <w:lang w:val="en-US" w:eastAsia="zh-CN" w:bidi="ar"/>
              </w:rPr>
              <w:t>'A1'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A2_measured = row[</w:t>
            </w:r>
            <w:r>
              <w:rPr>
                <w:rFonts w:hint="default" w:ascii="Consolas" w:hAnsi="Consolas" w:eastAsia="Consolas" w:cs="Consolas"/>
                <w:color w:val="008000"/>
                <w:kern w:val="0"/>
                <w:sz w:val="22"/>
                <w:szCs w:val="22"/>
                <w:lang w:val="en-US" w:eastAsia="zh-CN" w:bidi="ar"/>
              </w:rPr>
              <w:t>'A2'</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假设setpoint_A1和setpoint_A2是已知的，这里为了示例，我们假设它们是常数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setpoint_A1 = ... </w:t>
            </w:r>
            <w:r>
              <w:rPr>
                <w:rFonts w:hint="default" w:ascii="Consolas" w:hAnsi="Consolas" w:eastAsia="Consolas" w:cs="Consolas"/>
                <w:color w:val="696969"/>
                <w:kern w:val="0"/>
                <w:sz w:val="22"/>
                <w:szCs w:val="22"/>
                <w:lang w:val="en-US" w:eastAsia="zh-CN" w:bidi="ar"/>
              </w:rPr>
              <w:t xml:space="preserve"># 替换为实际的设定点值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setpoint_A2 = ... </w:t>
            </w:r>
            <w:r>
              <w:rPr>
                <w:rFonts w:hint="default" w:ascii="Consolas" w:hAnsi="Consolas" w:eastAsia="Consolas" w:cs="Consolas"/>
                <w:color w:val="696969"/>
                <w:kern w:val="0"/>
                <w:sz w:val="22"/>
                <w:szCs w:val="22"/>
                <w:lang w:val="en-US" w:eastAsia="zh-CN" w:bidi="ar"/>
              </w:rPr>
              <w:t xml:space="preserve"># 替换为实际的设定点值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 - 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error_A1 = setpoint_A1 - A1_measured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p_A1 = KP_A1 * error_A1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integral_A1 += error_A1 * dt </w:t>
            </w:r>
            <w:r>
              <w:rPr>
                <w:rFonts w:hint="default" w:ascii="Consolas" w:hAnsi="Consolas" w:eastAsia="Consolas" w:cs="Consolas"/>
                <w:color w:val="696969"/>
                <w:kern w:val="0"/>
                <w:sz w:val="22"/>
                <w:szCs w:val="22"/>
                <w:lang w:val="en-US" w:eastAsia="zh-CN" w:bidi="ar"/>
              </w:rPr>
              <w:t xml:space="preserve"># 假设dt是时间步长，需要在循环外部定义或计算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i_A1 = KI_A1 * integral_A1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index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d_A1 = KD_A1 * (error_A1 - previous_error_A1) / dt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d_A1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pid_output_A1.append(p_A1 + i_A1 + d_A1)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previous_error_A1 = error_A1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 - A2 (类似A1)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pid_output_A2.append(...)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将PID输出添加到DataFrame中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'PID_Output_A1'</w:t>
            </w:r>
            <w:r>
              <w:rPr>
                <w:rFonts w:hint="default" w:ascii="Consolas" w:hAnsi="Consolas" w:eastAsia="Consolas" w:cs="Consolas"/>
                <w:color w:val="545454"/>
                <w:kern w:val="0"/>
                <w:sz w:val="22"/>
                <w:szCs w:val="22"/>
                <w:lang w:val="en-US" w:eastAsia="zh-CN" w:bidi="ar"/>
              </w:rPr>
              <w:t xml:space="preserve">] = pid_output_A1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'PID_Output_A2'</w:t>
            </w:r>
            <w:r>
              <w:rPr>
                <w:rFonts w:hint="default" w:ascii="Consolas" w:hAnsi="Consolas" w:eastAsia="Consolas" w:cs="Consolas"/>
                <w:color w:val="545454"/>
                <w:kern w:val="0"/>
                <w:sz w:val="22"/>
                <w:szCs w:val="22"/>
                <w:lang w:val="en-US" w:eastAsia="zh-CN" w:bidi="ar"/>
              </w:rPr>
              <w:t xml:space="preserve">] = pid_output_A2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绘制3D散点图（如果需要）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保存更新后的DataFrame到新的CSV文件（如果需要）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df.to_csv(</w:t>
            </w:r>
            <w:r>
              <w:rPr>
                <w:rFonts w:hint="default" w:ascii="Consolas" w:hAnsi="Consolas" w:eastAsia="Consolas" w:cs="Consolas"/>
                <w:color w:val="008000"/>
                <w:kern w:val="0"/>
                <w:sz w:val="22"/>
                <w:szCs w:val="22"/>
                <w:lang w:val="en-US" w:eastAsia="zh-CN" w:bidi="ar"/>
              </w:rPr>
              <w:t>'data_with_pid_output.csv'</w:t>
            </w:r>
            <w:r>
              <w:rPr>
                <w:rFonts w:hint="default" w:ascii="Consolas" w:hAnsi="Consolas" w:eastAsia="Consolas" w:cs="Consolas"/>
                <w:color w:val="545454"/>
                <w:kern w:val="0"/>
                <w:sz w:val="22"/>
                <w:szCs w:val="22"/>
                <w:lang w:val="en-US" w:eastAsia="zh-CN" w:bidi="ar"/>
              </w:rPr>
              <w:t>, index=</w:t>
            </w:r>
            <w:r>
              <w:rPr>
                <w:rFonts w:hint="default" w:ascii="Consolas" w:hAnsi="Consolas" w:eastAsia="Consolas" w:cs="Consolas"/>
                <w:color w:val="AA5D00"/>
                <w:kern w:val="0"/>
                <w:sz w:val="22"/>
                <w:szCs w:val="22"/>
                <w:lang w:val="en-US" w:eastAsia="zh-CN" w:bidi="ar"/>
              </w:rPr>
              <w:t>False</w:t>
            </w: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请注意，上面的代码是一个示例，并且有几个假设：</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CSV 文件中的列名与代码中的变量名匹配（如</w:t>
      </w:r>
      <w:r>
        <w:rPr>
          <w:rStyle w:val="13"/>
          <w:rFonts w:hint="default" w:ascii="Consolas" w:hAnsi="Consolas" w:eastAsia="Consolas" w:cs="Consolas"/>
          <w:i w:val="0"/>
          <w:iCs w:val="0"/>
          <w:caps w:val="0"/>
          <w:color w:val="05073B"/>
          <w:spacing w:val="0"/>
          <w:sz w:val="19"/>
          <w:szCs w:val="19"/>
        </w:rPr>
        <w:t>A1</w:t>
      </w:r>
      <w:r>
        <w:rPr>
          <w:rFonts w:hint="default" w:ascii="PingFang-SC-Regular" w:hAnsi="PingFang-SC-Regular" w:eastAsia="PingFang-SC-Regular" w:cs="PingFang-SC-Regular"/>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A2</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setpoint_A1</w:t>
      </w:r>
      <w:r>
        <w:rPr>
          <w:rFonts w:hint="default" w:ascii="PingFang-SC-Regular" w:hAnsi="PingFang-SC-Regular" w:eastAsia="PingFang-SC-Regular" w:cs="PingFang-SC-Regular"/>
          <w:i w:val="0"/>
          <w:iCs w:val="0"/>
          <w:caps w:val="0"/>
          <w:color w:val="05073B"/>
          <w:spacing w:val="0"/>
          <w:sz w:val="22"/>
          <w:szCs w:val="22"/>
        </w:rPr>
        <w:t> 和 </w:t>
      </w:r>
      <w:r>
        <w:rPr>
          <w:rStyle w:val="13"/>
          <w:rFonts w:hint="default" w:ascii="Consolas" w:hAnsi="Consolas" w:eastAsia="Consolas" w:cs="Consolas"/>
          <w:i w:val="0"/>
          <w:iCs w:val="0"/>
          <w:caps w:val="0"/>
          <w:color w:val="05073B"/>
          <w:spacing w:val="0"/>
          <w:sz w:val="19"/>
          <w:szCs w:val="19"/>
        </w:rPr>
        <w:t>setpoint_A2</w:t>
      </w:r>
      <w:r>
        <w:rPr>
          <w:rFonts w:hint="default" w:ascii="PingFang-SC-Regular" w:hAnsi="PingFang-SC-Regular" w:eastAsia="PingFang-SC-Regular" w:cs="PingFang-SC-Regular"/>
          <w:i w:val="0"/>
          <w:iCs w:val="0"/>
          <w:caps w:val="0"/>
          <w:color w:val="05073B"/>
          <w:spacing w:val="0"/>
          <w:sz w:val="22"/>
          <w:szCs w:val="22"/>
        </w:rPr>
        <w:t> 是已知的，或者可以从 CSV 文件的某列中读取。</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dt</w:t>
      </w:r>
      <w:r>
        <w:rPr>
          <w:rFonts w:hint="default" w:ascii="PingFang-SC-Regular" w:hAnsi="PingFang-SC-Regular" w:eastAsia="PingFang-SC-Regular" w:cs="PingFang-SC-Regular"/>
          <w:i w:val="0"/>
          <w:iCs w:val="0"/>
          <w:caps w:val="0"/>
          <w:color w:val="05073B"/>
          <w:spacing w:val="0"/>
          <w:sz w:val="22"/>
          <w:szCs w:val="22"/>
        </w:rPr>
        <w:t> 是时间步长，需要在循环外部定义或计算。</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PID 参数（如</w:t>
      </w:r>
      <w:r>
        <w:rPr>
          <w:rStyle w:val="13"/>
          <w:rFonts w:hint="default" w:ascii="Consolas" w:hAnsi="Consolas" w:eastAsia="Consolas" w:cs="Consolas"/>
          <w:i w:val="0"/>
          <w:iCs w:val="0"/>
          <w:caps w:val="0"/>
          <w:color w:val="05073B"/>
          <w:spacing w:val="0"/>
          <w:sz w:val="19"/>
          <w:szCs w:val="19"/>
        </w:rPr>
        <w:t>KP_A1</w:t>
      </w:r>
      <w:r>
        <w:rPr>
          <w:rFonts w:hint="default" w:ascii="PingFang-SC-Regular" w:hAnsi="PingFang-SC-Regular" w:eastAsia="PingFang-SC-Regular" w:cs="PingFang-SC-Regular"/>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KI_A1</w:t>
      </w:r>
      <w:r>
        <w:rPr>
          <w:rFonts w:hint="default" w:ascii="PingFang-SC-Regular" w:hAnsi="PingFang-SC-Regular" w:eastAsia="PingFang-SC-Regular" w:cs="PingFang-SC-Regular"/>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KD_A1</w:t>
      </w:r>
      <w:r>
        <w:rPr>
          <w:rFonts w:hint="default" w:ascii="PingFang-SC-Regular" w:hAnsi="PingFang-SC-Regular" w:eastAsia="PingFang-SC-Regular" w:cs="PingFang-SC-Regular"/>
          <w:i w:val="0"/>
          <w:iCs w:val="0"/>
          <w:caps w:val="0"/>
          <w:color w:val="05073B"/>
          <w:spacing w:val="0"/>
          <w:sz w:val="22"/>
          <w:szCs w:val="22"/>
        </w:rPr>
        <w:t>）已经定义。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最后，</w:t>
      </w:r>
      <w:r>
        <w:rPr>
          <w:rStyle w:val="13"/>
          <w:rFonts w:hint="default" w:ascii="Consolas" w:hAnsi="Consolas" w:eastAsia="Consolas" w:cs="Consolas"/>
          <w:i w:val="0"/>
          <w:iCs w:val="0"/>
          <w:caps w:val="0"/>
          <w:color w:val="05073B"/>
          <w:spacing w:val="0"/>
          <w:sz w:val="19"/>
          <w:szCs w:val="19"/>
        </w:rPr>
        <w:t>df.to_csv('data_with_pid_output.csv', index=False)</w:t>
      </w:r>
      <w:r>
        <w:rPr>
          <w:rFonts w:hint="default" w:ascii="Segoe UI" w:hAnsi="Segoe UI" w:eastAsia="Segoe UI" w:cs="Segoe UI"/>
          <w:i w:val="0"/>
          <w:iCs w:val="0"/>
          <w:caps w:val="0"/>
          <w:color w:val="05073B"/>
          <w:spacing w:val="0"/>
          <w:sz w:val="22"/>
          <w:szCs w:val="22"/>
        </w:rPr>
        <w:t> 这行代码将更新后的 DataFrame 保存到一个新的 CSV 文件中，其中不包含原始索引。</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这个错误表明你正在尝试从Pandas的</w:t>
      </w:r>
      <w:r>
        <w:rPr>
          <w:rStyle w:val="13"/>
          <w:rFonts w:ascii="Consolas" w:hAnsi="Consolas" w:eastAsia="Consolas" w:cs="Consolas"/>
          <w:i w:val="0"/>
          <w:iCs w:val="0"/>
          <w:caps w:val="0"/>
          <w:color w:val="05073B"/>
          <w:spacing w:val="0"/>
          <w:sz w:val="19"/>
          <w:szCs w:val="19"/>
        </w:rPr>
        <w:t>Series</w:t>
      </w:r>
      <w:r>
        <w:rPr>
          <w:rFonts w:hint="default" w:ascii="Segoe UI" w:hAnsi="Segoe UI" w:eastAsia="Segoe UI" w:cs="Segoe UI"/>
          <w:i w:val="0"/>
          <w:iCs w:val="0"/>
          <w:caps w:val="0"/>
          <w:color w:val="05073B"/>
          <w:spacing w:val="0"/>
          <w:sz w:val="22"/>
          <w:szCs w:val="22"/>
        </w:rPr>
        <w:t>对象中访问一个名为</w:t>
      </w:r>
      <w:r>
        <w:rPr>
          <w:rStyle w:val="13"/>
          <w:rFonts w:hint="default" w:ascii="Consolas" w:hAnsi="Consolas" w:eastAsia="Consolas" w:cs="Consolas"/>
          <w:i w:val="0"/>
          <w:iCs w:val="0"/>
          <w:caps w:val="0"/>
          <w:color w:val="05073B"/>
          <w:spacing w:val="0"/>
          <w:sz w:val="19"/>
          <w:szCs w:val="19"/>
        </w:rPr>
        <w:t>'A0'</w:t>
      </w:r>
      <w:r>
        <w:rPr>
          <w:rFonts w:hint="default" w:ascii="Segoe UI" w:hAnsi="Segoe UI" w:eastAsia="Segoe UI" w:cs="Segoe UI"/>
          <w:i w:val="0"/>
          <w:iCs w:val="0"/>
          <w:caps w:val="0"/>
          <w:color w:val="05073B"/>
          <w:spacing w:val="0"/>
          <w:sz w:val="22"/>
          <w:szCs w:val="22"/>
        </w:rPr>
        <w:t>的键（通常是DataFrame中的列名或Series的索引标签），但是这个键在你的数据结构中并不存在。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错误消息分为两部分：</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第一部分（从</w:t>
      </w:r>
      <w:r>
        <w:rPr>
          <w:rStyle w:val="13"/>
          <w:rFonts w:hint="default" w:ascii="Consolas" w:hAnsi="Consolas" w:eastAsia="Consolas" w:cs="Consolas"/>
          <w:i w:val="0"/>
          <w:iCs w:val="0"/>
          <w:caps w:val="0"/>
          <w:color w:val="05073B"/>
          <w:spacing w:val="0"/>
          <w:sz w:val="19"/>
          <w:szCs w:val="19"/>
        </w:rPr>
        <w:t>pandas\core\indexes\base.py</w:t>
      </w:r>
      <w:r>
        <w:rPr>
          <w:rFonts w:hint="default" w:ascii="PingFang-SC-Regular" w:hAnsi="PingFang-SC-Regular" w:eastAsia="PingFang-SC-Regular" w:cs="PingFang-SC-Regular"/>
          <w:i w:val="0"/>
          <w:iCs w:val="0"/>
          <w:caps w:val="0"/>
          <w:color w:val="05073B"/>
          <w:spacing w:val="0"/>
          <w:sz w:val="22"/>
          <w:szCs w:val="22"/>
        </w:rPr>
        <w:t>开始）是Pandas内部在尝试查找键</w:t>
      </w:r>
      <w:r>
        <w:rPr>
          <w:rStyle w:val="13"/>
          <w:rFonts w:hint="default" w:ascii="Consolas" w:hAnsi="Consolas" w:eastAsia="Consolas" w:cs="Consolas"/>
          <w:i w:val="0"/>
          <w:iCs w:val="0"/>
          <w:caps w:val="0"/>
          <w:color w:val="05073B"/>
          <w:spacing w:val="0"/>
          <w:sz w:val="19"/>
          <w:szCs w:val="19"/>
        </w:rPr>
        <w:t>'A0'</w:t>
      </w:r>
      <w:r>
        <w:rPr>
          <w:rFonts w:hint="default" w:ascii="PingFang-SC-Regular" w:hAnsi="PingFang-SC-Regular" w:eastAsia="PingFang-SC-Regular" w:cs="PingFang-SC-Regular"/>
          <w:i w:val="0"/>
          <w:iCs w:val="0"/>
          <w:caps w:val="0"/>
          <w:color w:val="05073B"/>
          <w:spacing w:val="0"/>
          <w:sz w:val="22"/>
          <w:szCs w:val="22"/>
        </w:rPr>
        <w:t>时抛出的</w:t>
      </w:r>
      <w:r>
        <w:rPr>
          <w:rStyle w:val="13"/>
          <w:rFonts w:hint="default" w:ascii="Consolas" w:hAnsi="Consolas" w:eastAsia="Consolas" w:cs="Consolas"/>
          <w:i w:val="0"/>
          <w:iCs w:val="0"/>
          <w:caps w:val="0"/>
          <w:color w:val="05073B"/>
          <w:spacing w:val="0"/>
          <w:sz w:val="19"/>
          <w:szCs w:val="19"/>
        </w:rPr>
        <w:t>KeyError</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第二部分（从</w:t>
      </w:r>
      <w:r>
        <w:rPr>
          <w:rStyle w:val="13"/>
          <w:rFonts w:hint="default" w:ascii="Consolas" w:hAnsi="Consolas" w:eastAsia="Consolas" w:cs="Consolas"/>
          <w:i w:val="0"/>
          <w:iCs w:val="0"/>
          <w:caps w:val="0"/>
          <w:color w:val="05073B"/>
          <w:spacing w:val="0"/>
          <w:sz w:val="19"/>
          <w:szCs w:val="19"/>
        </w:rPr>
        <w:t>af-arduino-002.py</w:t>
      </w:r>
      <w:r>
        <w:rPr>
          <w:rFonts w:hint="default" w:ascii="PingFang-SC-Regular" w:hAnsi="PingFang-SC-Regular" w:eastAsia="PingFang-SC-Regular" w:cs="PingFang-SC-Regular"/>
          <w:i w:val="0"/>
          <w:iCs w:val="0"/>
          <w:caps w:val="0"/>
          <w:color w:val="05073B"/>
          <w:spacing w:val="0"/>
          <w:sz w:val="22"/>
          <w:szCs w:val="22"/>
        </w:rPr>
        <w:t>开始）是你的代码在尝试通过</w:t>
      </w:r>
      <w:r>
        <w:rPr>
          <w:rStyle w:val="13"/>
          <w:rFonts w:hint="default" w:ascii="Consolas" w:hAnsi="Consolas" w:eastAsia="Consolas" w:cs="Consolas"/>
          <w:i w:val="0"/>
          <w:iCs w:val="0"/>
          <w:caps w:val="0"/>
          <w:color w:val="05073B"/>
          <w:spacing w:val="0"/>
          <w:sz w:val="19"/>
          <w:szCs w:val="19"/>
        </w:rPr>
        <w:t>row['A0']</w:t>
      </w:r>
      <w:r>
        <w:rPr>
          <w:rFonts w:hint="default" w:ascii="PingFang-SC-Regular" w:hAnsi="PingFang-SC-Regular" w:eastAsia="PingFang-SC-Regular" w:cs="PingFang-SC-Regular"/>
          <w:i w:val="0"/>
          <w:iCs w:val="0"/>
          <w:caps w:val="0"/>
          <w:color w:val="05073B"/>
          <w:spacing w:val="0"/>
          <w:sz w:val="22"/>
          <w:szCs w:val="22"/>
        </w:rPr>
        <w:t>访问这个键时触发的异常。</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要解决这个问题，你可以按照以下步骤操作：</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检查DataFrame的列名</w:t>
      </w:r>
      <w:r>
        <w:rPr>
          <w:rFonts w:hint="default" w:ascii="PingFang-SC-Regular" w:hAnsi="PingFang-SC-Regular" w:eastAsia="PingFang-SC-Regular" w:cs="PingFang-SC-Regular"/>
          <w:i w:val="0"/>
          <w:iCs w:val="0"/>
          <w:caps w:val="0"/>
          <w:color w:val="05073B"/>
          <w:spacing w:val="0"/>
          <w:sz w:val="22"/>
          <w:szCs w:val="22"/>
        </w:rPr>
        <w:t>：确保你的DataFrame确实包含名为</w:t>
      </w:r>
      <w:r>
        <w:rPr>
          <w:rStyle w:val="13"/>
          <w:rFonts w:hint="default" w:ascii="Consolas" w:hAnsi="Consolas" w:eastAsia="Consolas" w:cs="Consolas"/>
          <w:i w:val="0"/>
          <w:iCs w:val="0"/>
          <w:caps w:val="0"/>
          <w:color w:val="05073B"/>
          <w:spacing w:val="0"/>
          <w:sz w:val="19"/>
          <w:szCs w:val="19"/>
        </w:rPr>
        <w:t>'A0'</w:t>
      </w:r>
      <w:r>
        <w:rPr>
          <w:rFonts w:hint="default" w:ascii="PingFang-SC-Regular" w:hAnsi="PingFang-SC-Regular" w:eastAsia="PingFang-SC-Regular" w:cs="PingFang-SC-Regular"/>
          <w:i w:val="0"/>
          <w:iCs w:val="0"/>
          <w:caps w:val="0"/>
          <w:color w:val="05073B"/>
          <w:spacing w:val="0"/>
          <w:sz w:val="22"/>
          <w:szCs w:val="22"/>
        </w:rPr>
        <w:t>的列。你可以使用</w:t>
      </w:r>
      <w:r>
        <w:rPr>
          <w:rStyle w:val="13"/>
          <w:rFonts w:hint="default" w:ascii="Consolas" w:hAnsi="Consolas" w:eastAsia="Consolas" w:cs="Consolas"/>
          <w:i w:val="0"/>
          <w:iCs w:val="0"/>
          <w:caps w:val="0"/>
          <w:color w:val="05073B"/>
          <w:spacing w:val="0"/>
          <w:sz w:val="19"/>
          <w:szCs w:val="19"/>
        </w:rPr>
        <w:t>df.columns</w:t>
      </w:r>
      <w:r>
        <w:rPr>
          <w:rFonts w:hint="default" w:ascii="PingFang-SC-Regular" w:hAnsi="PingFang-SC-Regular" w:eastAsia="PingFang-SC-Regular" w:cs="PingFang-SC-Regular"/>
          <w:i w:val="0"/>
          <w:iCs w:val="0"/>
          <w:caps w:val="0"/>
          <w:color w:val="05073B"/>
          <w:spacing w:val="0"/>
          <w:sz w:val="22"/>
          <w:szCs w:val="22"/>
        </w:rPr>
        <w:t>（假设你的DataFrame是</w:t>
      </w:r>
      <w:r>
        <w:rPr>
          <w:rStyle w:val="13"/>
          <w:rFonts w:hint="default" w:ascii="Consolas" w:hAnsi="Consolas" w:eastAsia="Consolas" w:cs="Consolas"/>
          <w:i w:val="0"/>
          <w:iCs w:val="0"/>
          <w:caps w:val="0"/>
          <w:color w:val="05073B"/>
          <w:spacing w:val="0"/>
          <w:sz w:val="19"/>
          <w:szCs w:val="19"/>
        </w:rPr>
        <w:t>df</w:t>
      </w:r>
      <w:r>
        <w:rPr>
          <w:rFonts w:hint="default" w:ascii="PingFang-SC-Regular" w:hAnsi="PingFang-SC-Regular" w:eastAsia="PingFang-SC-Regular" w:cs="PingFang-SC-Regular"/>
          <w:i w:val="0"/>
          <w:iCs w:val="0"/>
          <w:caps w:val="0"/>
          <w:color w:val="05073B"/>
          <w:spacing w:val="0"/>
          <w:sz w:val="22"/>
          <w:szCs w:val="22"/>
        </w:rPr>
        <w:t>）来查看所有的列名。</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检查当前行（row）</w:t>
      </w:r>
      <w:r>
        <w:rPr>
          <w:rFonts w:hint="default" w:ascii="PingFang-SC-Regular" w:hAnsi="PingFang-SC-Regular" w:eastAsia="PingFang-SC-Regular" w:cs="PingFang-SC-Regular"/>
          <w:i w:val="0"/>
          <w:iCs w:val="0"/>
          <w:caps w:val="0"/>
          <w:color w:val="05073B"/>
          <w:spacing w:val="0"/>
          <w:sz w:val="22"/>
          <w:szCs w:val="22"/>
        </w:rPr>
        <w:t>：由于你正在尝试通过</w:t>
      </w:r>
      <w:r>
        <w:rPr>
          <w:rStyle w:val="13"/>
          <w:rFonts w:hint="default" w:ascii="Consolas" w:hAnsi="Consolas" w:eastAsia="Consolas" w:cs="Consolas"/>
          <w:i w:val="0"/>
          <w:iCs w:val="0"/>
          <w:caps w:val="0"/>
          <w:color w:val="05073B"/>
          <w:spacing w:val="0"/>
          <w:sz w:val="19"/>
          <w:szCs w:val="19"/>
        </w:rPr>
        <w:t>row['A0']</w:t>
      </w:r>
      <w:r>
        <w:rPr>
          <w:rFonts w:hint="default" w:ascii="PingFang-SC-Regular" w:hAnsi="PingFang-SC-Regular" w:eastAsia="PingFang-SC-Regular" w:cs="PingFang-SC-Regular"/>
          <w:i w:val="0"/>
          <w:iCs w:val="0"/>
          <w:caps w:val="0"/>
          <w:color w:val="05073B"/>
          <w:spacing w:val="0"/>
          <w:sz w:val="22"/>
          <w:szCs w:val="22"/>
        </w:rPr>
        <w:t>访问数据，</w:t>
      </w:r>
      <w:r>
        <w:rPr>
          <w:rStyle w:val="13"/>
          <w:rFonts w:hint="default" w:ascii="Consolas" w:hAnsi="Consolas" w:eastAsia="Consolas" w:cs="Consolas"/>
          <w:i w:val="0"/>
          <w:iCs w:val="0"/>
          <w:caps w:val="0"/>
          <w:color w:val="05073B"/>
          <w:spacing w:val="0"/>
          <w:sz w:val="19"/>
          <w:szCs w:val="19"/>
        </w:rPr>
        <w:t>row</w:t>
      </w:r>
      <w:r>
        <w:rPr>
          <w:rFonts w:hint="default" w:ascii="PingFang-SC-Regular" w:hAnsi="PingFang-SC-Regular" w:eastAsia="PingFang-SC-Regular" w:cs="PingFang-SC-Regular"/>
          <w:i w:val="0"/>
          <w:iCs w:val="0"/>
          <w:caps w:val="0"/>
          <w:color w:val="05073B"/>
          <w:spacing w:val="0"/>
          <w:sz w:val="22"/>
          <w:szCs w:val="22"/>
        </w:rPr>
        <w:t>应该是一个</w:t>
      </w:r>
      <w:r>
        <w:rPr>
          <w:rStyle w:val="13"/>
          <w:rFonts w:hint="default" w:ascii="Consolas" w:hAnsi="Consolas" w:eastAsia="Consolas" w:cs="Consolas"/>
          <w:i w:val="0"/>
          <w:iCs w:val="0"/>
          <w:caps w:val="0"/>
          <w:color w:val="05073B"/>
          <w:spacing w:val="0"/>
          <w:sz w:val="19"/>
          <w:szCs w:val="19"/>
        </w:rPr>
        <w:t>Series</w:t>
      </w:r>
      <w:r>
        <w:rPr>
          <w:rFonts w:hint="default" w:ascii="PingFang-SC-Regular" w:hAnsi="PingFang-SC-Regular" w:eastAsia="PingFang-SC-Regular" w:cs="PingFang-SC-Regular"/>
          <w:i w:val="0"/>
          <w:iCs w:val="0"/>
          <w:caps w:val="0"/>
          <w:color w:val="05073B"/>
          <w:spacing w:val="0"/>
          <w:sz w:val="22"/>
          <w:szCs w:val="22"/>
        </w:rPr>
        <w:t>对象，它通常是通过DataFrame的</w:t>
      </w:r>
      <w:r>
        <w:rPr>
          <w:rStyle w:val="13"/>
          <w:rFonts w:hint="default" w:ascii="Consolas" w:hAnsi="Consolas" w:eastAsia="Consolas" w:cs="Consolas"/>
          <w:i w:val="0"/>
          <w:iCs w:val="0"/>
          <w:caps w:val="0"/>
          <w:color w:val="05073B"/>
          <w:spacing w:val="0"/>
          <w:sz w:val="19"/>
          <w:szCs w:val="19"/>
        </w:rPr>
        <w:t>.loc[]</w:t>
      </w:r>
      <w:r>
        <w:rPr>
          <w:rFonts w:hint="default" w:ascii="PingFang-SC-Regular" w:hAnsi="PingFang-SC-Regular" w:eastAsia="PingFang-SC-Regular" w:cs="PingFang-SC-Regular"/>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.iloc[]</w:t>
      </w:r>
      <w:r>
        <w:rPr>
          <w:rFonts w:hint="default" w:ascii="PingFang-SC-Regular" w:hAnsi="PingFang-SC-Regular" w:eastAsia="PingFang-SC-Regular" w:cs="PingFang-SC-Regular"/>
          <w:i w:val="0"/>
          <w:iCs w:val="0"/>
          <w:caps w:val="0"/>
          <w:color w:val="05073B"/>
          <w:spacing w:val="0"/>
          <w:sz w:val="22"/>
          <w:szCs w:val="22"/>
        </w:rPr>
        <w:t>方法或</w:t>
      </w:r>
      <w:r>
        <w:rPr>
          <w:rStyle w:val="13"/>
          <w:rFonts w:hint="default" w:ascii="Consolas" w:hAnsi="Consolas" w:eastAsia="Consolas" w:cs="Consolas"/>
          <w:i w:val="0"/>
          <w:iCs w:val="0"/>
          <w:caps w:val="0"/>
          <w:color w:val="05073B"/>
          <w:spacing w:val="0"/>
          <w:sz w:val="19"/>
          <w:szCs w:val="19"/>
        </w:rPr>
        <w:t>.iterrows()</w:t>
      </w:r>
      <w:r>
        <w:rPr>
          <w:rFonts w:hint="default" w:ascii="PingFang-SC-Regular" w:hAnsi="PingFang-SC-Regular" w:eastAsia="PingFang-SC-Regular" w:cs="PingFang-SC-Regular"/>
          <w:i w:val="0"/>
          <w:iCs w:val="0"/>
          <w:caps w:val="0"/>
          <w:color w:val="05073B"/>
          <w:spacing w:val="0"/>
          <w:sz w:val="22"/>
          <w:szCs w:val="22"/>
        </w:rPr>
        <w:t>方法得到的。确保</w:t>
      </w:r>
      <w:r>
        <w:rPr>
          <w:rStyle w:val="13"/>
          <w:rFonts w:hint="default" w:ascii="Consolas" w:hAnsi="Consolas" w:eastAsia="Consolas" w:cs="Consolas"/>
          <w:i w:val="0"/>
          <w:iCs w:val="0"/>
          <w:caps w:val="0"/>
          <w:color w:val="05073B"/>
          <w:spacing w:val="0"/>
          <w:sz w:val="19"/>
          <w:szCs w:val="19"/>
        </w:rPr>
        <w:t>row</w:t>
      </w:r>
      <w:r>
        <w:rPr>
          <w:rFonts w:hint="default" w:ascii="PingFang-SC-Regular" w:hAnsi="PingFang-SC-Regular" w:eastAsia="PingFang-SC-Regular" w:cs="PingFang-SC-Regular"/>
          <w:i w:val="0"/>
          <w:iCs w:val="0"/>
          <w:caps w:val="0"/>
          <w:color w:val="05073B"/>
          <w:spacing w:val="0"/>
          <w:sz w:val="22"/>
          <w:szCs w:val="22"/>
        </w:rPr>
        <w:t>确实包含</w:t>
      </w:r>
      <w:r>
        <w:rPr>
          <w:rStyle w:val="13"/>
          <w:rFonts w:hint="default" w:ascii="Consolas" w:hAnsi="Consolas" w:eastAsia="Consolas" w:cs="Consolas"/>
          <w:i w:val="0"/>
          <w:iCs w:val="0"/>
          <w:caps w:val="0"/>
          <w:color w:val="05073B"/>
          <w:spacing w:val="0"/>
          <w:sz w:val="19"/>
          <w:szCs w:val="19"/>
        </w:rPr>
        <w:t>'A0'</w:t>
      </w:r>
      <w:r>
        <w:rPr>
          <w:rFonts w:hint="default" w:ascii="PingFang-SC-Regular" w:hAnsi="PingFang-SC-Regular" w:eastAsia="PingFang-SC-Regular" w:cs="PingFang-SC-Regular"/>
          <w:i w:val="0"/>
          <w:iCs w:val="0"/>
          <w:caps w:val="0"/>
          <w:color w:val="05073B"/>
          <w:spacing w:val="0"/>
          <w:sz w:val="22"/>
          <w:szCs w:val="22"/>
        </w:rPr>
        <w:t>这个索引。</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检查数据是否已正确加载</w:t>
      </w:r>
      <w:r>
        <w:rPr>
          <w:rFonts w:hint="default" w:ascii="PingFang-SC-Regular" w:hAnsi="PingFang-SC-Regular" w:eastAsia="PingFang-SC-Regular" w:cs="PingFang-SC-Regular"/>
          <w:i w:val="0"/>
          <w:iCs w:val="0"/>
          <w:caps w:val="0"/>
          <w:color w:val="05073B"/>
          <w:spacing w:val="0"/>
          <w:sz w:val="22"/>
          <w:szCs w:val="22"/>
        </w:rPr>
        <w:t>：确保你的数据在加载到DataFrame时没有被意外修改或遗漏。</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w:t>
      </w:r>
      <w:r>
        <w:rPr>
          <w:rStyle w:val="13"/>
          <w:rFonts w:hint="default" w:ascii="Segoe UI" w:hAnsi="Segoe UI" w:eastAsia="Segoe UI" w:cs="Segoe UI"/>
          <w:b/>
          <w:bCs/>
          <w:i w:val="0"/>
          <w:iCs w:val="0"/>
          <w:caps w:val="0"/>
          <w:color w:val="05073B"/>
          <w:spacing w:val="0"/>
          <w:sz w:val="19"/>
          <w:szCs w:val="19"/>
        </w:rPr>
        <w:t>.get()</w:t>
      </w:r>
      <w:r>
        <w:rPr>
          <w:rStyle w:val="10"/>
          <w:rFonts w:hint="default" w:ascii="Segoe UI" w:hAnsi="Segoe UI" w:eastAsia="Segoe UI" w:cs="Segoe UI"/>
          <w:b/>
          <w:bCs/>
          <w:i w:val="0"/>
          <w:iCs w:val="0"/>
          <w:caps w:val="0"/>
          <w:color w:val="05073B"/>
          <w:spacing w:val="0"/>
          <w:sz w:val="22"/>
          <w:szCs w:val="22"/>
        </w:rPr>
        <w:t>方法</w:t>
      </w:r>
      <w:r>
        <w:rPr>
          <w:rFonts w:hint="default" w:ascii="PingFang-SC-Regular" w:hAnsi="PingFang-SC-Regular" w:eastAsia="PingFang-SC-Regular" w:cs="PingFang-SC-Regular"/>
          <w:i w:val="0"/>
          <w:iCs w:val="0"/>
          <w:caps w:val="0"/>
          <w:color w:val="05073B"/>
          <w:spacing w:val="0"/>
          <w:sz w:val="22"/>
          <w:szCs w:val="22"/>
        </w:rPr>
        <w:t>：如果你不确定某个键是否存在，可以使用</w:t>
      </w:r>
      <w:r>
        <w:rPr>
          <w:rStyle w:val="13"/>
          <w:rFonts w:hint="default" w:ascii="Consolas" w:hAnsi="Consolas" w:eastAsia="Consolas" w:cs="Consolas"/>
          <w:i w:val="0"/>
          <w:iCs w:val="0"/>
          <w:caps w:val="0"/>
          <w:color w:val="05073B"/>
          <w:spacing w:val="0"/>
          <w:sz w:val="19"/>
          <w:szCs w:val="19"/>
        </w:rPr>
        <w:t>.get()</w:t>
      </w:r>
      <w:r>
        <w:rPr>
          <w:rFonts w:hint="default" w:ascii="PingFang-SC-Regular" w:hAnsi="PingFang-SC-Regular" w:eastAsia="PingFang-SC-Regular" w:cs="PingFang-SC-Regular"/>
          <w:i w:val="0"/>
          <w:iCs w:val="0"/>
          <w:caps w:val="0"/>
          <w:color w:val="05073B"/>
          <w:spacing w:val="0"/>
          <w:sz w:val="22"/>
          <w:szCs w:val="22"/>
        </w:rPr>
        <w:t>方法来避免</w:t>
      </w:r>
      <w:r>
        <w:rPr>
          <w:rStyle w:val="13"/>
          <w:rFonts w:hint="default" w:ascii="Consolas" w:hAnsi="Consolas" w:eastAsia="Consolas" w:cs="Consolas"/>
          <w:i w:val="0"/>
          <w:iCs w:val="0"/>
          <w:caps w:val="0"/>
          <w:color w:val="05073B"/>
          <w:spacing w:val="0"/>
          <w:sz w:val="19"/>
          <w:szCs w:val="19"/>
        </w:rPr>
        <w:t>KeyError</w:t>
      </w:r>
      <w:r>
        <w:rPr>
          <w:rFonts w:hint="default" w:ascii="PingFang-SC-Regular" w:hAnsi="PingFang-SC-Regular" w:eastAsia="PingFang-SC-Regular" w:cs="PingFang-SC-Regular"/>
          <w:i w:val="0"/>
          <w:iCs w:val="0"/>
          <w:caps w:val="0"/>
          <w:color w:val="05073B"/>
          <w:spacing w:val="0"/>
          <w:sz w:val="22"/>
          <w:szCs w:val="22"/>
        </w:rPr>
        <w:t>。例如，</w:t>
      </w:r>
      <w:r>
        <w:rPr>
          <w:rStyle w:val="13"/>
          <w:rFonts w:hint="default" w:ascii="Consolas" w:hAnsi="Consolas" w:eastAsia="Consolas" w:cs="Consolas"/>
          <w:i w:val="0"/>
          <w:iCs w:val="0"/>
          <w:caps w:val="0"/>
          <w:color w:val="05073B"/>
          <w:spacing w:val="0"/>
          <w:sz w:val="19"/>
          <w:szCs w:val="19"/>
        </w:rPr>
        <w:t>value = row.get('A0', None)</w:t>
      </w:r>
      <w:r>
        <w:rPr>
          <w:rFonts w:hint="default" w:ascii="PingFang-SC-Regular" w:hAnsi="PingFang-SC-Regular" w:eastAsia="PingFang-SC-Regular" w:cs="PingFang-SC-Regular"/>
          <w:i w:val="0"/>
          <w:iCs w:val="0"/>
          <w:caps w:val="0"/>
          <w:color w:val="05073B"/>
          <w:spacing w:val="0"/>
          <w:sz w:val="22"/>
          <w:szCs w:val="22"/>
        </w:rPr>
        <w:t>将返回</w:t>
      </w:r>
      <w:r>
        <w:rPr>
          <w:rStyle w:val="13"/>
          <w:rFonts w:hint="default" w:ascii="Consolas" w:hAnsi="Consolas" w:eastAsia="Consolas" w:cs="Consolas"/>
          <w:i w:val="0"/>
          <w:iCs w:val="0"/>
          <w:caps w:val="0"/>
          <w:color w:val="05073B"/>
          <w:spacing w:val="0"/>
          <w:sz w:val="19"/>
          <w:szCs w:val="19"/>
        </w:rPr>
        <w:t>'A0'</w:t>
      </w:r>
      <w:r>
        <w:rPr>
          <w:rFonts w:hint="default" w:ascii="PingFang-SC-Regular" w:hAnsi="PingFang-SC-Regular" w:eastAsia="PingFang-SC-Regular" w:cs="PingFang-SC-Regular"/>
          <w:i w:val="0"/>
          <w:iCs w:val="0"/>
          <w:caps w:val="0"/>
          <w:color w:val="05073B"/>
          <w:spacing w:val="0"/>
          <w:sz w:val="22"/>
          <w:szCs w:val="22"/>
        </w:rPr>
        <w:t>的值，如果它不存在，则返回</w:t>
      </w:r>
      <w:r>
        <w:rPr>
          <w:rStyle w:val="13"/>
          <w:rFonts w:hint="default" w:ascii="Consolas" w:hAnsi="Consolas" w:eastAsia="Consolas" w:cs="Consolas"/>
          <w:i w:val="0"/>
          <w:iCs w:val="0"/>
          <w:caps w:val="0"/>
          <w:color w:val="05073B"/>
          <w:spacing w:val="0"/>
          <w:sz w:val="19"/>
          <w:szCs w:val="19"/>
        </w:rPr>
        <w:t>None</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调试</w:t>
      </w:r>
      <w:r>
        <w:rPr>
          <w:rFonts w:hint="default" w:ascii="PingFang-SC-Regular" w:hAnsi="PingFang-SC-Regular" w:eastAsia="PingFang-SC-Regular" w:cs="PingFang-SC-Regular"/>
          <w:i w:val="0"/>
          <w:iCs w:val="0"/>
          <w:caps w:val="0"/>
          <w:color w:val="05073B"/>
          <w:spacing w:val="0"/>
          <w:sz w:val="22"/>
          <w:szCs w:val="22"/>
        </w:rPr>
        <w:t>：在你的代码中添加一些打印语句来检查</w:t>
      </w:r>
      <w:r>
        <w:rPr>
          <w:rStyle w:val="13"/>
          <w:rFonts w:hint="default" w:ascii="Consolas" w:hAnsi="Consolas" w:eastAsia="Consolas" w:cs="Consolas"/>
          <w:i w:val="0"/>
          <w:iCs w:val="0"/>
          <w:caps w:val="0"/>
          <w:color w:val="05073B"/>
          <w:spacing w:val="0"/>
          <w:sz w:val="19"/>
          <w:szCs w:val="19"/>
        </w:rPr>
        <w:t>row</w:t>
      </w:r>
      <w:r>
        <w:rPr>
          <w:rFonts w:hint="default" w:ascii="PingFang-SC-Regular" w:hAnsi="PingFang-SC-Regular" w:eastAsia="PingFang-SC-Regular" w:cs="PingFang-SC-Regular"/>
          <w:i w:val="0"/>
          <w:iCs w:val="0"/>
          <w:caps w:val="0"/>
          <w:color w:val="05073B"/>
          <w:spacing w:val="0"/>
          <w:sz w:val="22"/>
          <w:szCs w:val="22"/>
        </w:rPr>
        <w:t>的内容，或者使用Pandas的</w:t>
      </w:r>
      <w:r>
        <w:rPr>
          <w:rStyle w:val="13"/>
          <w:rFonts w:hint="default" w:ascii="Consolas" w:hAnsi="Consolas" w:eastAsia="Consolas" w:cs="Consolas"/>
          <w:i w:val="0"/>
          <w:iCs w:val="0"/>
          <w:caps w:val="0"/>
          <w:color w:val="05073B"/>
          <w:spacing w:val="0"/>
          <w:sz w:val="19"/>
          <w:szCs w:val="19"/>
        </w:rPr>
        <w:t>.head()</w:t>
      </w:r>
      <w:r>
        <w:rPr>
          <w:rFonts w:hint="default" w:ascii="PingFang-SC-Regular" w:hAnsi="PingFang-SC-Regular" w:eastAsia="PingFang-SC-Regular" w:cs="PingFang-SC-Regular"/>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.tail()</w:t>
      </w:r>
      <w:r>
        <w:rPr>
          <w:rFonts w:hint="default" w:ascii="PingFang-SC-Regular" w:hAnsi="PingFang-SC-Regular" w:eastAsia="PingFang-SC-Regular" w:cs="PingFang-SC-Regular"/>
          <w:i w:val="0"/>
          <w:iCs w:val="0"/>
          <w:caps w:val="0"/>
          <w:color w:val="05073B"/>
          <w:spacing w:val="0"/>
          <w:sz w:val="22"/>
          <w:szCs w:val="22"/>
        </w:rPr>
        <w:t>方法来查看DataFrame的顶部和底部几行数据。</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确保数据清洗正确</w:t>
      </w:r>
      <w:r>
        <w:rPr>
          <w:rFonts w:hint="default" w:ascii="PingFang-SC-Regular" w:hAnsi="PingFang-SC-Regular" w:eastAsia="PingFang-SC-Regular" w:cs="PingFang-SC-Regular"/>
          <w:i w:val="0"/>
          <w:iCs w:val="0"/>
          <w:caps w:val="0"/>
          <w:color w:val="05073B"/>
          <w:spacing w:val="0"/>
          <w:sz w:val="22"/>
          <w:szCs w:val="22"/>
        </w:rPr>
        <w:t>：如果你的数据是从外部源（如CSV文件）加载的，确保在加载之前或之后进行了适当的数据清洗和转换。</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检查索引类型</w:t>
      </w:r>
      <w:r>
        <w:rPr>
          <w:rFonts w:hint="default" w:ascii="PingFang-SC-Regular" w:hAnsi="PingFang-SC-Regular" w:eastAsia="PingFang-SC-Regular" w:cs="PingFang-SC-Regular"/>
          <w:i w:val="0"/>
          <w:iCs w:val="0"/>
          <w:caps w:val="0"/>
          <w:color w:val="05073B"/>
          <w:spacing w:val="0"/>
          <w:sz w:val="22"/>
          <w:szCs w:val="22"/>
        </w:rPr>
        <w:t>：如果你的DataFrame的索引是整数或其他类型，而你正在尝试通过字符串来访问，这也可能导致错误。确保你访问的是正确的索引或列名。</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当然，我可以给你一个CSV文件示例和如何在Python中使用Pandas库加载并处理它的示例代码。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首先，假设你有一个CSV文件（例如</w:t>
      </w:r>
      <w:r>
        <w:rPr>
          <w:rStyle w:val="13"/>
          <w:rFonts w:ascii="Consolas" w:hAnsi="Consolas" w:eastAsia="Consolas" w:cs="Consolas"/>
          <w:i w:val="0"/>
          <w:iCs w:val="0"/>
          <w:caps w:val="0"/>
          <w:color w:val="05073B"/>
          <w:spacing w:val="0"/>
          <w:sz w:val="19"/>
          <w:szCs w:val="19"/>
        </w:rPr>
        <w:t>data.csv</w:t>
      </w:r>
      <w:r>
        <w:rPr>
          <w:rFonts w:hint="default" w:ascii="Segoe UI" w:hAnsi="Segoe UI" w:eastAsia="Segoe UI" w:cs="Segoe UI"/>
          <w:i w:val="0"/>
          <w:iCs w:val="0"/>
          <w:caps w:val="0"/>
          <w:color w:val="05073B"/>
          <w:spacing w:val="0"/>
          <w:sz w:val="22"/>
          <w:szCs w:val="22"/>
        </w:rPr>
        <w:t>），内容如下：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csv</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41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Timestamp,A0,A1,A2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2023-01-01 00:00:00,1.23,4.56,7.89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2023-01-01 00:01:00,2.34,5.67,8.90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2023-01-01 00:02:00,3.45,6.78,9.01</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在这个CSV文件中，第一行是列名（或标题），它们包括</w:t>
      </w:r>
      <w:r>
        <w:rPr>
          <w:rStyle w:val="13"/>
          <w:rFonts w:hint="default" w:ascii="Consolas" w:hAnsi="Consolas" w:eastAsia="Consolas" w:cs="Consolas"/>
          <w:i w:val="0"/>
          <w:iCs w:val="0"/>
          <w:caps w:val="0"/>
          <w:color w:val="05073B"/>
          <w:spacing w:val="0"/>
          <w:sz w:val="19"/>
          <w:szCs w:val="19"/>
        </w:rPr>
        <w:t>Timestamp</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A0</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A1</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A2</w:t>
      </w:r>
      <w:r>
        <w:rPr>
          <w:rFonts w:hint="default" w:ascii="Segoe UI" w:hAnsi="Segoe UI" w:eastAsia="Segoe UI" w:cs="Segoe UI"/>
          <w:i w:val="0"/>
          <w:iCs w:val="0"/>
          <w:caps w:val="0"/>
          <w:color w:val="05073B"/>
          <w:spacing w:val="0"/>
          <w:sz w:val="22"/>
          <w:szCs w:val="22"/>
        </w:rPr>
        <w:t>。接下来的行是数据，其中</w:t>
      </w:r>
      <w:r>
        <w:rPr>
          <w:rStyle w:val="13"/>
          <w:rFonts w:hint="default" w:ascii="Consolas" w:hAnsi="Consolas" w:eastAsia="Consolas" w:cs="Consolas"/>
          <w:i w:val="0"/>
          <w:iCs w:val="0"/>
          <w:caps w:val="0"/>
          <w:color w:val="05073B"/>
          <w:spacing w:val="0"/>
          <w:sz w:val="19"/>
          <w:szCs w:val="19"/>
        </w:rPr>
        <w:t>Timestamp</w:t>
      </w:r>
      <w:r>
        <w:rPr>
          <w:rFonts w:hint="default" w:ascii="Segoe UI" w:hAnsi="Segoe UI" w:eastAsia="Segoe UI" w:cs="Segoe UI"/>
          <w:i w:val="0"/>
          <w:iCs w:val="0"/>
          <w:caps w:val="0"/>
          <w:color w:val="05073B"/>
          <w:spacing w:val="0"/>
          <w:sz w:val="22"/>
          <w:szCs w:val="22"/>
        </w:rPr>
        <w:t>列包含时间戳，而</w:t>
      </w:r>
      <w:r>
        <w:rPr>
          <w:rStyle w:val="13"/>
          <w:rFonts w:hint="default" w:ascii="Consolas" w:hAnsi="Consolas" w:eastAsia="Consolas" w:cs="Consolas"/>
          <w:i w:val="0"/>
          <w:iCs w:val="0"/>
          <w:caps w:val="0"/>
          <w:color w:val="05073B"/>
          <w:spacing w:val="0"/>
          <w:sz w:val="19"/>
          <w:szCs w:val="19"/>
        </w:rPr>
        <w:t>A0</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A1</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A2</w:t>
      </w:r>
      <w:r>
        <w:rPr>
          <w:rFonts w:hint="default" w:ascii="Segoe UI" w:hAnsi="Segoe UI" w:eastAsia="Segoe UI" w:cs="Segoe UI"/>
          <w:i w:val="0"/>
          <w:iCs w:val="0"/>
          <w:caps w:val="0"/>
          <w:color w:val="05073B"/>
          <w:spacing w:val="0"/>
          <w:sz w:val="22"/>
          <w:szCs w:val="22"/>
        </w:rPr>
        <w:t>列包含测量值。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现在，你可以使用Pandas库来加载这个CSV文件，并访问</w:t>
      </w:r>
      <w:r>
        <w:rPr>
          <w:rStyle w:val="13"/>
          <w:rFonts w:hint="default" w:ascii="Consolas" w:hAnsi="Consolas" w:eastAsia="Consolas" w:cs="Consolas"/>
          <w:i w:val="0"/>
          <w:iCs w:val="0"/>
          <w:caps w:val="0"/>
          <w:color w:val="05073B"/>
          <w:spacing w:val="0"/>
          <w:sz w:val="19"/>
          <w:szCs w:val="19"/>
        </w:rPr>
        <w:t>A0</w:t>
      </w:r>
      <w:r>
        <w:rPr>
          <w:rFonts w:hint="default" w:ascii="Segoe UI" w:hAnsi="Segoe UI" w:eastAsia="Segoe UI" w:cs="Segoe UI"/>
          <w:i w:val="0"/>
          <w:iCs w:val="0"/>
          <w:caps w:val="0"/>
          <w:color w:val="05073B"/>
          <w:spacing w:val="0"/>
          <w:sz w:val="22"/>
          <w:szCs w:val="22"/>
        </w:rPr>
        <w:t>列的值。以下是示例代码：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加载CSV文件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pd.read_csv(</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显示DataFrame的前几行，以确保数据已正确加载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(df.head())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访问第一行（索引为0）的'A0'列的值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A0_value_first_row = df.at[</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f"The value of 'A0' in the first row is: {A0_value_first_row}"</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或者，你可以使用.loc[]通过行标签（默认为整数索引）和列名来访问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注意：如果你的DataFrame有自定义的行索引，你需要使用那些索引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A0_value_first_row_loc = df.loc[</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f"The value of 'A0' in the first row using .loc[] is: {A0_value_first_row_loc}"</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如果你想要迭代DataFrame的每一行并访问'A0'列的值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for</w:t>
            </w:r>
            <w:r>
              <w:rPr>
                <w:rFonts w:hint="default" w:ascii="Consolas" w:hAnsi="Consolas" w:eastAsia="Consolas" w:cs="Consolas"/>
                <w:color w:val="545454"/>
                <w:kern w:val="0"/>
                <w:sz w:val="22"/>
                <w:szCs w:val="22"/>
                <w:lang w:val="en-US" w:eastAsia="zh-CN" w:bidi="ar"/>
              </w:rPr>
              <w:t xml:space="preserve"> index, row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df.iterrows():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A0_measured = row[</w:t>
            </w:r>
            <w:r>
              <w:rPr>
                <w:rFonts w:hint="default" w:ascii="Consolas" w:hAnsi="Consolas" w:eastAsia="Consolas" w:cs="Consolas"/>
                <w:color w:val="008000"/>
                <w:kern w:val="0"/>
                <w:sz w:val="22"/>
                <w:szCs w:val="22"/>
                <w:lang w:val="en-US" w:eastAsia="zh-CN" w:bidi="ar"/>
              </w:rPr>
              <w:t>'A0'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f"The value of 'A0' in row {index} is: {A0_measured}"</w:t>
            </w: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这段代码首先加载CSV文件到一个DataFrame中，然后显示前几行以验证数据是否正确加载。接着，它使用</w:t>
      </w:r>
      <w:r>
        <w:rPr>
          <w:rStyle w:val="13"/>
          <w:rFonts w:hint="default" w:ascii="Consolas" w:hAnsi="Consolas" w:eastAsia="Consolas" w:cs="Consolas"/>
          <w:i w:val="0"/>
          <w:iCs w:val="0"/>
          <w:caps w:val="0"/>
          <w:color w:val="05073B"/>
          <w:spacing w:val="0"/>
          <w:sz w:val="19"/>
          <w:szCs w:val="19"/>
        </w:rPr>
        <w:t>.at[]</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.loc[]</w:t>
      </w:r>
      <w:r>
        <w:rPr>
          <w:rFonts w:hint="default" w:ascii="Segoe UI" w:hAnsi="Segoe UI" w:eastAsia="Segoe UI" w:cs="Segoe UI"/>
          <w:i w:val="0"/>
          <w:iCs w:val="0"/>
          <w:caps w:val="0"/>
          <w:color w:val="05073B"/>
          <w:spacing w:val="0"/>
          <w:sz w:val="22"/>
          <w:szCs w:val="22"/>
        </w:rPr>
        <w:t>方法来访问第一行中</w:t>
      </w:r>
      <w:r>
        <w:rPr>
          <w:rStyle w:val="13"/>
          <w:rFonts w:hint="default" w:ascii="Consolas" w:hAnsi="Consolas" w:eastAsia="Consolas" w:cs="Consolas"/>
          <w:i w:val="0"/>
          <w:iCs w:val="0"/>
          <w:caps w:val="0"/>
          <w:color w:val="05073B"/>
          <w:spacing w:val="0"/>
          <w:sz w:val="19"/>
          <w:szCs w:val="19"/>
        </w:rPr>
        <w:t>A0</w:t>
      </w:r>
      <w:r>
        <w:rPr>
          <w:rFonts w:hint="default" w:ascii="Segoe UI" w:hAnsi="Segoe UI" w:eastAsia="Segoe UI" w:cs="Segoe UI"/>
          <w:i w:val="0"/>
          <w:iCs w:val="0"/>
          <w:caps w:val="0"/>
          <w:color w:val="05073B"/>
          <w:spacing w:val="0"/>
          <w:sz w:val="22"/>
          <w:szCs w:val="22"/>
        </w:rPr>
        <w:t>列的值。最后，它迭代DataFrame的每一行，并打印出每一行中</w:t>
      </w:r>
      <w:r>
        <w:rPr>
          <w:rStyle w:val="13"/>
          <w:rFonts w:hint="default" w:ascii="Consolas" w:hAnsi="Consolas" w:eastAsia="Consolas" w:cs="Consolas"/>
          <w:i w:val="0"/>
          <w:iCs w:val="0"/>
          <w:caps w:val="0"/>
          <w:color w:val="05073B"/>
          <w:spacing w:val="0"/>
          <w:sz w:val="19"/>
          <w:szCs w:val="19"/>
        </w:rPr>
        <w:t>A0</w:t>
      </w:r>
      <w:r>
        <w:rPr>
          <w:rFonts w:hint="default" w:ascii="Segoe UI" w:hAnsi="Segoe UI" w:eastAsia="Segoe UI" w:cs="Segoe UI"/>
          <w:i w:val="0"/>
          <w:iCs w:val="0"/>
          <w:caps w:val="0"/>
          <w:color w:val="05073B"/>
          <w:spacing w:val="0"/>
          <w:sz w:val="22"/>
          <w:szCs w:val="22"/>
        </w:rPr>
        <w:t>列的值。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请注意，如果你的CSV文件使用非默认的列分隔符（例如制表符或分号），你可能需要在</w:t>
      </w:r>
      <w:r>
        <w:rPr>
          <w:rStyle w:val="13"/>
          <w:rFonts w:hint="default" w:ascii="Consolas" w:hAnsi="Consolas" w:eastAsia="Consolas" w:cs="Consolas"/>
          <w:i w:val="0"/>
          <w:iCs w:val="0"/>
          <w:caps w:val="0"/>
          <w:color w:val="05073B"/>
          <w:spacing w:val="0"/>
          <w:sz w:val="19"/>
          <w:szCs w:val="19"/>
        </w:rPr>
        <w:t>pd.read_csv()</w:t>
      </w:r>
      <w:r>
        <w:rPr>
          <w:rFonts w:hint="default" w:ascii="Segoe UI" w:hAnsi="Segoe UI" w:eastAsia="Segoe UI" w:cs="Segoe UI"/>
          <w:i w:val="0"/>
          <w:iCs w:val="0"/>
          <w:caps w:val="0"/>
          <w:color w:val="05073B"/>
          <w:spacing w:val="0"/>
          <w:sz w:val="22"/>
          <w:szCs w:val="22"/>
        </w:rPr>
        <w:t>函数中指定</w:t>
      </w:r>
      <w:r>
        <w:rPr>
          <w:rStyle w:val="13"/>
          <w:rFonts w:hint="default" w:ascii="Consolas" w:hAnsi="Consolas" w:eastAsia="Consolas" w:cs="Consolas"/>
          <w:i w:val="0"/>
          <w:iCs w:val="0"/>
          <w:caps w:val="0"/>
          <w:color w:val="05073B"/>
          <w:spacing w:val="0"/>
          <w:sz w:val="19"/>
          <w:szCs w:val="19"/>
        </w:rPr>
        <w:t>sep</w:t>
      </w:r>
      <w:r>
        <w:rPr>
          <w:rFonts w:hint="default" w:ascii="Segoe UI" w:hAnsi="Segoe UI" w:eastAsia="Segoe UI" w:cs="Segoe UI"/>
          <w:i w:val="0"/>
          <w:iCs w:val="0"/>
          <w:caps w:val="0"/>
          <w:color w:val="05073B"/>
          <w:spacing w:val="0"/>
          <w:sz w:val="22"/>
          <w:szCs w:val="22"/>
        </w:rPr>
        <w:t>参数。同样，如果CSV文件包含非UTF-8编码的文本，你可能还需要指定</w:t>
      </w:r>
      <w:r>
        <w:rPr>
          <w:rStyle w:val="13"/>
          <w:rFonts w:hint="default" w:ascii="Consolas" w:hAnsi="Consolas" w:eastAsia="Consolas" w:cs="Consolas"/>
          <w:i w:val="0"/>
          <w:iCs w:val="0"/>
          <w:caps w:val="0"/>
          <w:color w:val="05073B"/>
          <w:spacing w:val="0"/>
          <w:sz w:val="19"/>
          <w:szCs w:val="19"/>
        </w:rPr>
        <w:t>encoding</w:t>
      </w:r>
      <w:r>
        <w:rPr>
          <w:rFonts w:hint="default" w:ascii="Segoe UI" w:hAnsi="Segoe UI" w:eastAsia="Segoe UI" w:cs="Segoe UI"/>
          <w:i w:val="0"/>
          <w:iCs w:val="0"/>
          <w:caps w:val="0"/>
          <w:color w:val="05073B"/>
          <w:spacing w:val="0"/>
          <w:sz w:val="22"/>
          <w:szCs w:val="22"/>
        </w:rPr>
        <w:t>参数。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如果你想在现有的PID控制系统中再添加一个电机，你需要为新的电机分配一个PWM引脚，并为其设置PID变量。以下是如何扩展你的代码以支持第四个电机（例如，称为"W"轴）的步骤：</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定义新的PWM引脚</w:t>
      </w:r>
      <w:r>
        <w:rPr>
          <w:rFonts w:hint="default" w:ascii="PingFang-SC-Regular" w:hAnsi="PingFang-SC-Regular" w:eastAsia="PingFang-SC-Regular" w:cs="PingFang-SC-Regular"/>
          <w:i w:val="0"/>
          <w:iCs w:val="0"/>
          <w:caps w:val="0"/>
          <w:color w:val="05073B"/>
          <w:spacing w:val="0"/>
          <w:sz w:val="22"/>
          <w:szCs w:val="22"/>
        </w:rPr>
        <w:t>：选择一个Arduino上未使用的PWM引脚。</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定义新的PID变量</w:t>
      </w:r>
      <w:r>
        <w:rPr>
          <w:rFonts w:hint="default" w:ascii="PingFang-SC-Regular" w:hAnsi="PingFang-SC-Regular" w:eastAsia="PingFang-SC-Regular" w:cs="PingFang-SC-Regular"/>
          <w:i w:val="0"/>
          <w:iCs w:val="0"/>
          <w:caps w:val="0"/>
          <w:color w:val="05073B"/>
          <w:spacing w:val="0"/>
          <w:sz w:val="22"/>
          <w:szCs w:val="22"/>
        </w:rPr>
        <w:t>：为新的电机设置PID目标值、输入值和输出值。</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更新PID计算</w:t>
      </w:r>
      <w:r>
        <w:rPr>
          <w:rFonts w:hint="default" w:ascii="PingFang-SC-Regular" w:hAnsi="PingFang-SC-Regular" w:eastAsia="PingFang-SC-Regular" w:cs="PingFang-SC-Regular"/>
          <w:i w:val="0"/>
          <w:iCs w:val="0"/>
          <w:caps w:val="0"/>
          <w:color w:val="05073B"/>
          <w:spacing w:val="0"/>
          <w:sz w:val="22"/>
          <w:szCs w:val="22"/>
        </w:rPr>
        <w:t>（如果还没有实现）：确保你的PID计算函数可以处理四个轴。</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设置新的PWM输出</w:t>
      </w:r>
      <w:r>
        <w:rPr>
          <w:rFonts w:hint="default" w:ascii="PingFang-SC-Regular" w:hAnsi="PingFang-SC-Regular" w:eastAsia="PingFang-SC-Regular" w:cs="PingFang-SC-Regular"/>
          <w:i w:val="0"/>
          <w:iCs w:val="0"/>
          <w:caps w:val="0"/>
          <w:color w:val="05073B"/>
          <w:spacing w:val="0"/>
          <w:sz w:val="22"/>
          <w:szCs w:val="22"/>
        </w:rPr>
        <w:t>：在</w:t>
      </w:r>
      <w:r>
        <w:rPr>
          <w:rStyle w:val="13"/>
          <w:rFonts w:ascii="Consolas" w:hAnsi="Consolas" w:eastAsia="Consolas" w:cs="Consolas"/>
          <w:i w:val="0"/>
          <w:iCs w:val="0"/>
          <w:caps w:val="0"/>
          <w:color w:val="05073B"/>
          <w:spacing w:val="0"/>
          <w:sz w:val="19"/>
          <w:szCs w:val="19"/>
        </w:rPr>
        <w:t>loop()</w:t>
      </w:r>
      <w:r>
        <w:rPr>
          <w:rFonts w:hint="default" w:ascii="PingFang-SC-Regular" w:hAnsi="PingFang-SC-Regular" w:eastAsia="PingFang-SC-Regular" w:cs="PingFang-SC-Regular"/>
          <w:i w:val="0"/>
          <w:iCs w:val="0"/>
          <w:caps w:val="0"/>
          <w:color w:val="05073B"/>
          <w:spacing w:val="0"/>
          <w:sz w:val="22"/>
          <w:szCs w:val="22"/>
        </w:rPr>
        <w:t>函数中，读取新的模拟输入（如果有的话），计算PID输出，并使用</w:t>
      </w:r>
      <w:r>
        <w:rPr>
          <w:rStyle w:val="13"/>
          <w:rFonts w:hint="default" w:ascii="Consolas" w:hAnsi="Consolas" w:eastAsia="Consolas" w:cs="Consolas"/>
          <w:i w:val="0"/>
          <w:iCs w:val="0"/>
          <w:caps w:val="0"/>
          <w:color w:val="05073B"/>
          <w:spacing w:val="0"/>
          <w:sz w:val="19"/>
          <w:szCs w:val="19"/>
        </w:rPr>
        <w:t>analogWrite()</w:t>
      </w:r>
      <w:r>
        <w:rPr>
          <w:rFonts w:hint="default" w:ascii="PingFang-SC-Regular" w:hAnsi="PingFang-SC-Regular" w:eastAsia="PingFang-SC-Regular" w:cs="PingFang-SC-Regular"/>
          <w:i w:val="0"/>
          <w:iCs w:val="0"/>
          <w:caps w:val="0"/>
          <w:color w:val="05073B"/>
          <w:spacing w:val="0"/>
          <w:sz w:val="22"/>
          <w:szCs w:val="22"/>
        </w:rPr>
        <w:t>设置PWM值。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以下是更新后的代码片段，包括新的"W"轴：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...（其他代码保持不变）...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为新的电机定义PWM引脚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pwmPinW = </w:t>
            </w:r>
            <w:r>
              <w:rPr>
                <w:rFonts w:hint="default" w:ascii="Consolas" w:hAnsi="Consolas" w:eastAsia="Consolas" w:cs="Consolas"/>
                <w:color w:val="AA5D00"/>
                <w:kern w:val="0"/>
                <w:sz w:val="22"/>
                <w:szCs w:val="22"/>
                <w:lang w:val="en-US" w:eastAsia="zh-CN" w:bidi="ar"/>
              </w:rPr>
              <w:t>6</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假设我们选择Arduino上的数字6作为PWM引脚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为新的电机定义PID变量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setpointW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inputW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outputW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PID目标值，系统输入（实际值），PID控制器输出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...（其他代码保持不变）...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...（读取其他轴的模拟输入并保持不变）...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读取新的模拟输入（如果有的话）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假设我们使用Arduino的A3引脚作为W轴的模拟输入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analogPinW = A3;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inputW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(analogPinW)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假设0-1023映射到0-1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TODO: 实现PID计算并更新outputW（以及其他轴的outputX, outputY, outputZ）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输出PWM值（假设已进行适当缩放）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(pwmPinX, outputX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(pwmPinY, outputY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(pwmPinZ, outputZ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(pwmPinW, outputW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新添加的PWM输出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等待一段时间再次更新（例如，使用delay()或更好的时间管理策略）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示例：每10毫秒更新一次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...（其他代码保持不变，包括可能的PID计算函数）...</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你需要确保你的Arduino板有足够的PWM引脚来支持所有电机，并且你的PID计算函数能够处理额外的轴。如果你的Arduino没有足够的PWM引脚，你可能需要考虑使用其他类型的输出控制方法（如通过软件PWM库模拟PWM），或者使用一个外部电机驱动器来控制多个电机。</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上面代码pwm引脚9，10，11用来输出，对应A0,A1,A2已经占用,我想在加个电机并且加个A3，代码怎么写呢？？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要在现有的PID控制系统中添加一个新的电机和对应的模拟输入A3，你需要按照以下步骤进行：</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定义新的PWM引脚</w:t>
      </w:r>
      <w:r>
        <w:rPr>
          <w:rFonts w:hint="default" w:ascii="PingFang-SC-Regular" w:hAnsi="PingFang-SC-Regular" w:eastAsia="PingFang-SC-Regular" w:cs="PingFang-SC-Regular"/>
          <w:i w:val="0"/>
          <w:iCs w:val="0"/>
          <w:caps w:val="0"/>
          <w:color w:val="05073B"/>
          <w:spacing w:val="0"/>
          <w:sz w:val="22"/>
          <w:szCs w:val="22"/>
        </w:rPr>
        <w:t>：为新的电机选择一个未使用的PWM引脚。</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定义新的模拟输入引脚</w:t>
      </w:r>
      <w:r>
        <w:rPr>
          <w:rFonts w:hint="default" w:ascii="PingFang-SC-Regular" w:hAnsi="PingFang-SC-Regular" w:eastAsia="PingFang-SC-Regular" w:cs="PingFang-SC-Regular"/>
          <w:i w:val="0"/>
          <w:iCs w:val="0"/>
          <w:caps w:val="0"/>
          <w:color w:val="05073B"/>
          <w:spacing w:val="0"/>
          <w:sz w:val="22"/>
          <w:szCs w:val="22"/>
        </w:rPr>
        <w:t>：为新的电机定义模拟输入引脚A3。</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定义新的PID变量</w:t>
      </w:r>
      <w:r>
        <w:rPr>
          <w:rFonts w:hint="default" w:ascii="PingFang-SC-Regular" w:hAnsi="PingFang-SC-Regular" w:eastAsia="PingFang-SC-Regular" w:cs="PingFang-SC-Regular"/>
          <w:i w:val="0"/>
          <w:iCs w:val="0"/>
          <w:caps w:val="0"/>
          <w:color w:val="05073B"/>
          <w:spacing w:val="0"/>
          <w:sz w:val="22"/>
          <w:szCs w:val="22"/>
        </w:rPr>
        <w:t>：为新的电机设置PID目标值、输入值和输出值。</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更新</w:t>
      </w:r>
      <w:r>
        <w:rPr>
          <w:rStyle w:val="13"/>
          <w:rFonts w:hint="default" w:ascii="Segoe UI" w:hAnsi="Segoe UI" w:eastAsia="Segoe UI" w:cs="Segoe UI"/>
          <w:b/>
          <w:bCs/>
          <w:i w:val="0"/>
          <w:iCs w:val="0"/>
          <w:caps w:val="0"/>
          <w:color w:val="05073B"/>
          <w:spacing w:val="0"/>
          <w:sz w:val="19"/>
          <w:szCs w:val="19"/>
        </w:rPr>
        <w:t>loop()</w:t>
      </w:r>
      <w:r>
        <w:rPr>
          <w:rStyle w:val="10"/>
          <w:rFonts w:hint="default" w:ascii="Segoe UI" w:hAnsi="Segoe UI" w:eastAsia="Segoe UI" w:cs="Segoe UI"/>
          <w:b/>
          <w:bCs/>
          <w:i w:val="0"/>
          <w:iCs w:val="0"/>
          <w:caps w:val="0"/>
          <w:color w:val="05073B"/>
          <w:spacing w:val="0"/>
          <w:sz w:val="22"/>
          <w:szCs w:val="22"/>
        </w:rPr>
        <w:t>函数</w:t>
      </w:r>
      <w:r>
        <w:rPr>
          <w:rFonts w:hint="default" w:ascii="PingFang-SC-Regular" w:hAnsi="PingFang-SC-Regular" w:eastAsia="PingFang-SC-Regular" w:cs="PingFang-SC-Regular"/>
          <w:i w:val="0"/>
          <w:iCs w:val="0"/>
          <w:caps w:val="0"/>
          <w:color w:val="05073B"/>
          <w:spacing w:val="0"/>
          <w:sz w:val="22"/>
          <w:szCs w:val="22"/>
        </w:rPr>
        <w:t>：在</w:t>
      </w:r>
      <w:r>
        <w:rPr>
          <w:rStyle w:val="13"/>
          <w:rFonts w:ascii="Consolas" w:hAnsi="Consolas" w:eastAsia="Consolas" w:cs="Consolas"/>
          <w:i w:val="0"/>
          <w:iCs w:val="0"/>
          <w:caps w:val="0"/>
          <w:color w:val="05073B"/>
          <w:spacing w:val="0"/>
          <w:sz w:val="19"/>
          <w:szCs w:val="19"/>
        </w:rPr>
        <w:t>loop()</w:t>
      </w:r>
      <w:r>
        <w:rPr>
          <w:rFonts w:hint="default" w:ascii="PingFang-SC-Regular" w:hAnsi="PingFang-SC-Regular" w:eastAsia="PingFang-SC-Regular" w:cs="PingFang-SC-Regular"/>
          <w:i w:val="0"/>
          <w:iCs w:val="0"/>
          <w:caps w:val="0"/>
          <w:color w:val="05073B"/>
          <w:spacing w:val="0"/>
          <w:sz w:val="22"/>
          <w:szCs w:val="22"/>
        </w:rPr>
        <w:t>函数中读取新的模拟输入值，并更新PID逻辑以包含新的电机。</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以下是更新后的代码示例：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...（其他代码保持不变）...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定义新的PWM引脚和模拟输入引脚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pwmPinW = </w:t>
            </w:r>
            <w:r>
              <w:rPr>
                <w:rFonts w:hint="default" w:ascii="Consolas" w:hAnsi="Consolas" w:eastAsia="Consolas" w:cs="Consolas"/>
                <w:color w:val="AA5D00"/>
                <w:kern w:val="0"/>
                <w:sz w:val="22"/>
                <w:szCs w:val="22"/>
                <w:lang w:val="en-US" w:eastAsia="zh-CN" w:bidi="ar"/>
              </w:rPr>
              <w:t>5</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假设我们选择Arduino上的数字5作为PWM引脚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analogPinW = A3; </w:t>
            </w:r>
            <w:r>
              <w:rPr>
                <w:rFonts w:hint="default" w:ascii="Consolas" w:hAnsi="Consolas" w:eastAsia="Consolas" w:cs="Consolas"/>
                <w:color w:val="696969"/>
                <w:kern w:val="0"/>
                <w:sz w:val="22"/>
                <w:szCs w:val="22"/>
                <w:lang w:val="en-US" w:eastAsia="zh-CN" w:bidi="ar"/>
              </w:rPr>
              <w:t xml:space="preserve">// 定义新的模拟输入引脚A3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为新的电机定义PID变量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setpointW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inputW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outputW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PID目标值，系统输入（实际值），PID控制器输出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...（其他代码保持不变）...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读取模拟输入值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(analogPinX)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假设0-1023映射到0-1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(analogPinY)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inputZ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(analogPinZ)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inputW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(analogPinW)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读取新的模拟输入值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TODO: 实现PID计算并更新outputX, outputY, outputZ, outputW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例如: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outputX = pidCompute(setpointX, inputX, /*...其他PID参数...*/);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outputY = pidCompute(setpointY, inputY, /*...其他PID参数...*/);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outputZ = pidCompute(setpointZ, inputZ, /*...其他PID参数...*/);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outputW = pidCompute(setpointW, inputW, /*...其他PID参数...*/);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输出PWM值（假设已进行适当缩放）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(pwmPinX, outputX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(pwmPinY, outputY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(pwmPinZ, outputZ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(pwmPinW, outputW *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设置新电机的PWM值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等待一段时间再次更新（例如，使用delay()或更好的时间管理策略）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示例：每10毫秒更新一次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TODO: 实现pidCompute函数来计算PID输出值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float pidCompute(float setpoint, float input, /*...其他PID参数...*/)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PID计算逻辑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...（其他代码保持不变）...</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在上面的代码中，我添加了一个新的PWM引脚</w:t>
      </w:r>
      <w:r>
        <w:rPr>
          <w:rStyle w:val="13"/>
          <w:rFonts w:hint="default" w:ascii="Consolas" w:hAnsi="Consolas" w:eastAsia="Consolas" w:cs="Consolas"/>
          <w:i w:val="0"/>
          <w:iCs w:val="0"/>
          <w:caps w:val="0"/>
          <w:color w:val="05073B"/>
          <w:spacing w:val="0"/>
          <w:sz w:val="19"/>
          <w:szCs w:val="19"/>
        </w:rPr>
        <w:t>pwmPinW</w:t>
      </w:r>
      <w:r>
        <w:rPr>
          <w:rFonts w:hint="default" w:ascii="Segoe UI" w:hAnsi="Segoe UI" w:eastAsia="Segoe UI" w:cs="Segoe UI"/>
          <w:i w:val="0"/>
          <w:iCs w:val="0"/>
          <w:caps w:val="0"/>
          <w:color w:val="05073B"/>
          <w:spacing w:val="0"/>
          <w:sz w:val="22"/>
          <w:szCs w:val="22"/>
        </w:rPr>
        <w:t>和一个新的模拟输入引脚</w:t>
      </w:r>
      <w:r>
        <w:rPr>
          <w:rStyle w:val="13"/>
          <w:rFonts w:hint="default" w:ascii="Consolas" w:hAnsi="Consolas" w:eastAsia="Consolas" w:cs="Consolas"/>
          <w:i w:val="0"/>
          <w:iCs w:val="0"/>
          <w:caps w:val="0"/>
          <w:color w:val="05073B"/>
          <w:spacing w:val="0"/>
          <w:sz w:val="19"/>
          <w:szCs w:val="19"/>
        </w:rPr>
        <w:t>analogPinW</w:t>
      </w:r>
      <w:r>
        <w:rPr>
          <w:rFonts w:hint="default" w:ascii="Segoe UI" w:hAnsi="Segoe UI" w:eastAsia="Segoe UI" w:cs="Segoe UI"/>
          <w:i w:val="0"/>
          <w:iCs w:val="0"/>
          <w:caps w:val="0"/>
          <w:color w:val="05073B"/>
          <w:spacing w:val="0"/>
          <w:sz w:val="22"/>
          <w:szCs w:val="22"/>
        </w:rPr>
        <w:t>。我还为新的电机添加了PID变量</w:t>
      </w:r>
      <w:r>
        <w:rPr>
          <w:rStyle w:val="13"/>
          <w:rFonts w:hint="default" w:ascii="Consolas" w:hAnsi="Consolas" w:eastAsia="Consolas" w:cs="Consolas"/>
          <w:i w:val="0"/>
          <w:iCs w:val="0"/>
          <w:caps w:val="0"/>
          <w:color w:val="05073B"/>
          <w:spacing w:val="0"/>
          <w:sz w:val="19"/>
          <w:szCs w:val="19"/>
        </w:rPr>
        <w:t>setpointW</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inputW</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outputW</w:t>
      </w:r>
      <w:r>
        <w:rPr>
          <w:rFonts w:hint="default" w:ascii="Segoe UI" w:hAnsi="Segoe UI" w:eastAsia="Segoe UI" w:cs="Segoe UI"/>
          <w:i w:val="0"/>
          <w:iCs w:val="0"/>
          <w:caps w:val="0"/>
          <w:color w:val="05073B"/>
          <w:spacing w:val="0"/>
          <w:sz w:val="22"/>
          <w:szCs w:val="22"/>
        </w:rPr>
        <w:t>。在</w:t>
      </w:r>
      <w:r>
        <w:rPr>
          <w:rStyle w:val="13"/>
          <w:rFonts w:hint="default" w:ascii="Consolas" w:hAnsi="Consolas" w:eastAsia="Consolas" w:cs="Consolas"/>
          <w:i w:val="0"/>
          <w:iCs w:val="0"/>
          <w:caps w:val="0"/>
          <w:color w:val="05073B"/>
          <w:spacing w:val="0"/>
          <w:sz w:val="19"/>
          <w:szCs w:val="19"/>
        </w:rPr>
        <w:t>loop()</w:t>
      </w:r>
      <w:r>
        <w:rPr>
          <w:rFonts w:hint="default" w:ascii="Segoe UI" w:hAnsi="Segoe UI" w:eastAsia="Segoe UI" w:cs="Segoe UI"/>
          <w:i w:val="0"/>
          <w:iCs w:val="0"/>
          <w:caps w:val="0"/>
          <w:color w:val="05073B"/>
          <w:spacing w:val="0"/>
          <w:sz w:val="22"/>
          <w:szCs w:val="22"/>
        </w:rPr>
        <w:t>函数中，我读取了新的模拟输入值</w:t>
      </w:r>
      <w:r>
        <w:rPr>
          <w:rStyle w:val="13"/>
          <w:rFonts w:hint="default" w:ascii="Consolas" w:hAnsi="Consolas" w:eastAsia="Consolas" w:cs="Consolas"/>
          <w:i w:val="0"/>
          <w:iCs w:val="0"/>
          <w:caps w:val="0"/>
          <w:color w:val="05073B"/>
          <w:spacing w:val="0"/>
          <w:sz w:val="19"/>
          <w:szCs w:val="19"/>
        </w:rPr>
        <w:t>inputW</w:t>
      </w:r>
      <w:r>
        <w:rPr>
          <w:rFonts w:hint="default" w:ascii="Segoe UI" w:hAnsi="Segoe UI" w:eastAsia="Segoe UI" w:cs="Segoe UI"/>
          <w:i w:val="0"/>
          <w:iCs w:val="0"/>
          <w:caps w:val="0"/>
          <w:color w:val="05073B"/>
          <w:spacing w:val="0"/>
          <w:sz w:val="22"/>
          <w:szCs w:val="22"/>
        </w:rPr>
        <w:t>，并假设有一个名为</w:t>
      </w:r>
      <w:r>
        <w:rPr>
          <w:rStyle w:val="13"/>
          <w:rFonts w:hint="default" w:ascii="Consolas" w:hAnsi="Consolas" w:eastAsia="Consolas" w:cs="Consolas"/>
          <w:i w:val="0"/>
          <w:iCs w:val="0"/>
          <w:caps w:val="0"/>
          <w:color w:val="05073B"/>
          <w:spacing w:val="0"/>
          <w:sz w:val="19"/>
          <w:szCs w:val="19"/>
        </w:rPr>
        <w:t>pidCompute</w:t>
      </w:r>
      <w:r>
        <w:rPr>
          <w:rFonts w:hint="default" w:ascii="Segoe UI" w:hAnsi="Segoe UI" w:eastAsia="Segoe UI" w:cs="Segoe UI"/>
          <w:i w:val="0"/>
          <w:iCs w:val="0"/>
          <w:caps w:val="0"/>
          <w:color w:val="05073B"/>
          <w:spacing w:val="0"/>
          <w:sz w:val="22"/>
          <w:szCs w:val="22"/>
        </w:rPr>
        <w:t>的函数来计算PID输出值（你需要实现这个函数）。最后，我使用</w:t>
      </w:r>
      <w:r>
        <w:rPr>
          <w:rStyle w:val="13"/>
          <w:rFonts w:hint="default" w:ascii="Consolas" w:hAnsi="Consolas" w:eastAsia="Consolas" w:cs="Consolas"/>
          <w:i w:val="0"/>
          <w:iCs w:val="0"/>
          <w:caps w:val="0"/>
          <w:color w:val="05073B"/>
          <w:spacing w:val="0"/>
          <w:sz w:val="19"/>
          <w:szCs w:val="19"/>
        </w:rPr>
        <w:t>analogWrite()</w:t>
      </w:r>
      <w:r>
        <w:rPr>
          <w:rFonts w:hint="default" w:ascii="Segoe UI" w:hAnsi="Segoe UI" w:eastAsia="Segoe UI" w:cs="Segoe UI"/>
          <w:i w:val="0"/>
          <w:iCs w:val="0"/>
          <w:caps w:val="0"/>
          <w:color w:val="05073B"/>
          <w:spacing w:val="0"/>
          <w:sz w:val="22"/>
          <w:szCs w:val="22"/>
        </w:rPr>
        <w:t>函数将计算得到的</w:t>
      </w:r>
      <w:r>
        <w:rPr>
          <w:rStyle w:val="13"/>
          <w:rFonts w:hint="default" w:ascii="Consolas" w:hAnsi="Consolas" w:eastAsia="Consolas" w:cs="Consolas"/>
          <w:i w:val="0"/>
          <w:iCs w:val="0"/>
          <w:caps w:val="0"/>
          <w:color w:val="05073B"/>
          <w:spacing w:val="0"/>
          <w:sz w:val="19"/>
          <w:szCs w:val="19"/>
        </w:rPr>
        <w:t>outputW</w:t>
      </w:r>
      <w:r>
        <w:rPr>
          <w:rFonts w:hint="default" w:ascii="Segoe UI" w:hAnsi="Segoe UI" w:eastAsia="Segoe UI" w:cs="Segoe UI"/>
          <w:i w:val="0"/>
          <w:iCs w:val="0"/>
          <w:caps w:val="0"/>
          <w:color w:val="05073B"/>
          <w:spacing w:val="0"/>
          <w:sz w:val="22"/>
          <w:szCs w:val="22"/>
        </w:rPr>
        <w:t>值输出到新的PWM引脚。</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请注意，你需要实现</w:t>
      </w:r>
      <w:r>
        <w:rPr>
          <w:rStyle w:val="13"/>
          <w:rFonts w:hint="default" w:ascii="Consolas" w:hAnsi="Consolas" w:eastAsia="Consolas" w:cs="Consolas"/>
          <w:i w:val="0"/>
          <w:iCs w:val="0"/>
          <w:caps w:val="0"/>
          <w:color w:val="05073B"/>
          <w:spacing w:val="0"/>
          <w:sz w:val="19"/>
          <w:szCs w:val="19"/>
        </w:rPr>
        <w:t>pidCompute</w:t>
      </w:r>
      <w:r>
        <w:rPr>
          <w:rFonts w:hint="default" w:ascii="Segoe UI" w:hAnsi="Segoe UI" w:eastAsia="Segoe UI" w:cs="Segoe UI"/>
          <w:i w:val="0"/>
          <w:iCs w:val="0"/>
          <w:caps w:val="0"/>
          <w:color w:val="05073B"/>
          <w:spacing w:val="0"/>
          <w:sz w:val="22"/>
          <w:szCs w:val="22"/>
        </w:rPr>
        <w:t>函数来根据你的具体需求计算PID输出值。这个函数将接受设定点、当前输入和其他PID参数作为输入，并返回计算得到的PID输出值。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为了完成这些要求，你需要在Arduino Uno上编写代码来执行以下任务：</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设置X,Y,Z三个DAC</w:t>
      </w:r>
      <w:r>
        <w:rPr>
          <w:rFonts w:hint="default" w:ascii="PingFang-SC-Regular" w:hAnsi="PingFang-SC-Regular" w:eastAsia="PingFang-SC-Regular" w:cs="PingFang-SC-Regular"/>
          <w:i w:val="0"/>
          <w:iCs w:val="0"/>
          <w:caps w:val="0"/>
          <w:color w:val="05073B"/>
          <w:spacing w:val="0"/>
          <w:sz w:val="22"/>
          <w:szCs w:val="22"/>
        </w:rPr>
        <w:t>：Arduino Uno本身没有内置的DAC（数字到模拟转换器）。但是，你可以使用外部DAC模块（如MCP4725）或通过PWM（脉冲宽度调制）输出模拟信号（尽管PWM的精度和分辨率有限）。</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用A0，A1,A2引脚ADC来检测DAC输出的X,Y,Z</w:t>
      </w:r>
      <w:r>
        <w:rPr>
          <w:rFonts w:hint="default" w:ascii="PingFang-SC-Regular" w:hAnsi="PingFang-SC-Regular" w:eastAsia="PingFang-SC-Regular" w:cs="PingFang-SC-Regular"/>
          <w:i w:val="0"/>
          <w:iCs w:val="0"/>
          <w:caps w:val="0"/>
          <w:color w:val="05073B"/>
          <w:spacing w:val="0"/>
          <w:sz w:val="22"/>
          <w:szCs w:val="22"/>
        </w:rPr>
        <w:t>：Arduino Uno的A0、A1和A2引脚是模拟输入引脚，你可以使用它们来读取模拟信号（从DAC或其他模拟源）。</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设置X,Y,Z的PID算法</w:t>
      </w:r>
      <w:r>
        <w:rPr>
          <w:rFonts w:hint="default" w:ascii="PingFang-SC-Regular" w:hAnsi="PingFang-SC-Regular" w:eastAsia="PingFang-SC-Regular" w:cs="PingFang-SC-Regular"/>
          <w:i w:val="0"/>
          <w:iCs w:val="0"/>
          <w:caps w:val="0"/>
          <w:color w:val="05073B"/>
          <w:spacing w:val="0"/>
          <w:sz w:val="22"/>
          <w:szCs w:val="22"/>
        </w:rPr>
        <w:t>：PID（比例-积分-微分）控制器是控制系统中常用的算法，用于调节系统的输出以匹配所需的参考输入。在Arduino上，你需要实现PID算法的计算逻辑。</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设置X,Y,Z的bias</w:t>
      </w:r>
      <w:r>
        <w:rPr>
          <w:rFonts w:hint="default" w:ascii="PingFang-SC-Regular" w:hAnsi="PingFang-SC-Regular" w:eastAsia="PingFang-SC-Regular" w:cs="PingFang-SC-Regular"/>
          <w:i w:val="0"/>
          <w:iCs w:val="0"/>
          <w:caps w:val="0"/>
          <w:color w:val="05073B"/>
          <w:spacing w:val="0"/>
          <w:sz w:val="22"/>
          <w:szCs w:val="22"/>
        </w:rPr>
        <w:t>：bias可以是一个常数，用于调整DAC的初始输出或ADC的读取值。你可以在PID算法中考虑这个bias。</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与电脑通讯</w:t>
      </w:r>
      <w:r>
        <w:rPr>
          <w:rFonts w:hint="default" w:ascii="PingFang-SC-Regular" w:hAnsi="PingFang-SC-Regular" w:eastAsia="PingFang-SC-Regular" w:cs="PingFang-SC-Regular"/>
          <w:i w:val="0"/>
          <w:iCs w:val="0"/>
          <w:caps w:val="0"/>
          <w:color w:val="05073B"/>
          <w:spacing w:val="0"/>
          <w:sz w:val="22"/>
          <w:szCs w:val="22"/>
        </w:rPr>
        <w:t>：Arduino Uno可以使用串口（Serial）与电脑进行通讯。你可以通过串口发送数据到电脑，并在电脑上使用如Python的</w:t>
      </w:r>
      <w:r>
        <w:rPr>
          <w:rStyle w:val="13"/>
          <w:rFonts w:ascii="Consolas" w:hAnsi="Consolas" w:eastAsia="Consolas" w:cs="Consolas"/>
          <w:i w:val="0"/>
          <w:iCs w:val="0"/>
          <w:caps w:val="0"/>
          <w:color w:val="05073B"/>
          <w:spacing w:val="0"/>
          <w:sz w:val="19"/>
          <w:szCs w:val="19"/>
        </w:rPr>
        <w:t>pySerial</w:t>
      </w:r>
      <w:r>
        <w:rPr>
          <w:rFonts w:hint="default" w:ascii="PingFang-SC-Regular" w:hAnsi="PingFang-SC-Regular" w:eastAsia="PingFang-SC-Regular" w:cs="PingFang-SC-Regular"/>
          <w:i w:val="0"/>
          <w:iCs w:val="0"/>
          <w:caps w:val="0"/>
          <w:color w:val="05073B"/>
          <w:spacing w:val="0"/>
          <w:sz w:val="22"/>
          <w:szCs w:val="22"/>
        </w:rPr>
        <w:t>库或其他串口通信软件来接收数据。</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下面是一个简化的Arduino代码框架，用于说明如何实现这些要求：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7928A1"/>
                <w:kern w:val="0"/>
                <w:sz w:val="22"/>
                <w:szCs w:val="22"/>
                <w:lang w:val="en-US" w:eastAsia="zh-CN" w:bidi="ar"/>
              </w:rPr>
              <w:t>include</w:t>
            </w:r>
            <w:r>
              <w:rPr>
                <w:rFonts w:hint="default" w:ascii="Consolas" w:hAnsi="Consolas" w:eastAsia="Consolas" w:cs="Consolas"/>
                <w:color w:val="AA5D00"/>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&lt;PID_v1.h&gt;</w:t>
            </w:r>
            <w:r>
              <w:rPr>
                <w:rFonts w:hint="default" w:ascii="Consolas" w:hAnsi="Consolas" w:eastAsia="Consolas" w:cs="Consolas"/>
                <w:color w:val="AA5D00"/>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假设你使用了Arduino PID库，如https://github.com/br3ttb/Arduino-PID-Library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假设你使用了外部DAC模块，这里仅作为占位符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你需要为DAC模块编写初始化和设置输出的函数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setupDACs</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初始化DAC代码...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假设你已经定义了PID控制器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setpointX, inputX, outputX;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kpX, kiX, kdX;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 </w:t>
            </w:r>
            <w:r>
              <w:rPr>
                <w:rFonts w:hint="default" w:ascii="Consolas" w:hAnsi="Consolas" w:eastAsia="Consolas" w:cs="Consolas"/>
                <w:color w:val="007FAA"/>
                <w:kern w:val="0"/>
                <w:sz w:val="22"/>
                <w:szCs w:val="22"/>
                <w:lang w:val="en-US" w:eastAsia="zh-CN" w:bidi="ar"/>
              </w:rPr>
              <w:t>myPIDX</w:t>
            </w:r>
            <w:r>
              <w:rPr>
                <w:rFonts w:hint="default" w:ascii="Consolas" w:hAnsi="Consolas" w:eastAsia="Consolas" w:cs="Consolas"/>
                <w:color w:val="AA5D00"/>
                <w:kern w:val="0"/>
                <w:sz w:val="22"/>
                <w:szCs w:val="22"/>
                <w:lang w:val="en-US" w:eastAsia="zh-CN" w:bidi="ar"/>
              </w:rPr>
              <w:t>(&amp;inputX, &amp;outputX, &amp;setpointX, kpX, kiX, kdX, DIRECT)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同理定义Y和Z的PID控制器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 </w:t>
            </w:r>
            <w:r>
              <w:rPr>
                <w:rFonts w:hint="default" w:ascii="Consolas" w:hAnsi="Consolas" w:eastAsia="Consolas" w:cs="Consolas"/>
                <w:color w:val="007FAA"/>
                <w:kern w:val="0"/>
                <w:sz w:val="22"/>
                <w:szCs w:val="22"/>
                <w:lang w:val="en-US" w:eastAsia="zh-CN" w:bidi="ar"/>
              </w:rPr>
              <w:t>myPIDY</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PID </w:t>
            </w:r>
            <w:r>
              <w:rPr>
                <w:rFonts w:hint="default" w:ascii="Consolas" w:hAnsi="Consolas" w:eastAsia="Consolas" w:cs="Consolas"/>
                <w:color w:val="007FAA"/>
                <w:kern w:val="0"/>
                <w:sz w:val="22"/>
                <w:szCs w:val="22"/>
                <w:lang w:val="en-US" w:eastAsia="zh-CN" w:bidi="ar"/>
              </w:rPr>
              <w:t>myPIDZ</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初始化串口通讯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setupDACs</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初始化DACs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setpointX = ...; </w:t>
            </w:r>
            <w:r>
              <w:rPr>
                <w:rFonts w:hint="default" w:ascii="Consolas" w:hAnsi="Consolas" w:eastAsia="Consolas" w:cs="Consolas"/>
                <w:color w:val="696969"/>
                <w:kern w:val="0"/>
                <w:sz w:val="22"/>
                <w:szCs w:val="22"/>
                <w:lang w:val="en-US" w:eastAsia="zh-CN" w:bidi="ar"/>
              </w:rPr>
              <w:t xml:space="preserve">// 设定X的目标值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kpX = ...; kiX = ...; kdX = ...; </w:t>
            </w:r>
            <w:r>
              <w:rPr>
                <w:rFonts w:hint="default" w:ascii="Consolas" w:hAnsi="Consolas" w:eastAsia="Consolas" w:cs="Consolas"/>
                <w:color w:val="696969"/>
                <w:kern w:val="0"/>
                <w:sz w:val="22"/>
                <w:szCs w:val="22"/>
                <w:lang w:val="en-US" w:eastAsia="zh-CN" w:bidi="ar"/>
              </w:rPr>
              <w:t xml:space="preserve">// 设定X的PID参数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同理设置Y和Z的PID参数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设置bias（如果需要的话）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outputX += biasX; // 可以在输出到DAC之前添加bias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读取ADC值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(A0)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 someMaxVoltage; </w:t>
            </w:r>
            <w:r>
              <w:rPr>
                <w:rFonts w:hint="default" w:ascii="Consolas" w:hAnsi="Consolas" w:eastAsia="Consolas" w:cs="Consolas"/>
                <w:color w:val="696969"/>
                <w:kern w:val="0"/>
                <w:sz w:val="22"/>
                <w:szCs w:val="22"/>
                <w:lang w:val="en-US" w:eastAsia="zh-CN" w:bidi="ar"/>
              </w:rPr>
              <w:t xml:space="preserve">// 转换为电压值或其他需要的单位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(A1)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 someMaxVoltage;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inputZ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(A2)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 someMaxVoltage;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运行PID算法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myPIDX.</w:t>
            </w:r>
            <w:r>
              <w:rPr>
                <w:rFonts w:hint="default" w:ascii="Consolas" w:hAnsi="Consolas" w:eastAsia="Consolas" w:cs="Consolas"/>
                <w:color w:val="AA5D00"/>
                <w:kern w:val="0"/>
                <w:sz w:val="22"/>
                <w:szCs w:val="22"/>
                <w:lang w:val="en-US" w:eastAsia="zh-CN" w:bidi="ar"/>
              </w:rPr>
              <w:t>Compute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同理运行Y和Z的PID算法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设置DAC输出（假设有设置DAC输出的函数）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setDACOutput</w:t>
            </w:r>
            <w:r>
              <w:rPr>
                <w:rFonts w:hint="default" w:ascii="Consolas" w:hAnsi="Consolas" w:eastAsia="Consolas" w:cs="Consolas"/>
                <w:color w:val="545454"/>
                <w:kern w:val="0"/>
                <w:sz w:val="22"/>
                <w:szCs w:val="22"/>
                <w:lang w:val="en-US" w:eastAsia="zh-CN" w:bidi="ar"/>
              </w:rPr>
              <w:t xml:space="preserve">(X_DAC_PIN, outputX); </w:t>
            </w:r>
            <w:r>
              <w:rPr>
                <w:rFonts w:hint="default" w:ascii="Consolas" w:hAnsi="Consolas" w:eastAsia="Consolas" w:cs="Consolas"/>
                <w:color w:val="696969"/>
                <w:kern w:val="0"/>
                <w:sz w:val="22"/>
                <w:szCs w:val="22"/>
                <w:lang w:val="en-US" w:eastAsia="zh-CN" w:bidi="ar"/>
              </w:rPr>
              <w:t xml:space="preserve">// 假设你有一个函数可以设置DAC的输出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同理设置Y和Z的DAC输出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发送数据到电脑（如果需要的话）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"X: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(inputX);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 Y: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(inputY);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 Z: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(inputZ);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延时以降低串口通信的频率（可选）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假设的DAC设置函数（你需要实现它）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setDACOutput</w:t>
            </w:r>
            <w:r>
              <w:rPr>
                <w:rFonts w:hint="default" w:ascii="Consolas" w:hAnsi="Consolas" w:eastAsia="Consolas" w:cs="Consolas"/>
                <w:color w:val="AA5D00"/>
                <w:kern w:val="0"/>
                <w:sz w:val="22"/>
                <w:szCs w:val="22"/>
                <w:lang w:val="en-US" w:eastAsia="zh-CN" w:bidi="ar"/>
              </w:rPr>
              <w:t>(int pin, double value)</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设置DAC输出的代码...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 其他必要的代码和函数 ...</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请注意，这个代码框架是一个起点，你需要根据你的具体硬件和需求来完善它。特别是关于DAC的设置和输出、PID控制器的具体实现以及bias的处理方式，都需要根据你的实际情况进行调整。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另外，请确保你理解了PID控制器的原理和工作方式，以便正确设置KP、KI和KD参数，并根据需要进行调整。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当然可以，但请注意，由于Arduino Uno本身并没有内建的DAC（数字到模拟转换器），我们将使用PWM（脉冲宽度调制）信号作为模拟输出的替代，并且不会包含真实的DAC模块配置代码。同时，PID库（如</w:t>
      </w:r>
      <w:r>
        <w:rPr>
          <w:rStyle w:val="13"/>
          <w:rFonts w:ascii="Consolas" w:hAnsi="Consolas" w:eastAsia="Consolas" w:cs="Consolas"/>
          <w:i w:val="0"/>
          <w:iCs w:val="0"/>
          <w:caps w:val="0"/>
          <w:color w:val="05073B"/>
          <w:spacing w:val="0"/>
          <w:sz w:val="19"/>
          <w:szCs w:val="19"/>
        </w:rPr>
        <w:t>PID_v1.h</w:t>
      </w:r>
      <w:r>
        <w:rPr>
          <w:rFonts w:hint="default" w:ascii="Segoe UI" w:hAnsi="Segoe UI" w:eastAsia="Segoe UI" w:cs="Segoe UI"/>
          <w:i w:val="0"/>
          <w:iCs w:val="0"/>
          <w:caps w:val="0"/>
          <w:color w:val="05073B"/>
          <w:spacing w:val="0"/>
          <w:sz w:val="22"/>
          <w:szCs w:val="22"/>
        </w:rPr>
        <w:t>）并非Arduino IDE的标准库，因此你可能需要安装一个第三方的PID库或者自己实现PID算法。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下面是一个更详细的示例代码，其中包含了使用PWM作为模拟输出、模拟ADC读取、简单的PID算法实现以及与电脑通讯的部分：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假设你已经安装了PID库，或者你打算自己实现PID算法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如果你没有PID库，可以注释掉PID相关的代码并手动实现PID逻辑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假设X, Y, Z的PWM引脚分别为9, 10, 11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pwmPinX = </w:t>
            </w:r>
            <w:r>
              <w:rPr>
                <w:rFonts w:hint="default" w:ascii="Consolas" w:hAnsi="Consolas" w:eastAsia="Consolas" w:cs="Consolas"/>
                <w:color w:val="AA5D00"/>
                <w:kern w:val="0"/>
                <w:sz w:val="22"/>
                <w:szCs w:val="22"/>
                <w:lang w:val="en-US" w:eastAsia="zh-CN" w:bidi="ar"/>
              </w:rPr>
              <w:t>9</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pwmPinY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pwmPinZ = </w:t>
            </w:r>
            <w:r>
              <w:rPr>
                <w:rFonts w:hint="default" w:ascii="Consolas" w:hAnsi="Consolas" w:eastAsia="Consolas" w:cs="Consolas"/>
                <w:color w:val="AA5D00"/>
                <w:kern w:val="0"/>
                <w:sz w:val="22"/>
                <w:szCs w:val="22"/>
                <w:lang w:val="en-US" w:eastAsia="zh-CN" w:bidi="ar"/>
              </w:rPr>
              <w:t>11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假设的ADC引脚，A0, A1,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adcPinX = 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adcPinY = 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adcPinZ =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PID参数（这里只是示例值，你需要根据实际情况调整）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kpX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kiX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kdX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kpY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kiY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kdY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kpZ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kiZ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kdZ; </w:t>
            </w:r>
            <w:r>
              <w:rPr>
                <w:rFonts w:hint="default" w:ascii="Consolas" w:hAnsi="Consolas" w:eastAsia="Consolas" w:cs="Consolas"/>
                <w:color w:val="696969"/>
                <w:kern w:val="0"/>
                <w:sz w:val="22"/>
                <w:szCs w:val="22"/>
                <w:lang w:val="en-US" w:eastAsia="zh-CN" w:bidi="ar"/>
              </w:rPr>
              <w:t xml:space="preserve">// 注意：kdZ未初始化，应设置一个合适的值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setpointX = </w:t>
            </w:r>
            <w:r>
              <w:rPr>
                <w:rFonts w:hint="default" w:ascii="Consolas" w:hAnsi="Consolas" w:eastAsia="Consolas" w:cs="Consolas"/>
                <w:color w:val="AA5D00"/>
                <w:kern w:val="0"/>
                <w:sz w:val="22"/>
                <w:szCs w:val="22"/>
                <w:lang w:val="en-US" w:eastAsia="zh-CN" w:bidi="ar"/>
              </w:rPr>
              <w:t>512.0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假设ADC读取范围是0-1023，所以512是中间值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inputX, outputX;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lastErrorX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同理定义Y和Z的PID变量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setpointY = ...; </w:t>
            </w:r>
            <w:r>
              <w:rPr>
                <w:rFonts w:hint="default" w:ascii="Consolas" w:hAnsi="Consolas" w:eastAsia="Consolas" w:cs="Consolas"/>
                <w:color w:val="696969"/>
                <w:kern w:val="0"/>
                <w:sz w:val="22"/>
                <w:szCs w:val="22"/>
                <w:lang w:val="en-US" w:eastAsia="zh-CN" w:bidi="ar"/>
              </w:rPr>
              <w:t xml:space="preserve">// 设置Y的目标值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inputY, outputY;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lastErrorY =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Z的变量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初始化PID（如果你使用的是PID库）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 myPIDX(&amp;inputX, &amp;outputX, &amp;setpointX, kpX, kiX, kdX, DIRECT); // 注释掉如果使用自定义PID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 myPIDY(...);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 myPIDZ(...);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初始化PWM引脚为输出模式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(pwmPinX,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(pwmPinY,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(pwmPinZ,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初始化PID变量（如果你使用的是自定义PID）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(adcPinX); </w:t>
            </w:r>
            <w:r>
              <w:rPr>
                <w:rFonts w:hint="default" w:ascii="Consolas" w:hAnsi="Consolas" w:eastAsia="Consolas" w:cs="Consolas"/>
                <w:color w:val="696969"/>
                <w:kern w:val="0"/>
                <w:sz w:val="22"/>
                <w:szCs w:val="22"/>
                <w:lang w:val="en-US" w:eastAsia="zh-CN" w:bidi="ar"/>
              </w:rPr>
              <w:t xml:space="preserve">// 初始读取值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初始化Z的值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其他初始化代码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读取ADC值，并转换为电压或其他需要的单位（这里假设直接使用读取值）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读取Z的值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PID计算（如果使用自定义PID）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errorX = setpointX - inputX;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pX = kpX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iX = kiX * errorX; </w:t>
            </w:r>
            <w:r>
              <w:rPr>
                <w:rFonts w:hint="default" w:ascii="Consolas" w:hAnsi="Consolas" w:eastAsia="Consolas" w:cs="Consolas"/>
                <w:color w:val="696969"/>
                <w:kern w:val="0"/>
                <w:sz w:val="22"/>
                <w:szCs w:val="22"/>
                <w:lang w:val="en-US" w:eastAsia="zh-CN" w:bidi="ar"/>
              </w:rPr>
              <w:t xml:space="preserve">// 注意：实际应用中通常需要对积分项进行限制，防止积分饱和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dX = kdX * (errorX - lastErrorX);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outputX = pX + iX + dX;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对outputX进行限制，确保它在PWM的有效范围内（0-255）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outputX = </w:t>
            </w:r>
            <w:r>
              <w:rPr>
                <w:rFonts w:hint="default" w:ascii="Consolas" w:hAnsi="Consolas" w:eastAsia="Consolas" w:cs="Consolas"/>
                <w:color w:val="AA5D00"/>
                <w:kern w:val="0"/>
                <w:sz w:val="22"/>
                <w:szCs w:val="22"/>
                <w:lang w:val="en-US" w:eastAsia="zh-CN" w:bidi="ar"/>
              </w:rPr>
              <w:t>constrain</w:t>
            </w:r>
            <w:r>
              <w:rPr>
                <w:rFonts w:hint="default" w:ascii="Consolas" w:hAnsi="Consolas" w:eastAsia="Consolas" w:cs="Consolas"/>
                <w:color w:val="545454"/>
                <w:kern w:val="0"/>
                <w:sz w:val="22"/>
                <w:szCs w:val="22"/>
                <w:lang w:val="en-US" w:eastAsia="zh-CN" w:bidi="ar"/>
              </w:rPr>
              <w:t xml:space="preserve">(outputX,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lastErrorX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同理计算Y和Z的PID输出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设置PWM输出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(pwmPinX,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)outputX);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(pwmPinY,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)outputY); </w:t>
            </w:r>
            <w:r>
              <w:rPr>
                <w:rFonts w:hint="default" w:ascii="Consolas" w:hAnsi="Consolas" w:eastAsia="Consolas" w:cs="Consolas"/>
                <w:color w:val="696969"/>
                <w:kern w:val="0"/>
                <w:sz w:val="22"/>
                <w:szCs w:val="22"/>
                <w:lang w:val="en-US" w:eastAsia="zh-CN" w:bidi="ar"/>
              </w:rPr>
              <w:t xml:space="preserve">// 假设你已经计算了outputY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设置Z的PWM输出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发送数据到电脑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"X: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(inputX);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 Y: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(inputY);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发送Z的值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延时以降低循环频率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constrain函数用于限制变量的值在某个范围内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constrain</w:t>
            </w:r>
            <w:r>
              <w:rPr>
                <w:rFonts w:hint="default" w:ascii="Consolas" w:hAnsi="Consolas" w:eastAsia="Consolas" w:cs="Consolas"/>
                <w:color w:val="AA5D00"/>
                <w:kern w:val="0"/>
                <w:sz w:val="22"/>
                <w:szCs w:val="22"/>
                <w:lang w:val="en-US" w:eastAsia="zh-CN" w:bidi="ar"/>
              </w:rPr>
              <w:t>(int amt, int low, int high)</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当然可以，为了更详细地解释上述代码，我将添加一些额外的注释和可能的自定义PID实现。但是，请注意，由于Arduino IDE中并没有一个标准的PID库，我将展示一个简化的自定义PID实现。以下是完整的代码示例：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自定义PID算法的简单实现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假设X, Y, Z的PWM引脚分别为9, 10, 11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pwmPinX = </w:t>
            </w:r>
            <w:r>
              <w:rPr>
                <w:rFonts w:hint="default" w:ascii="Consolas" w:hAnsi="Consolas" w:eastAsia="Consolas" w:cs="Consolas"/>
                <w:color w:val="AA5D00"/>
                <w:kern w:val="0"/>
                <w:sz w:val="22"/>
                <w:szCs w:val="22"/>
                <w:lang w:val="en-US" w:eastAsia="zh-CN" w:bidi="ar"/>
              </w:rPr>
              <w:t>9</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pwmPinY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pwmPinZ = </w:t>
            </w:r>
            <w:r>
              <w:rPr>
                <w:rFonts w:hint="default" w:ascii="Consolas" w:hAnsi="Consolas" w:eastAsia="Consolas" w:cs="Consolas"/>
                <w:color w:val="AA5D00"/>
                <w:kern w:val="0"/>
                <w:sz w:val="22"/>
                <w:szCs w:val="22"/>
                <w:lang w:val="en-US" w:eastAsia="zh-CN" w:bidi="ar"/>
              </w:rPr>
              <w:t>11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假设的ADC引脚，A0, A1,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adcPinX = 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adcPinY = 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adcPinZ =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PID参数（这里只是示例值，你需要根据实际情况调整）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kpX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kiX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kdX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kpY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kiY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kdY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kpZ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kiZ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kdZ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setpointX = </w:t>
            </w:r>
            <w:r>
              <w:rPr>
                <w:rFonts w:hint="default" w:ascii="Consolas" w:hAnsi="Consolas" w:eastAsia="Consolas" w:cs="Consolas"/>
                <w:color w:val="AA5D00"/>
                <w:kern w:val="0"/>
                <w:sz w:val="22"/>
                <w:szCs w:val="22"/>
                <w:lang w:val="en-US" w:eastAsia="zh-CN" w:bidi="ar"/>
              </w:rPr>
              <w:t>512.0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假设ADC读取范围是0-1023，所以512是中间值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inputX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outputX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previousErrorX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integralX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同理定义Y和Z的PID变量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setpointY = ...; </w:t>
            </w:r>
            <w:r>
              <w:rPr>
                <w:rFonts w:hint="default" w:ascii="Consolas" w:hAnsi="Consolas" w:eastAsia="Consolas" w:cs="Consolas"/>
                <w:color w:val="696969"/>
                <w:kern w:val="0"/>
                <w:sz w:val="22"/>
                <w:szCs w:val="22"/>
                <w:lang w:val="en-US" w:eastAsia="zh-CN" w:bidi="ar"/>
              </w:rPr>
              <w:t xml:space="preserve">// 设置Y的目标值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inputY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outputY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previousErrorY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integralY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Z的变量定义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初始化PWM引脚为输出模式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(pwmPinX,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(pwmPinY,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(pwmPinZ,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其他初始化代码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读取ADC值，并转换为电压或其他需要的单位（这里假设直接使用读取值）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读取Z的值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PID计算（自定义实现）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errorX = setpointX - inputX;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pX = kpX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iX = kiX * integralX; </w:t>
            </w:r>
            <w:r>
              <w:rPr>
                <w:rFonts w:hint="default" w:ascii="Consolas" w:hAnsi="Consolas" w:eastAsia="Consolas" w:cs="Consolas"/>
                <w:color w:val="696969"/>
                <w:kern w:val="0"/>
                <w:sz w:val="22"/>
                <w:szCs w:val="22"/>
                <w:lang w:val="en-US" w:eastAsia="zh-CN" w:bidi="ar"/>
              </w:rPr>
              <w:t xml:space="preserve">// 注意：实际应用中通常需要对积分项进行限制，防止积分饱和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derivativeX = errorX - previousErrorX;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dX = kdX * derivativeX;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outputX = pX + iX + dX;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对outputX进行限制，确保它在PWM的有效范围内（0-255）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outputX = </w:t>
            </w:r>
            <w:r>
              <w:rPr>
                <w:rFonts w:hint="default" w:ascii="Consolas" w:hAnsi="Consolas" w:eastAsia="Consolas" w:cs="Consolas"/>
                <w:color w:val="AA5D00"/>
                <w:kern w:val="0"/>
                <w:sz w:val="22"/>
                <w:szCs w:val="22"/>
                <w:lang w:val="en-US" w:eastAsia="zh-CN" w:bidi="ar"/>
              </w:rPr>
              <w:t>constrain</w:t>
            </w:r>
            <w:r>
              <w:rPr>
                <w:rFonts w:hint="default" w:ascii="Consolas" w:hAnsi="Consolas" w:eastAsia="Consolas" w:cs="Consolas"/>
                <w:color w:val="545454"/>
                <w:kern w:val="0"/>
                <w:sz w:val="22"/>
                <w:szCs w:val="22"/>
                <w:lang w:val="en-US" w:eastAsia="zh-CN" w:bidi="ar"/>
              </w:rPr>
              <w:t xml:space="preserve">(outputX,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previousErrorX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同理计算Y和Z的PID输出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设置PWM输出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(pwmPinX,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)outputX);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(pwmPinY,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)outputY); </w:t>
            </w:r>
            <w:r>
              <w:rPr>
                <w:rFonts w:hint="default" w:ascii="Consolas" w:hAnsi="Consolas" w:eastAsia="Consolas" w:cs="Consolas"/>
                <w:color w:val="696969"/>
                <w:kern w:val="0"/>
                <w:sz w:val="22"/>
                <w:szCs w:val="22"/>
                <w:lang w:val="en-US" w:eastAsia="zh-CN" w:bidi="ar"/>
              </w:rPr>
              <w:t xml:space="preserve">// 假设你已经计算了outputY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设置Z的PWM输出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发送数据到电脑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"X: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(inputX);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 Y: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(inputY);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发送Z的值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延时以降低循环频率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constrain函数用于限制变量的值在某个范围内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constrain</w:t>
            </w:r>
            <w:r>
              <w:rPr>
                <w:rFonts w:hint="default" w:ascii="Consolas" w:hAnsi="Consolas" w:eastAsia="Consolas" w:cs="Consolas"/>
                <w:color w:val="AA5D00"/>
                <w:kern w:val="0"/>
                <w:sz w:val="22"/>
                <w:szCs w:val="22"/>
                <w:lang w:val="en-US" w:eastAsia="zh-CN" w:bidi="ar"/>
              </w:rPr>
              <w:t>(int amt, int low, int high)</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(amt &lt; low)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low;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(amt &gt; high)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high;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amt;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 你可以在这里继续添加Y和Z的PID逻辑 ...</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在这个示例中，我添加了一个</w:t>
      </w:r>
      <w:r>
        <w:rPr>
          <w:rStyle w:val="13"/>
          <w:rFonts w:hint="default" w:ascii="Consolas" w:hAnsi="Consolas" w:eastAsia="Consolas" w:cs="Consolas"/>
          <w:i w:val="0"/>
          <w:iCs w:val="0"/>
          <w:caps w:val="0"/>
          <w:color w:val="05073B"/>
          <w:spacing w:val="0"/>
          <w:sz w:val="19"/>
          <w:szCs w:val="19"/>
        </w:rPr>
        <w:t>constrain</w:t>
      </w:r>
      <w:r>
        <w:rPr>
          <w:rFonts w:hint="default" w:ascii="Segoe UI" w:hAnsi="Segoe UI" w:eastAsia="Segoe UI" w:cs="Segoe UI"/>
          <w:i w:val="0"/>
          <w:iCs w:val="0"/>
          <w:caps w:val="0"/>
          <w:color w:val="05073B"/>
          <w:spacing w:val="0"/>
          <w:sz w:val="22"/>
          <w:szCs w:val="22"/>
        </w:rPr>
        <w:t>函数来限制PID输出在PWM的有效范围内（0-255）。我还添加了积分项的累积（</w:t>
      </w:r>
      <w:r>
        <w:rPr>
          <w:rStyle w:val="13"/>
          <w:rFonts w:hint="default" w:ascii="Consolas" w:hAnsi="Consolas" w:eastAsia="Consolas" w:cs="Consolas"/>
          <w:i w:val="0"/>
          <w:iCs w:val="0"/>
          <w:caps w:val="0"/>
          <w:color w:val="05073B"/>
          <w:spacing w:val="0"/>
          <w:sz w:val="19"/>
          <w:szCs w:val="19"/>
        </w:rPr>
        <w:t>integralX</w:t>
      </w:r>
      <w:r>
        <w:rPr>
          <w:rFonts w:hint="default" w:ascii="Segoe UI" w:hAnsi="Segoe UI" w:eastAsia="Segoe UI" w:cs="Segoe UI"/>
          <w:i w:val="0"/>
          <w:iCs w:val="0"/>
          <w:caps w:val="0"/>
          <w:color w:val="05073B"/>
          <w:spacing w:val="0"/>
          <w:sz w:val="22"/>
          <w:szCs w:val="22"/>
        </w:rPr>
        <w:t>）和误差的导数（</w:t>
      </w:r>
      <w:r>
        <w:rPr>
          <w:rStyle w:val="13"/>
          <w:rFonts w:hint="default" w:ascii="Consolas" w:hAnsi="Consolas" w:eastAsia="Consolas" w:cs="Consolas"/>
          <w:i w:val="0"/>
          <w:iCs w:val="0"/>
          <w:caps w:val="0"/>
          <w:color w:val="05073B"/>
          <w:spacing w:val="0"/>
          <w:sz w:val="19"/>
          <w:szCs w:val="19"/>
        </w:rPr>
        <w:t>derivativeX</w:t>
      </w:r>
      <w:r>
        <w:rPr>
          <w:rFonts w:hint="default" w:ascii="Segoe UI" w:hAnsi="Segoe UI" w:eastAsia="Segoe UI" w:cs="Segoe UI"/>
          <w:i w:val="0"/>
          <w:iCs w:val="0"/>
          <w:caps w:val="0"/>
          <w:color w:val="05073B"/>
          <w:spacing w:val="0"/>
          <w:sz w:val="22"/>
          <w:szCs w:val="22"/>
        </w:rPr>
        <w:t>）计算。注意，积分项在实际应用中可能需要进一步的限制或重置，以防止积分饱和。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请确保你理解了PID控制器的原理和工作方式，以便正确设置KP、KI和KD参数，并根据需要进行调整。这个示例只是一个起点，你可能需要根据你的具体硬件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当然可以，我们可以进一步详细地解释</w:t>
      </w:r>
      <w:r>
        <w:rPr>
          <w:rStyle w:val="13"/>
          <w:rFonts w:ascii="Consolas" w:hAnsi="Consolas" w:eastAsia="Consolas" w:cs="Consolas"/>
          <w:i w:val="0"/>
          <w:iCs w:val="0"/>
          <w:caps w:val="0"/>
          <w:color w:val="05073B"/>
          <w:spacing w:val="0"/>
          <w:sz w:val="19"/>
          <w:szCs w:val="19"/>
        </w:rPr>
        <w:t>setup()</w:t>
      </w:r>
      <w:r>
        <w:rPr>
          <w:rFonts w:hint="default" w:ascii="Segoe UI" w:hAnsi="Segoe UI" w:eastAsia="Segoe UI" w:cs="Segoe UI"/>
          <w:i w:val="0"/>
          <w:iCs w:val="0"/>
          <w:caps w:val="0"/>
          <w:color w:val="05073B"/>
          <w:spacing w:val="0"/>
          <w:sz w:val="22"/>
          <w:szCs w:val="22"/>
        </w:rPr>
        <w:t>函数中的代码。这里我将添加一些注释和可能的额外初始化代码作为示例：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初始化串口通信，波特率设置为9600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"Serial communication started at 9600 bps"</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向串口发送一条消息，表示通信已开始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初始化PWM引脚为输出模式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对于X轴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(pwmPinX,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可能还需要设置PWM分辨率为8位（这是Arduino Uno的默认设置，但为了明确性可以加上）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analogWriteResolution(8); // 如果你的Arduino IDE版本支持这个函数的话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对于Y轴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(pwmPinY,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对于Z轴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(pwmPinZ,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其他初始化代码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初始化PID变量（这里只展示X轴作为示例）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previousErrorX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积分项初始化为0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输出值初始化为0，或者根据你的需要设置为其他值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同样的，初始化Y轴和Z轴的PID变量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如果有其他硬件或传感器需要初始化，可以在这里添加代码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例如，初始化模拟输入引脚为输入模式（尽管在Arduino中这是默认的）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pinMode(adcPinX, INPUT); // 实际上，Arduino的模拟引脚默认就是输入模式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初始化其他硬件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可以在这里添加任何其他的初始化代码，比如启动一个LED灯来指示系统已就绪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digitalWrite(ledPin, HIGH); // 假设ledPin是LED灯的引脚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打印初始化完成的信息到串口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"Setup completed"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在这个更详细的</w:t>
      </w:r>
      <w:r>
        <w:rPr>
          <w:rStyle w:val="13"/>
          <w:rFonts w:hint="default" w:ascii="Consolas" w:hAnsi="Consolas" w:eastAsia="Consolas" w:cs="Consolas"/>
          <w:i w:val="0"/>
          <w:iCs w:val="0"/>
          <w:caps w:val="0"/>
          <w:color w:val="05073B"/>
          <w:spacing w:val="0"/>
          <w:sz w:val="19"/>
          <w:szCs w:val="19"/>
        </w:rPr>
        <w:t>setup()</w:t>
      </w:r>
      <w:r>
        <w:rPr>
          <w:rFonts w:hint="default" w:ascii="Segoe UI" w:hAnsi="Segoe UI" w:eastAsia="Segoe UI" w:cs="Segoe UI"/>
          <w:i w:val="0"/>
          <w:iCs w:val="0"/>
          <w:caps w:val="0"/>
          <w:color w:val="05073B"/>
          <w:spacing w:val="0"/>
          <w:sz w:val="22"/>
          <w:szCs w:val="22"/>
        </w:rPr>
        <w:t>函数中，我添加了一些注释来解释每一行代码的作用，并添加了一些额外的初始化代码，比如设置PID变量的初始值、可能的PWM分辨率设置（尽管在Arduino Uno上这是默认的），以及一个示例来指示可以通过串口发送消息来确认初始化是否完成。当然，具体的初始化代码将取决于你的硬件和项目需求。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w:t>
      </w:r>
      <w:r>
        <w:rPr>
          <w:rStyle w:val="13"/>
          <w:rFonts w:hint="default" w:ascii="Consolas" w:hAnsi="Consolas" w:eastAsia="Consolas" w:cs="Consolas"/>
          <w:i w:val="0"/>
          <w:iCs w:val="0"/>
          <w:caps w:val="0"/>
          <w:color w:val="05073B"/>
          <w:spacing w:val="0"/>
          <w:sz w:val="19"/>
          <w:szCs w:val="19"/>
        </w:rPr>
        <w:t>analogWriteResolution()</w:t>
      </w:r>
      <w:r>
        <w:rPr>
          <w:rFonts w:hint="default" w:ascii="Segoe UI" w:hAnsi="Segoe UI" w:eastAsia="Segoe UI" w:cs="Segoe UI"/>
          <w:i w:val="0"/>
          <w:iCs w:val="0"/>
          <w:caps w:val="0"/>
          <w:color w:val="05073B"/>
          <w:spacing w:val="0"/>
          <w:sz w:val="22"/>
          <w:szCs w:val="22"/>
        </w:rPr>
        <w:t>函数在某些Arduino IDE版本中可能不存在，或者它可能是一个特定于库的函数，用于设置PWM分辨率。在Arduino Uno上，PWM分辨率默认是8位（0-255），但在其他板上可能有所不同。如果你的项目需要更改PWM分辨率，并且你的Arduino IDE或库支持该功能，你可以取消注释</w:t>
      </w:r>
      <w:r>
        <w:rPr>
          <w:rStyle w:val="13"/>
          <w:rFonts w:hint="default" w:ascii="Consolas" w:hAnsi="Consolas" w:eastAsia="Consolas" w:cs="Consolas"/>
          <w:i w:val="0"/>
          <w:iCs w:val="0"/>
          <w:caps w:val="0"/>
          <w:color w:val="05073B"/>
          <w:spacing w:val="0"/>
          <w:sz w:val="19"/>
          <w:szCs w:val="19"/>
        </w:rPr>
        <w:t>analogWriteResolution(8);</w:t>
      </w:r>
      <w:r>
        <w:rPr>
          <w:rFonts w:hint="default" w:ascii="Segoe UI" w:hAnsi="Segoe UI" w:eastAsia="Segoe UI" w:cs="Segoe UI"/>
          <w:i w:val="0"/>
          <w:iCs w:val="0"/>
          <w:caps w:val="0"/>
          <w:color w:val="05073B"/>
          <w:spacing w:val="0"/>
          <w:sz w:val="22"/>
          <w:szCs w:val="22"/>
        </w:rPr>
        <w:t>行。然而，在大多数情况下，你不需要更改这个设置。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错误信息提示的是在你的代码中，</w:t>
      </w:r>
      <w:r>
        <w:rPr>
          <w:rStyle w:val="13"/>
          <w:rFonts w:ascii="Consolas" w:hAnsi="Consolas" w:eastAsia="Consolas" w:cs="Consolas"/>
          <w:i w:val="0"/>
          <w:iCs w:val="0"/>
          <w:caps w:val="0"/>
          <w:color w:val="05073B"/>
          <w:spacing w:val="0"/>
          <w:sz w:val="19"/>
          <w:szCs w:val="19"/>
        </w:rPr>
        <w:t>constrain</w:t>
      </w:r>
      <w:r>
        <w:rPr>
          <w:rFonts w:hint="default" w:ascii="Segoe UI" w:hAnsi="Segoe UI" w:eastAsia="Segoe UI" w:cs="Segoe UI"/>
          <w:i w:val="0"/>
          <w:iCs w:val="0"/>
          <w:caps w:val="0"/>
          <w:color w:val="05073B"/>
          <w:spacing w:val="0"/>
          <w:sz w:val="22"/>
          <w:szCs w:val="22"/>
        </w:rPr>
        <w:t>函数名与Arduino库中已经定义的</w:t>
      </w:r>
      <w:r>
        <w:rPr>
          <w:rStyle w:val="13"/>
          <w:rFonts w:hint="default" w:ascii="Consolas" w:hAnsi="Consolas" w:eastAsia="Consolas" w:cs="Consolas"/>
          <w:i w:val="0"/>
          <w:iCs w:val="0"/>
          <w:caps w:val="0"/>
          <w:color w:val="05073B"/>
          <w:spacing w:val="0"/>
          <w:sz w:val="19"/>
          <w:szCs w:val="19"/>
        </w:rPr>
        <w:t>constrain</w:t>
      </w:r>
      <w:r>
        <w:rPr>
          <w:rFonts w:hint="default" w:ascii="Segoe UI" w:hAnsi="Segoe UI" w:eastAsia="Segoe UI" w:cs="Segoe UI"/>
          <w:i w:val="0"/>
          <w:iCs w:val="0"/>
          <w:caps w:val="0"/>
          <w:color w:val="05073B"/>
          <w:spacing w:val="0"/>
          <w:sz w:val="22"/>
          <w:szCs w:val="22"/>
        </w:rPr>
        <w:t>宏产生了冲突。Arduino库中定义了一个名为</w:t>
      </w:r>
      <w:r>
        <w:rPr>
          <w:rStyle w:val="13"/>
          <w:rFonts w:hint="default" w:ascii="Consolas" w:hAnsi="Consolas" w:eastAsia="Consolas" w:cs="Consolas"/>
          <w:i w:val="0"/>
          <w:iCs w:val="0"/>
          <w:caps w:val="0"/>
          <w:color w:val="05073B"/>
          <w:spacing w:val="0"/>
          <w:sz w:val="19"/>
          <w:szCs w:val="19"/>
        </w:rPr>
        <w:t>constrain</w:t>
      </w:r>
      <w:r>
        <w:rPr>
          <w:rFonts w:hint="default" w:ascii="Segoe UI" w:hAnsi="Segoe UI" w:eastAsia="Segoe UI" w:cs="Segoe UI"/>
          <w:i w:val="0"/>
          <w:iCs w:val="0"/>
          <w:caps w:val="0"/>
          <w:color w:val="05073B"/>
          <w:spacing w:val="0"/>
          <w:sz w:val="22"/>
          <w:szCs w:val="22"/>
        </w:rPr>
        <w:t>的宏，它用于将值限制在两个指定值之间。因此，当你试图在你的代码中定义一个名为</w:t>
      </w:r>
      <w:r>
        <w:rPr>
          <w:rStyle w:val="13"/>
          <w:rFonts w:hint="default" w:ascii="Consolas" w:hAnsi="Consolas" w:eastAsia="Consolas" w:cs="Consolas"/>
          <w:i w:val="0"/>
          <w:iCs w:val="0"/>
          <w:caps w:val="0"/>
          <w:color w:val="05073B"/>
          <w:spacing w:val="0"/>
          <w:sz w:val="19"/>
          <w:szCs w:val="19"/>
        </w:rPr>
        <w:t>constrain</w:t>
      </w:r>
      <w:r>
        <w:rPr>
          <w:rFonts w:hint="default" w:ascii="Segoe UI" w:hAnsi="Segoe UI" w:eastAsia="Segoe UI" w:cs="Segoe UI"/>
          <w:i w:val="0"/>
          <w:iCs w:val="0"/>
          <w:caps w:val="0"/>
          <w:color w:val="05073B"/>
          <w:spacing w:val="0"/>
          <w:sz w:val="22"/>
          <w:szCs w:val="22"/>
        </w:rPr>
        <w:t>的函数时，编译器会尝试将你的函数定义解释为对宏的调用，这导致了编译错误。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要解决这个问题，你有两个选择：</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重命名你自己的</w:t>
      </w:r>
      <w:r>
        <w:rPr>
          <w:rStyle w:val="13"/>
          <w:rFonts w:hint="default" w:ascii="Consolas" w:hAnsi="Consolas" w:eastAsia="Consolas" w:cs="Consolas"/>
          <w:i w:val="0"/>
          <w:iCs w:val="0"/>
          <w:caps w:val="0"/>
          <w:color w:val="05073B"/>
          <w:spacing w:val="0"/>
          <w:sz w:val="19"/>
          <w:szCs w:val="19"/>
        </w:rPr>
        <w:t>constrain</w:t>
      </w:r>
      <w:r>
        <w:rPr>
          <w:rFonts w:hint="default" w:ascii="PingFang-SC-Regular" w:hAnsi="PingFang-SC-Regular" w:eastAsia="PingFang-SC-Regular" w:cs="PingFang-SC-Regular"/>
          <w:i w:val="0"/>
          <w:iCs w:val="0"/>
          <w:caps w:val="0"/>
          <w:color w:val="05073B"/>
          <w:spacing w:val="0"/>
          <w:sz w:val="22"/>
          <w:szCs w:val="22"/>
        </w:rPr>
        <w:t>函数，以避免与库中的宏冲突。例如，你可以将其重命名为</w:t>
      </w:r>
      <w:r>
        <w:rPr>
          <w:rStyle w:val="13"/>
          <w:rFonts w:hint="default" w:ascii="Consolas" w:hAnsi="Consolas" w:eastAsia="Consolas" w:cs="Consolas"/>
          <w:i w:val="0"/>
          <w:iCs w:val="0"/>
          <w:caps w:val="0"/>
          <w:color w:val="05073B"/>
          <w:spacing w:val="0"/>
          <w:sz w:val="19"/>
          <w:szCs w:val="19"/>
        </w:rPr>
        <w:t>myConstrain</w:t>
      </w:r>
      <w:r>
        <w:rPr>
          <w:rFonts w:hint="default" w:ascii="PingFang-SC-Regular" w:hAnsi="PingFang-SC-Regular" w:eastAsia="PingFang-SC-Regular" w:cs="PingFang-SC-Regular"/>
          <w:i w:val="0"/>
          <w:iCs w:val="0"/>
          <w:caps w:val="0"/>
          <w:color w:val="05073B"/>
          <w:spacing w:val="0"/>
          <w:sz w:val="22"/>
          <w:szCs w:val="22"/>
        </w:rPr>
        <w:t>或其他任何名称。</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如果你不想更改函数名，那么可以使用</w:t>
      </w:r>
      <w:r>
        <w:rPr>
          <w:rStyle w:val="13"/>
          <w:rFonts w:hint="default" w:ascii="Consolas" w:hAnsi="Consolas" w:eastAsia="Consolas" w:cs="Consolas"/>
          <w:i w:val="0"/>
          <w:iCs w:val="0"/>
          <w:caps w:val="0"/>
          <w:color w:val="05073B"/>
          <w:spacing w:val="0"/>
          <w:sz w:val="19"/>
          <w:szCs w:val="19"/>
        </w:rPr>
        <w:t>#undef</w:t>
      </w:r>
      <w:r>
        <w:rPr>
          <w:rFonts w:hint="default" w:ascii="PingFang-SC-Regular" w:hAnsi="PingFang-SC-Regular" w:eastAsia="PingFang-SC-Regular" w:cs="PingFang-SC-Regular"/>
          <w:i w:val="0"/>
          <w:iCs w:val="0"/>
          <w:caps w:val="0"/>
          <w:color w:val="05073B"/>
          <w:spacing w:val="0"/>
          <w:sz w:val="22"/>
          <w:szCs w:val="22"/>
        </w:rPr>
        <w:t>预处理指令来取消定义Arduino库中的</w:t>
      </w:r>
      <w:r>
        <w:rPr>
          <w:rStyle w:val="13"/>
          <w:rFonts w:hint="default" w:ascii="Consolas" w:hAnsi="Consolas" w:eastAsia="Consolas" w:cs="Consolas"/>
          <w:i w:val="0"/>
          <w:iCs w:val="0"/>
          <w:caps w:val="0"/>
          <w:color w:val="05073B"/>
          <w:spacing w:val="0"/>
          <w:sz w:val="19"/>
          <w:szCs w:val="19"/>
        </w:rPr>
        <w:t>constrain</w:t>
      </w:r>
      <w:r>
        <w:rPr>
          <w:rFonts w:hint="default" w:ascii="PingFang-SC-Regular" w:hAnsi="PingFang-SC-Regular" w:eastAsia="PingFang-SC-Regular" w:cs="PingFang-SC-Regular"/>
          <w:i w:val="0"/>
          <w:iCs w:val="0"/>
          <w:caps w:val="0"/>
          <w:color w:val="05073B"/>
          <w:spacing w:val="0"/>
          <w:sz w:val="22"/>
          <w:szCs w:val="22"/>
        </w:rPr>
        <w:t>宏。但是，请注意，这可能会影响你代码的其他部分，因为它们可能也依赖于这个宏。因此，这种方法通常不推荐使用，除非你非常清楚你的代码和Arduino库中的其他部分。</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以下是第一种解决方案的示例代码：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54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重命名你自己的constrain函数以避免冲突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myConstrain</w:t>
            </w:r>
            <w:r>
              <w:rPr>
                <w:rFonts w:hint="default" w:ascii="Consolas" w:hAnsi="Consolas" w:eastAsia="Consolas" w:cs="Consolas"/>
                <w:color w:val="AA5D00"/>
                <w:kern w:val="0"/>
                <w:sz w:val="22"/>
                <w:szCs w:val="22"/>
                <w:lang w:val="en-US" w:eastAsia="zh-CN" w:bidi="ar"/>
              </w:rPr>
              <w:t>(int amt, int low, int high)</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(amt &lt; low)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low;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(amt &gt; high)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high;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amt;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其他代码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在需要限制值的地方使用myConstrain函数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outputX = </w:t>
            </w:r>
            <w:r>
              <w:rPr>
                <w:rFonts w:hint="default" w:ascii="Consolas" w:hAnsi="Consolas" w:eastAsia="Consolas" w:cs="Consolas"/>
                <w:color w:val="AA5D00"/>
                <w:kern w:val="0"/>
                <w:sz w:val="22"/>
                <w:szCs w:val="22"/>
                <w:lang w:val="en-US" w:eastAsia="zh-CN" w:bidi="ar"/>
              </w:rPr>
              <w:t>myConstrain</w:t>
            </w:r>
            <w:r>
              <w:rPr>
                <w:rFonts w:hint="default" w:ascii="Consolas" w:hAnsi="Consolas" w:eastAsia="Consolas" w:cs="Consolas"/>
                <w:color w:val="545454"/>
                <w:kern w:val="0"/>
                <w:sz w:val="22"/>
                <w:szCs w:val="22"/>
                <w:lang w:val="en-US" w:eastAsia="zh-CN" w:bidi="ar"/>
              </w:rPr>
              <w:t xml:space="preserve">(outputX,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 其他代码 ...</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只需将你的</w:t>
      </w:r>
      <w:r>
        <w:rPr>
          <w:rStyle w:val="13"/>
          <w:rFonts w:hint="default" w:ascii="Consolas" w:hAnsi="Consolas" w:eastAsia="Consolas" w:cs="Consolas"/>
          <w:i w:val="0"/>
          <w:iCs w:val="0"/>
          <w:caps w:val="0"/>
          <w:color w:val="05073B"/>
          <w:spacing w:val="0"/>
          <w:sz w:val="19"/>
          <w:szCs w:val="19"/>
        </w:rPr>
        <w:t>constrain</w:t>
      </w:r>
      <w:r>
        <w:rPr>
          <w:rFonts w:hint="default" w:ascii="Segoe UI" w:hAnsi="Segoe UI" w:eastAsia="Segoe UI" w:cs="Segoe UI"/>
          <w:i w:val="0"/>
          <w:iCs w:val="0"/>
          <w:caps w:val="0"/>
          <w:color w:val="05073B"/>
          <w:spacing w:val="0"/>
          <w:sz w:val="22"/>
          <w:szCs w:val="22"/>
        </w:rPr>
        <w:t>函数重命名为</w:t>
      </w:r>
      <w:r>
        <w:rPr>
          <w:rStyle w:val="13"/>
          <w:rFonts w:hint="default" w:ascii="Consolas" w:hAnsi="Consolas" w:eastAsia="Consolas" w:cs="Consolas"/>
          <w:i w:val="0"/>
          <w:iCs w:val="0"/>
          <w:caps w:val="0"/>
          <w:color w:val="05073B"/>
          <w:spacing w:val="0"/>
          <w:sz w:val="19"/>
          <w:szCs w:val="19"/>
        </w:rPr>
        <w:t>myConstrain</w:t>
      </w:r>
      <w:r>
        <w:rPr>
          <w:rFonts w:hint="default" w:ascii="Segoe UI" w:hAnsi="Segoe UI" w:eastAsia="Segoe UI" w:cs="Segoe UI"/>
          <w:i w:val="0"/>
          <w:iCs w:val="0"/>
          <w:caps w:val="0"/>
          <w:color w:val="05073B"/>
          <w:spacing w:val="0"/>
          <w:sz w:val="22"/>
          <w:szCs w:val="22"/>
        </w:rPr>
        <w:t>（或任何其他你喜欢的名称），并在你的代码中使用这个新名称即可。这样，你的代码就不会与Arduino库中的</w:t>
      </w:r>
      <w:r>
        <w:rPr>
          <w:rStyle w:val="13"/>
          <w:rFonts w:hint="default" w:ascii="Consolas" w:hAnsi="Consolas" w:eastAsia="Consolas" w:cs="Consolas"/>
          <w:i w:val="0"/>
          <w:iCs w:val="0"/>
          <w:caps w:val="0"/>
          <w:color w:val="05073B"/>
          <w:spacing w:val="0"/>
          <w:sz w:val="19"/>
          <w:szCs w:val="19"/>
        </w:rPr>
        <w:t>constrain</w:t>
      </w:r>
      <w:r>
        <w:rPr>
          <w:rFonts w:hint="default" w:ascii="Segoe UI" w:hAnsi="Segoe UI" w:eastAsia="Segoe UI" w:cs="Segoe UI"/>
          <w:i w:val="0"/>
          <w:iCs w:val="0"/>
          <w:caps w:val="0"/>
          <w:color w:val="05073B"/>
          <w:spacing w:val="0"/>
          <w:sz w:val="22"/>
          <w:szCs w:val="22"/>
        </w:rPr>
        <w:t>宏产生冲突了。</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上面代码验证OK，显示Sketch uses 5192 bytes (16%) of program storage space. Maximum is 32256 bytes. Global variables use 316 bytes (15%) of dynamic memory, leaving 1732 bytes for local variables. Maximum is 2048 bytes. 这是什么意思</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这些消息是Arduino IDE在编译你的项目后给出的统计信息。它们描述了你的代码和变量使用了多少存储空间以及还剩下多少空间。下面是这些信息的详细解释：</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Sketch uses 5192 bytes (16%) of program storage space. Maximum is 32256 bytes.</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1"/>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这意味着你的代码（包括所有函数、库以及你编写的任何东西）占用了5192字节的存储空间。</w:t>
      </w:r>
    </w:p>
    <w:p>
      <w:pPr>
        <w:keepNext w:val="0"/>
        <w:keepLines w:val="0"/>
        <w:widowControl/>
        <w:numPr>
          <w:ilvl w:val="1"/>
          <w:numId w:val="64"/>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这个数值占可用总存储空间（在这个例子中为32256字节）的16%。</w:t>
      </w:r>
    </w:p>
    <w:p>
      <w:pPr>
        <w:keepNext w:val="0"/>
        <w:keepLines w:val="0"/>
        <w:widowControl/>
        <w:numPr>
          <w:ilvl w:val="1"/>
          <w:numId w:val="64"/>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剩余的存储空间可以用来添加更多的代码或功能。</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Global variables use 316 bytes (15%) of dynamic memory, leaving 1732 bytes for local variables. Maximum is 2048 bytes.</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1"/>
          <w:numId w:val="6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你的全局变量（即在整个程序中都可以访问的变量）占用了316字节的动态内存。</w:t>
      </w:r>
    </w:p>
    <w:p>
      <w:pPr>
        <w:keepNext w:val="0"/>
        <w:keepLines w:val="0"/>
        <w:widowControl/>
        <w:numPr>
          <w:ilvl w:val="1"/>
          <w:numId w:val="65"/>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这个数值占可用总动态内存（在这个例子中为2048字节）的15%。</w:t>
      </w:r>
    </w:p>
    <w:p>
      <w:pPr>
        <w:keepNext w:val="0"/>
        <w:keepLines w:val="0"/>
        <w:widowControl/>
        <w:numPr>
          <w:ilvl w:val="1"/>
          <w:numId w:val="65"/>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剩下的1732字节可以用来存放局部变量（即只在函数内部使用的变量）。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些信息对于了解你的项目如何使用Arduino板的资源很有用。它们还可以帮助你预测在添加更多功能或代码时是否会超出板的存储容量。如果你的项目接近或超出了这些限制，你可能需要优化你的代码（例如，通过减少全局变量的数量或合并一些函数）来节省空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在大多数情况下，Arduino Uno（以及类似的Arduino板）具有足够的存储空间来运行大多数小型到中型项目，所以除非你的项目特别复杂，否则通常不需要太担心这些限制。然而，对于更大的项目或更复杂的程序，你可能需要更仔细地管理你的资源。</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arduino uno 怎么停止运行？？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Arduino Uno的停止运行通常取决于你想要停止它的具体原因和上下文。以下是一些常见的方法来停止Arduino Uno的运行：</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手动重置</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Arduino Uno板上有一个RESET按钮。你可以通过短按这个按钮来重置Arduino，这会导致它停止当前的程序并重新启动。</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使用代码控制</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如果你想要通过编程来停止Arduino的运行（比如进入一个休眠状态或者等待某个条件满足后再继续），你可以使用Arduino的编程语言（C/C++）中的条件语句和控制语句来实现。例如，你可以设置一个布尔变量来控制一个循环是否应该继续运行。</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line="26" w:lineRule="atLeast"/>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60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bool</w:t>
            </w:r>
            <w:r>
              <w:rPr>
                <w:rFonts w:hint="default" w:ascii="Consolas" w:hAnsi="Consolas" w:eastAsia="Consolas" w:cs="Consolas"/>
                <w:color w:val="545454"/>
                <w:kern w:val="0"/>
                <w:sz w:val="22"/>
                <w:szCs w:val="22"/>
                <w:lang w:val="en-US" w:eastAsia="zh-CN" w:bidi="ar"/>
              </w:rPr>
              <w:t xml:space="preserve"> shouldRun = </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初始化代码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(shouldRun)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你的主循环代码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如果shouldRun为false，则loop()中的内容将不再执行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在某个地方（比如中断服务程序或另一个函数中）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stopArduino</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shouldRun = </w:t>
            </w:r>
            <w:r>
              <w:rPr>
                <w:rFonts w:hint="default" w:ascii="Consolas" w:hAnsi="Consolas" w:eastAsia="Consolas" w:cs="Consolas"/>
                <w:color w:val="AA5D00"/>
                <w:kern w:val="0"/>
                <w:sz w:val="22"/>
                <w:szCs w:val="22"/>
                <w:lang w:val="en-US" w:eastAsia="zh-CN" w:bidi="ar"/>
              </w:rPr>
              <w:t>false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调用</w:t>
      </w:r>
      <w:r>
        <w:rPr>
          <w:rStyle w:val="13"/>
          <w:rFonts w:hint="default" w:ascii="Consolas" w:hAnsi="Consolas" w:eastAsia="Consolas" w:cs="Consolas"/>
          <w:i w:val="0"/>
          <w:iCs w:val="0"/>
          <w:caps w:val="0"/>
          <w:color w:val="05073B"/>
          <w:spacing w:val="0"/>
          <w:sz w:val="19"/>
          <w:szCs w:val="19"/>
        </w:rPr>
        <w:t>stopArduino()</w:t>
      </w:r>
      <w:r>
        <w:rPr>
          <w:rFonts w:hint="default" w:ascii="PingFang-SC-Regular" w:hAnsi="PingFang-SC-Regular" w:eastAsia="PingFang-SC-Regular" w:cs="PingFang-SC-Regular"/>
          <w:i w:val="0"/>
          <w:iCs w:val="0"/>
          <w:caps w:val="0"/>
          <w:color w:val="05073B"/>
          <w:spacing w:val="0"/>
          <w:sz w:val="22"/>
          <w:szCs w:val="22"/>
        </w:rPr>
        <w:t>函数将设置</w:t>
      </w:r>
      <w:r>
        <w:rPr>
          <w:rStyle w:val="13"/>
          <w:rFonts w:hint="default" w:ascii="Consolas" w:hAnsi="Consolas" w:eastAsia="Consolas" w:cs="Consolas"/>
          <w:i w:val="0"/>
          <w:iCs w:val="0"/>
          <w:caps w:val="0"/>
          <w:color w:val="05073B"/>
          <w:spacing w:val="0"/>
          <w:sz w:val="19"/>
          <w:szCs w:val="19"/>
        </w:rPr>
        <w:t>shouldRun</w:t>
      </w:r>
      <w:r>
        <w:rPr>
          <w:rFonts w:hint="default" w:ascii="PingFang-SC-Regular" w:hAnsi="PingFang-SC-Regular" w:eastAsia="PingFang-SC-Regular" w:cs="PingFang-SC-Regular"/>
          <w:i w:val="0"/>
          <w:iCs w:val="0"/>
          <w:caps w:val="0"/>
          <w:color w:val="05073B"/>
          <w:spacing w:val="0"/>
          <w:sz w:val="22"/>
          <w:szCs w:val="22"/>
        </w:rPr>
        <w:t>为</w:t>
      </w:r>
      <w:r>
        <w:rPr>
          <w:rStyle w:val="13"/>
          <w:rFonts w:hint="default" w:ascii="Consolas" w:hAnsi="Consolas" w:eastAsia="Consolas" w:cs="Consolas"/>
          <w:i w:val="0"/>
          <w:iCs w:val="0"/>
          <w:caps w:val="0"/>
          <w:color w:val="05073B"/>
          <w:spacing w:val="0"/>
          <w:sz w:val="19"/>
          <w:szCs w:val="19"/>
        </w:rPr>
        <w:t>false</w:t>
      </w:r>
      <w:r>
        <w:rPr>
          <w:rFonts w:hint="default" w:ascii="PingFang-SC-Regular" w:hAnsi="PingFang-SC-Regular" w:eastAsia="PingFang-SC-Regular" w:cs="PingFang-SC-Regular"/>
          <w:i w:val="0"/>
          <w:iCs w:val="0"/>
          <w:caps w:val="0"/>
          <w:color w:val="05073B"/>
          <w:spacing w:val="0"/>
          <w:sz w:val="22"/>
          <w:szCs w:val="22"/>
        </w:rPr>
        <w:t>，导致</w:t>
      </w:r>
      <w:r>
        <w:rPr>
          <w:rStyle w:val="13"/>
          <w:rFonts w:hint="default" w:ascii="Consolas" w:hAnsi="Consolas" w:eastAsia="Consolas" w:cs="Consolas"/>
          <w:i w:val="0"/>
          <w:iCs w:val="0"/>
          <w:caps w:val="0"/>
          <w:color w:val="05073B"/>
          <w:spacing w:val="0"/>
          <w:sz w:val="19"/>
          <w:szCs w:val="19"/>
        </w:rPr>
        <w:t>loop()</w:t>
      </w:r>
      <w:r>
        <w:rPr>
          <w:rFonts w:hint="default" w:ascii="PingFang-SC-Regular" w:hAnsi="PingFang-SC-Regular" w:eastAsia="PingFang-SC-Regular" w:cs="PingFang-SC-Regular"/>
          <w:i w:val="0"/>
          <w:iCs w:val="0"/>
          <w:caps w:val="0"/>
          <w:color w:val="05073B"/>
          <w:spacing w:val="0"/>
          <w:sz w:val="22"/>
          <w:szCs w:val="22"/>
        </w:rPr>
        <w:t>中的代码不再执行。</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电源管理</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如果你的Arduino是由电池供电的，并且你想要通过耗尽电池来停止它，那么只需等待电池电量耗尽即可。但这种方法并不推荐，因为它可能导致数据丢失或设备损坏。</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使用外部信号</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你可以连接一个外部信号（如按钮、开关或其他传感器）到Arduino的某个引脚，并在代码中检测这个信号。当检测到特定信号时，你可以停止Arduino的运行或将其置于低功耗模式。</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低功耗模式</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Arduino Uno支持低功耗模式，你可以通过编程将其置于休眠状态，以节省能源。这通常涉及关闭不必要的硬件组件（如LED、传感器等）并减少CPU的活动。</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使用看门狗定时器</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在某些情况下，你可能希望使用看门狗定时器来检测并恢复Arduino的运行，如果它由于某种原因（如死循环或程序错误）而停止响应。看门狗定时器是一个硬件组件，它会在指定的时间间隔内重置Arduino，如果在这段时间内没有收到来自CPU的“保持活动”信号。</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请注意，停止Arduino的运行通常意味着它将不再执行任何代码或响应任何输入。在决定如何停止Arduino之前，请确保你了解这将对你的项目或应用程序产生的影响。</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如果你只是想通过拔掉网口（以太网接口）来“停止”Arduino Uno的运行，这实际上并不会直接停止Arduino的代码执行。Arduino Uno本身并不依赖于网口来运行其程序；网口通常用于与计算机或其他网络设备通信，但它不是Arduino运行其程序所必需的。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当你拔掉Arduino Uno的网口（如果你指的是以太网扩展板或类似设备）时，你只是在切断Arduino与网络的连接，而不是停止Arduino上的程序执行。Arduino将继续执行其</w:t>
      </w:r>
      <w:r>
        <w:rPr>
          <w:rStyle w:val="13"/>
          <w:rFonts w:ascii="Consolas" w:hAnsi="Consolas" w:eastAsia="Consolas" w:cs="Consolas"/>
          <w:i w:val="0"/>
          <w:iCs w:val="0"/>
          <w:caps w:val="0"/>
          <w:color w:val="05073B"/>
          <w:spacing w:val="0"/>
          <w:sz w:val="19"/>
          <w:szCs w:val="19"/>
        </w:rPr>
        <w:t>setup()</w:t>
      </w:r>
      <w:r>
        <w:rPr>
          <w:rFonts w:hint="default" w:ascii="Segoe UI" w:hAnsi="Segoe UI" w:eastAsia="Segoe UI" w:cs="Segoe UI"/>
          <w:i w:val="0"/>
          <w:iCs w:val="0"/>
          <w:caps w:val="0"/>
          <w:color w:val="05073B"/>
          <w:spacing w:val="0"/>
          <w:sz w:val="22"/>
          <w:szCs w:val="22"/>
        </w:rPr>
        <w:t>函数中的代码，并在</w:t>
      </w:r>
      <w:r>
        <w:rPr>
          <w:rStyle w:val="13"/>
          <w:rFonts w:hint="default" w:ascii="Consolas" w:hAnsi="Consolas" w:eastAsia="Consolas" w:cs="Consolas"/>
          <w:i w:val="0"/>
          <w:iCs w:val="0"/>
          <w:caps w:val="0"/>
          <w:color w:val="05073B"/>
          <w:spacing w:val="0"/>
          <w:sz w:val="19"/>
          <w:szCs w:val="19"/>
        </w:rPr>
        <w:t>loop()</w:t>
      </w:r>
      <w:r>
        <w:rPr>
          <w:rFonts w:hint="default" w:ascii="Segoe UI" w:hAnsi="Segoe UI" w:eastAsia="Segoe UI" w:cs="Segoe UI"/>
          <w:i w:val="0"/>
          <w:iCs w:val="0"/>
          <w:caps w:val="0"/>
          <w:color w:val="05073B"/>
          <w:spacing w:val="0"/>
          <w:sz w:val="22"/>
          <w:szCs w:val="22"/>
        </w:rPr>
        <w:t>函数中循环执行其代码，除非它遇到了</w:t>
      </w:r>
      <w:r>
        <w:rPr>
          <w:rStyle w:val="13"/>
          <w:rFonts w:hint="default" w:ascii="Consolas" w:hAnsi="Consolas" w:eastAsia="Consolas" w:cs="Consolas"/>
          <w:i w:val="0"/>
          <w:iCs w:val="0"/>
          <w:caps w:val="0"/>
          <w:color w:val="05073B"/>
          <w:spacing w:val="0"/>
          <w:sz w:val="19"/>
          <w:szCs w:val="19"/>
        </w:rPr>
        <w:t>while(true)</w:t>
      </w:r>
      <w:r>
        <w:rPr>
          <w:rFonts w:hint="default" w:ascii="Segoe UI" w:hAnsi="Segoe UI" w:eastAsia="Segoe UI" w:cs="Segoe UI"/>
          <w:i w:val="0"/>
          <w:iCs w:val="0"/>
          <w:caps w:val="0"/>
          <w:color w:val="05073B"/>
          <w:spacing w:val="0"/>
          <w:sz w:val="22"/>
          <w:szCs w:val="22"/>
        </w:rPr>
        <w:t>或其他无限循环，且没有中断或条件来退出这个循环。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想通过某种方式远程“停止”Arduino的程序执行（例如，通过网络命令），你需要在你的Arduino程序中实现这样的功能。这可能涉及使用以太网库或其他网络通信库来监听特定的命令，并在接收到这些命令时改变程序的行为（例如，通过设置一个标志位来停止</w:t>
      </w:r>
      <w:r>
        <w:rPr>
          <w:rStyle w:val="13"/>
          <w:rFonts w:hint="default" w:ascii="Consolas" w:hAnsi="Consolas" w:eastAsia="Consolas" w:cs="Consolas"/>
          <w:i w:val="0"/>
          <w:iCs w:val="0"/>
          <w:caps w:val="0"/>
          <w:color w:val="05073B"/>
          <w:spacing w:val="0"/>
          <w:sz w:val="19"/>
          <w:szCs w:val="19"/>
        </w:rPr>
        <w:t>loop()</w:t>
      </w:r>
      <w:r>
        <w:rPr>
          <w:rFonts w:hint="default" w:ascii="Segoe UI" w:hAnsi="Segoe UI" w:eastAsia="Segoe UI" w:cs="Segoe UI"/>
          <w:i w:val="0"/>
          <w:iCs w:val="0"/>
          <w:caps w:val="0"/>
          <w:color w:val="05073B"/>
          <w:spacing w:val="0"/>
          <w:sz w:val="22"/>
          <w:szCs w:val="22"/>
        </w:rPr>
        <w:t>中的代码执行）。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如果你只是想简单地停止Arduino的程序执行，最好的方法是使用Arduino IDE的停止按钮（通常是一个红色的正方形按钮），这将重置Arduino并停止当前运行的程序。另外，你也可以手动按下Arduino Uno板上的RESET按钮来重置它。这将导致Arduino停止当前的程序并重新启动，加载并运行存储在板上的最新程序（通常是上次通过Arduino IDE上传的程序）。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当Arduino Uno通过串行通信将数据发送给连接的电脑后，你可以使用多种方法来读取这些数据并将其保存为文件。以下是一个使用Python和</w:t>
      </w:r>
      <w:r>
        <w:rPr>
          <w:rStyle w:val="13"/>
          <w:rFonts w:ascii="Consolas" w:hAnsi="Consolas" w:eastAsia="Consolas" w:cs="Consolas"/>
          <w:i w:val="0"/>
          <w:iCs w:val="0"/>
          <w:caps w:val="0"/>
          <w:color w:val="05073B"/>
          <w:spacing w:val="0"/>
          <w:sz w:val="19"/>
          <w:szCs w:val="19"/>
        </w:rPr>
        <w:t>pySerial</w:t>
      </w:r>
      <w:r>
        <w:rPr>
          <w:rFonts w:hint="default" w:ascii="Segoe UI" w:hAnsi="Segoe UI" w:eastAsia="Segoe UI" w:cs="Segoe UI"/>
          <w:i w:val="0"/>
          <w:iCs w:val="0"/>
          <w:caps w:val="0"/>
          <w:color w:val="05073B"/>
          <w:spacing w:val="0"/>
          <w:sz w:val="22"/>
          <w:szCs w:val="22"/>
        </w:rPr>
        <w:t>库来读取Arduino数据并将其保存为CSV文件的示例步骤：</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7"/>
          <w:szCs w:val="27"/>
        </w:rPr>
      </w:pPr>
      <w:r>
        <w:rPr>
          <w:rFonts w:hint="default" w:ascii="Segoe UI" w:hAnsi="Segoe UI" w:eastAsia="Segoe UI" w:cs="Segoe UI"/>
          <w:b/>
          <w:bCs/>
          <w:i w:val="0"/>
          <w:iCs w:val="0"/>
          <w:caps w:val="0"/>
          <w:spacing w:val="0"/>
          <w:sz w:val="27"/>
          <w:szCs w:val="27"/>
        </w:rPr>
        <w:t>步骤 1: 安装必要的库</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如果你还没有安装</w:t>
      </w:r>
      <w:r>
        <w:rPr>
          <w:rStyle w:val="13"/>
          <w:rFonts w:hint="default" w:ascii="Consolas" w:hAnsi="Consolas" w:eastAsia="Consolas" w:cs="Consolas"/>
          <w:i w:val="0"/>
          <w:iCs w:val="0"/>
          <w:caps w:val="0"/>
          <w:color w:val="05073B"/>
          <w:spacing w:val="0"/>
          <w:sz w:val="19"/>
          <w:szCs w:val="19"/>
        </w:rPr>
        <w:t>pySerial</w:t>
      </w:r>
      <w:r>
        <w:rPr>
          <w:rFonts w:hint="default" w:ascii="Segoe UI" w:hAnsi="Segoe UI" w:eastAsia="Segoe UI" w:cs="Segoe UI"/>
          <w:i w:val="0"/>
          <w:iCs w:val="0"/>
          <w:caps w:val="0"/>
          <w:color w:val="05073B"/>
          <w:spacing w:val="0"/>
          <w:sz w:val="22"/>
          <w:szCs w:val="22"/>
        </w:rPr>
        <w:t>库，可以使用pip（Python的包管理工具）来安装它：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bash</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24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pip install pyserial</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7"/>
          <w:szCs w:val="27"/>
        </w:rPr>
      </w:pPr>
      <w:r>
        <w:rPr>
          <w:rFonts w:hint="default" w:ascii="Segoe UI" w:hAnsi="Segoe UI" w:eastAsia="Segoe UI" w:cs="Segoe UI"/>
          <w:b/>
          <w:bCs/>
          <w:i w:val="0"/>
          <w:iCs w:val="0"/>
          <w:caps w:val="0"/>
          <w:spacing w:val="0"/>
          <w:sz w:val="27"/>
          <w:szCs w:val="27"/>
        </w:rPr>
        <w:t>步骤 2: 编写Python脚本</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下面是一个简单的Python脚本示例，它打开串行端口，读取Arduino发送的数据，并将这些数据保存到一个CSV文件中：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8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serial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csv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time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串行端口配置（根据你的电脑和Arduino配置来修改）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serial_port = </w:t>
            </w:r>
            <w:r>
              <w:rPr>
                <w:rFonts w:hint="default" w:ascii="Consolas" w:hAnsi="Consolas" w:eastAsia="Consolas" w:cs="Consolas"/>
                <w:color w:val="008000"/>
                <w:kern w:val="0"/>
                <w:sz w:val="22"/>
                <w:szCs w:val="22"/>
                <w:lang w:val="en-US" w:eastAsia="zh-CN" w:bidi="ar"/>
              </w:rPr>
              <w:t>'COM3'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Windows系统上的串行端口，如COM3, COM4等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baud_rate = </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波特率，与Arduino代码中的Serial.begin(9600)相匹配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打开CSV文件以写入数据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csv_file = </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with</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open</w:t>
            </w:r>
            <w:r>
              <w:rPr>
                <w:rFonts w:hint="default" w:ascii="Consolas" w:hAnsi="Consolas" w:eastAsia="Consolas" w:cs="Consolas"/>
                <w:color w:val="545454"/>
                <w:kern w:val="0"/>
                <w:sz w:val="22"/>
                <w:szCs w:val="22"/>
                <w:lang w:val="en-US" w:eastAsia="zh-CN" w:bidi="ar"/>
              </w:rPr>
              <w:t xml:space="preserve">(csv_file, </w:t>
            </w:r>
            <w:r>
              <w:rPr>
                <w:rFonts w:hint="default" w:ascii="Consolas" w:hAnsi="Consolas" w:eastAsia="Consolas" w:cs="Consolas"/>
                <w:color w:val="008000"/>
                <w:kern w:val="0"/>
                <w:sz w:val="22"/>
                <w:szCs w:val="22"/>
                <w:lang w:val="en-US" w:eastAsia="zh-CN" w:bidi="ar"/>
              </w:rPr>
              <w:t>'w'</w:t>
            </w:r>
            <w:r>
              <w:rPr>
                <w:rFonts w:hint="default" w:ascii="Consolas" w:hAnsi="Consolas" w:eastAsia="Consolas" w:cs="Consolas"/>
                <w:color w:val="545454"/>
                <w:kern w:val="0"/>
                <w:sz w:val="22"/>
                <w:szCs w:val="22"/>
                <w:lang w:val="en-US" w:eastAsia="zh-CN" w:bidi="ar"/>
              </w:rPr>
              <w:t>, newline=</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csvfile: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fieldnames = [</w:t>
            </w:r>
            <w:r>
              <w:rPr>
                <w:rFonts w:hint="default" w:ascii="Consolas" w:hAnsi="Consolas" w:eastAsia="Consolas" w:cs="Consolas"/>
                <w:color w:val="008000"/>
                <w:kern w:val="0"/>
                <w:sz w:val="22"/>
                <w:szCs w:val="22"/>
                <w:lang w:val="en-US" w:eastAsia="zh-CN" w:bidi="ar"/>
              </w:rPr>
              <w:t>'Timestamp'</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'Sensor Value'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CSV文件的列名，你可以根据需要添加更多列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 = csv.DictWriter(csvfile, fieldnames=fieldnames)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writer.writeheader() </w:t>
            </w:r>
            <w:r>
              <w:rPr>
                <w:rFonts w:hint="default" w:ascii="Consolas" w:hAnsi="Consolas" w:eastAsia="Consolas" w:cs="Consolas"/>
                <w:color w:val="696969"/>
                <w:kern w:val="0"/>
                <w:sz w:val="22"/>
                <w:szCs w:val="22"/>
                <w:lang w:val="en-US" w:eastAsia="zh-CN" w:bidi="ar"/>
              </w:rPr>
              <w:t xml:space="preserve"># 写入CSV文件的表头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 = serial.Serial(serial_port, baud_rate, timeout=</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try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while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ser.in_waiting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检查是否有数据可读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line = ser.readline().decode(</w:t>
            </w:r>
            <w:r>
              <w:rPr>
                <w:rFonts w:hint="default" w:ascii="Consolas" w:hAnsi="Consolas" w:eastAsia="Consolas" w:cs="Consolas"/>
                <w:color w:val="008000"/>
                <w:kern w:val="0"/>
                <w:sz w:val="22"/>
                <w:szCs w:val="22"/>
                <w:lang w:val="en-US" w:eastAsia="zh-CN" w:bidi="ar"/>
              </w:rPr>
              <w:t>'utf-8'</w:t>
            </w:r>
            <w:r>
              <w:rPr>
                <w:rFonts w:hint="default" w:ascii="Consolas" w:hAnsi="Consolas" w:eastAsia="Consolas" w:cs="Consolas"/>
                <w:color w:val="545454"/>
                <w:kern w:val="0"/>
                <w:sz w:val="22"/>
                <w:szCs w:val="22"/>
                <w:lang w:val="en-US" w:eastAsia="zh-CN" w:bidi="ar"/>
              </w:rPr>
              <w:t xml:space="preserve">).strip() </w:t>
            </w:r>
            <w:r>
              <w:rPr>
                <w:rFonts w:hint="default" w:ascii="Consolas" w:hAnsi="Consolas" w:eastAsia="Consolas" w:cs="Consolas"/>
                <w:color w:val="696969"/>
                <w:kern w:val="0"/>
                <w:sz w:val="22"/>
                <w:szCs w:val="22"/>
                <w:lang w:val="en-US" w:eastAsia="zh-CN" w:bidi="ar"/>
              </w:rPr>
              <w:t xml:space="preserve"># 读取一行数据并解码为字符串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line: </w:t>
            </w:r>
            <w:r>
              <w:rPr>
                <w:rFonts w:hint="default" w:ascii="Consolas" w:hAnsi="Consolas" w:eastAsia="Consolas" w:cs="Consolas"/>
                <w:color w:val="696969"/>
                <w:kern w:val="0"/>
                <w:sz w:val="22"/>
                <w:szCs w:val="22"/>
                <w:lang w:val="en-US" w:eastAsia="zh-CN" w:bidi="ar"/>
              </w:rPr>
              <w:t xml:space="preserve"># 如果读取到的行不为空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假设Arduino发送的数据格式为 "Sensor Value: 123"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parts = line.split(</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 xml:space="preserve">(parts) == </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sensor_value = parts[</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].strip() </w:t>
            </w:r>
            <w:r>
              <w:rPr>
                <w:rFonts w:hint="default" w:ascii="Consolas" w:hAnsi="Consolas" w:eastAsia="Consolas" w:cs="Consolas"/>
                <w:color w:val="696969"/>
                <w:kern w:val="0"/>
                <w:sz w:val="22"/>
                <w:szCs w:val="22"/>
                <w:lang w:val="en-US" w:eastAsia="zh-CN" w:bidi="ar"/>
              </w:rPr>
              <w:t xml:space="preserve"># 提取传感器值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timestamp = time.strftime(</w:t>
            </w:r>
            <w:r>
              <w:rPr>
                <w:rFonts w:hint="default" w:ascii="Consolas" w:hAnsi="Consolas" w:eastAsia="Consolas" w:cs="Consolas"/>
                <w:color w:val="008000"/>
                <w:kern w:val="0"/>
                <w:sz w:val="22"/>
                <w:szCs w:val="22"/>
                <w:lang w:val="en-US" w:eastAsia="zh-CN" w:bidi="ar"/>
              </w:rPr>
              <w:t>"%Y-%m-%d %H:%M:%S"</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获取当前时间戳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row = {</w:t>
            </w:r>
            <w:r>
              <w:rPr>
                <w:rFonts w:hint="default" w:ascii="Consolas" w:hAnsi="Consolas" w:eastAsia="Consolas" w:cs="Consolas"/>
                <w:color w:val="008000"/>
                <w:kern w:val="0"/>
                <w:sz w:val="22"/>
                <w:szCs w:val="22"/>
                <w:lang w:val="en-US" w:eastAsia="zh-CN" w:bidi="ar"/>
              </w:rPr>
              <w:t>'Timestamp'</w:t>
            </w:r>
            <w:r>
              <w:rPr>
                <w:rFonts w:hint="default" w:ascii="Consolas" w:hAnsi="Consolas" w:eastAsia="Consolas" w:cs="Consolas"/>
                <w:color w:val="545454"/>
                <w:kern w:val="0"/>
                <w:sz w:val="22"/>
                <w:szCs w:val="22"/>
                <w:lang w:val="en-US" w:eastAsia="zh-CN" w:bidi="ar"/>
              </w:rPr>
              <w:t xml:space="preserve">: timestamp, </w:t>
            </w:r>
            <w:r>
              <w:rPr>
                <w:rFonts w:hint="default" w:ascii="Consolas" w:hAnsi="Consolas" w:eastAsia="Consolas" w:cs="Consolas"/>
                <w:color w:val="008000"/>
                <w:kern w:val="0"/>
                <w:sz w:val="22"/>
                <w:szCs w:val="22"/>
                <w:lang w:val="en-US" w:eastAsia="zh-CN" w:bidi="ar"/>
              </w:rPr>
              <w:t>'Sensor Value'</w:t>
            </w:r>
            <w:r>
              <w:rPr>
                <w:rFonts w:hint="default" w:ascii="Consolas" w:hAnsi="Consolas" w:eastAsia="Consolas" w:cs="Consolas"/>
                <w:color w:val="545454"/>
                <w:kern w:val="0"/>
                <w:sz w:val="22"/>
                <w:szCs w:val="22"/>
                <w:lang w:val="en-US" w:eastAsia="zh-CN" w:bidi="ar"/>
              </w:rPr>
              <w:t xml:space="preserve">: sensor_value} </w:t>
            </w:r>
            <w:r>
              <w:rPr>
                <w:rFonts w:hint="default" w:ascii="Consolas" w:hAnsi="Consolas" w:eastAsia="Consolas" w:cs="Consolas"/>
                <w:color w:val="696969"/>
                <w:kern w:val="0"/>
                <w:sz w:val="22"/>
                <w:szCs w:val="22"/>
                <w:lang w:val="en-US" w:eastAsia="zh-CN" w:bidi="ar"/>
              </w:rPr>
              <w:t xml:space="preserve"># 创建字典行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writer.writerow(row) </w:t>
            </w:r>
            <w:r>
              <w:rPr>
                <w:rFonts w:hint="default" w:ascii="Consolas" w:hAnsi="Consolas" w:eastAsia="Consolas" w:cs="Consolas"/>
                <w:color w:val="696969"/>
                <w:kern w:val="0"/>
                <w:sz w:val="22"/>
                <w:szCs w:val="22"/>
                <w:lang w:val="en-US" w:eastAsia="zh-CN" w:bidi="ar"/>
              </w:rPr>
              <w:t xml:space="preserve"># 将行写入CSV文件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csvfile.flush() </w:t>
            </w:r>
            <w:r>
              <w:rPr>
                <w:rFonts w:hint="default" w:ascii="Consolas" w:hAnsi="Consolas" w:eastAsia="Consolas" w:cs="Consolas"/>
                <w:color w:val="696969"/>
                <w:kern w:val="0"/>
                <w:sz w:val="22"/>
                <w:szCs w:val="22"/>
                <w:lang w:val="en-US" w:eastAsia="zh-CN" w:bidi="ar"/>
              </w:rPr>
              <w:t xml:space="preserve"># 确保数据立即写入文件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你可以在这里添加延时来减少CPU使用率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time.sleep(</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except</w:t>
            </w:r>
            <w:r>
              <w:rPr>
                <w:rFonts w:hint="default" w:ascii="Consolas" w:hAnsi="Consolas" w:eastAsia="Consolas" w:cs="Consolas"/>
                <w:color w:val="545454"/>
                <w:kern w:val="0"/>
                <w:sz w:val="22"/>
                <w:szCs w:val="22"/>
                <w:lang w:val="en-US" w:eastAsia="zh-CN" w:bidi="ar"/>
              </w:rPr>
              <w:t xml:space="preserve"> KeyboardInterrupt: </w:t>
            </w:r>
            <w:r>
              <w:rPr>
                <w:rFonts w:hint="default" w:ascii="Consolas" w:hAnsi="Consolas" w:eastAsia="Consolas" w:cs="Consolas"/>
                <w:color w:val="696969"/>
                <w:kern w:val="0"/>
                <w:sz w:val="22"/>
                <w:szCs w:val="22"/>
                <w:lang w:val="en-US" w:eastAsia="zh-CN" w:bidi="ar"/>
              </w:rPr>
              <w:t xml:space="preserve"># 按下Ctrl+C时退出循环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pass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finally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ser.close() </w:t>
            </w:r>
            <w:r>
              <w:rPr>
                <w:rFonts w:hint="default" w:ascii="Consolas" w:hAnsi="Consolas" w:eastAsia="Consolas" w:cs="Consolas"/>
                <w:color w:val="696969"/>
                <w:kern w:val="0"/>
                <w:sz w:val="22"/>
                <w:szCs w:val="22"/>
                <w:lang w:val="en-US" w:eastAsia="zh-CN" w:bidi="ar"/>
              </w:rPr>
              <w:t># 关闭串行端口</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7"/>
          <w:szCs w:val="27"/>
        </w:rPr>
      </w:pPr>
      <w:r>
        <w:rPr>
          <w:rFonts w:hint="default" w:ascii="Segoe UI" w:hAnsi="Segoe UI" w:eastAsia="Segoe UI" w:cs="Segoe UI"/>
          <w:b/>
          <w:bCs/>
          <w:i w:val="0"/>
          <w:iCs w:val="0"/>
          <w:caps w:val="0"/>
          <w:spacing w:val="0"/>
          <w:sz w:val="27"/>
          <w:szCs w:val="27"/>
        </w:rPr>
        <w:t>步骤 3: 运行Python脚本</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保存上面的Python脚本到一个文件中（例如</w:t>
      </w:r>
      <w:r>
        <w:rPr>
          <w:rStyle w:val="13"/>
          <w:rFonts w:hint="default" w:ascii="Consolas" w:hAnsi="Consolas" w:eastAsia="Consolas" w:cs="Consolas"/>
          <w:i w:val="0"/>
          <w:iCs w:val="0"/>
          <w:caps w:val="0"/>
          <w:color w:val="05073B"/>
          <w:spacing w:val="0"/>
          <w:sz w:val="19"/>
          <w:szCs w:val="19"/>
        </w:rPr>
        <w:t>read_arduino_data.py</w:t>
      </w:r>
      <w:r>
        <w:rPr>
          <w:rFonts w:hint="default" w:ascii="Segoe UI" w:hAnsi="Segoe UI" w:eastAsia="Segoe UI" w:cs="Segoe UI"/>
          <w:i w:val="0"/>
          <w:iCs w:val="0"/>
          <w:caps w:val="0"/>
          <w:color w:val="05073B"/>
          <w:spacing w:val="0"/>
          <w:sz w:val="22"/>
          <w:szCs w:val="22"/>
        </w:rPr>
        <w:t>），然后在命令行中运行它：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bash</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3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python read_arduino_data.py</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7"/>
          <w:szCs w:val="27"/>
        </w:rPr>
      </w:pPr>
      <w:r>
        <w:rPr>
          <w:rFonts w:hint="default" w:ascii="Segoe UI" w:hAnsi="Segoe UI" w:eastAsia="Segoe UI" w:cs="Segoe UI"/>
          <w:b/>
          <w:bCs/>
          <w:i w:val="0"/>
          <w:iCs w:val="0"/>
          <w:caps w:val="0"/>
          <w:spacing w:val="0"/>
          <w:sz w:val="27"/>
          <w:szCs w:val="27"/>
        </w:rPr>
        <w:t>注意事项：</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确保你的Arduino代码正在发送数据，并且波特率与Python脚本中的设置相匹配。</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修改</w:t>
      </w:r>
      <w:r>
        <w:rPr>
          <w:rStyle w:val="13"/>
          <w:rFonts w:hint="default" w:ascii="Consolas" w:hAnsi="Consolas" w:eastAsia="Consolas" w:cs="Consolas"/>
          <w:i w:val="0"/>
          <w:iCs w:val="0"/>
          <w:caps w:val="0"/>
          <w:color w:val="05073B"/>
          <w:spacing w:val="0"/>
          <w:sz w:val="19"/>
          <w:szCs w:val="19"/>
        </w:rPr>
        <w:t>serial_port</w:t>
      </w:r>
      <w:r>
        <w:rPr>
          <w:rFonts w:hint="default" w:ascii="PingFang-SC-Regular" w:hAnsi="PingFang-SC-Regular" w:eastAsia="PingFang-SC-Regular" w:cs="PingFang-SC-Regular"/>
          <w:i w:val="0"/>
          <w:iCs w:val="0"/>
          <w:caps w:val="0"/>
          <w:color w:val="05073B"/>
          <w:spacing w:val="0"/>
          <w:sz w:val="22"/>
          <w:szCs w:val="22"/>
        </w:rPr>
        <w:t>变量以匹配你的电脑上Arduino Uno连接的串行端口。</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如果Arduino发送的数据格式与Python脚本中假设的格式不同，请相应地修改Python脚本来解析数据。</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你可以根据需要向CSV文件中添加更多的列来保存来自Arduino的其他数据。</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脚本中的</w:t>
      </w:r>
      <w:r>
        <w:rPr>
          <w:rStyle w:val="13"/>
          <w:rFonts w:hint="default" w:ascii="Consolas" w:hAnsi="Consolas" w:eastAsia="Consolas" w:cs="Consolas"/>
          <w:i w:val="0"/>
          <w:iCs w:val="0"/>
          <w:caps w:val="0"/>
          <w:color w:val="05073B"/>
          <w:spacing w:val="0"/>
          <w:sz w:val="19"/>
          <w:szCs w:val="19"/>
        </w:rPr>
        <w:t>time.sleep(0.1)</w:t>
      </w:r>
      <w:r>
        <w:rPr>
          <w:rFonts w:hint="default" w:ascii="PingFang-SC-Regular" w:hAnsi="PingFang-SC-Regular" w:eastAsia="PingFang-SC-Regular" w:cs="PingFang-SC-Regular"/>
          <w:i w:val="0"/>
          <w:iCs w:val="0"/>
          <w:caps w:val="0"/>
          <w:color w:val="05073B"/>
          <w:spacing w:val="0"/>
          <w:sz w:val="22"/>
          <w:szCs w:val="22"/>
        </w:rPr>
        <w:t>用于减少CPU使用率。你可以根据需要调整这个值。</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当你想要停止Python脚本时，可以按下Ctrl+C来中断它。</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如果你想要将CSV文件的列名从</w:t>
      </w:r>
      <w:r>
        <w:rPr>
          <w:rStyle w:val="13"/>
          <w:rFonts w:ascii="Consolas" w:hAnsi="Consolas" w:eastAsia="Consolas" w:cs="Consolas"/>
          <w:i w:val="0"/>
          <w:iCs w:val="0"/>
          <w:caps w:val="0"/>
          <w:color w:val="05073B"/>
          <w:spacing w:val="0"/>
          <w:sz w:val="19"/>
          <w:szCs w:val="19"/>
        </w:rPr>
        <w:t>'Timestamp', 'Sensor Value'</w:t>
      </w:r>
      <w:r>
        <w:rPr>
          <w:rFonts w:hint="default" w:ascii="Segoe UI" w:hAnsi="Segoe UI" w:eastAsia="Segoe UI" w:cs="Segoe UI"/>
          <w:i w:val="0"/>
          <w:iCs w:val="0"/>
          <w:caps w:val="0"/>
          <w:color w:val="05073B"/>
          <w:spacing w:val="0"/>
          <w:sz w:val="22"/>
          <w:szCs w:val="22"/>
        </w:rPr>
        <w:t>改为</w:t>
      </w:r>
      <w:r>
        <w:rPr>
          <w:rStyle w:val="13"/>
          <w:rFonts w:hint="default" w:ascii="Consolas" w:hAnsi="Consolas" w:eastAsia="Consolas" w:cs="Consolas"/>
          <w:i w:val="0"/>
          <w:iCs w:val="0"/>
          <w:caps w:val="0"/>
          <w:color w:val="05073B"/>
          <w:spacing w:val="0"/>
          <w:sz w:val="19"/>
          <w:szCs w:val="19"/>
        </w:rPr>
        <w:t>'X', 'Y', 'Z'</w:t>
      </w:r>
      <w:r>
        <w:rPr>
          <w:rFonts w:hint="default" w:ascii="Segoe UI" w:hAnsi="Segoe UI" w:eastAsia="Segoe UI" w:cs="Segoe UI"/>
          <w:i w:val="0"/>
          <w:iCs w:val="0"/>
          <w:caps w:val="0"/>
          <w:color w:val="05073B"/>
          <w:spacing w:val="0"/>
          <w:sz w:val="22"/>
          <w:szCs w:val="22"/>
        </w:rPr>
        <w:t>，并且假设Arduino发送的数据包含这三个值（例如，每个值之间用逗号分隔），你需要相应地修改Python脚本来解析和保存这些数据。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以下是一个修改后的Python脚本示例：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6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serial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csv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time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串行端口配置（根据你的电脑和Arduino配置来修改）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serial_port = </w:t>
            </w:r>
            <w:r>
              <w:rPr>
                <w:rFonts w:hint="default" w:ascii="Consolas" w:hAnsi="Consolas" w:eastAsia="Consolas" w:cs="Consolas"/>
                <w:color w:val="008000"/>
                <w:kern w:val="0"/>
                <w:sz w:val="22"/>
                <w:szCs w:val="22"/>
                <w:lang w:val="en-US" w:eastAsia="zh-CN" w:bidi="ar"/>
              </w:rPr>
              <w:t>'COM3'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Windows系统上的串行端口，如COM3, COM4等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baud_rate = </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波特率，与Arduino代码中的Serial.begin(9600)相匹配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打开CSV文件以写入数据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csv_file = </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with</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open</w:t>
            </w:r>
            <w:r>
              <w:rPr>
                <w:rFonts w:hint="default" w:ascii="Consolas" w:hAnsi="Consolas" w:eastAsia="Consolas" w:cs="Consolas"/>
                <w:color w:val="545454"/>
                <w:kern w:val="0"/>
                <w:sz w:val="22"/>
                <w:szCs w:val="22"/>
                <w:lang w:val="en-US" w:eastAsia="zh-CN" w:bidi="ar"/>
              </w:rPr>
              <w:t xml:space="preserve">(csv_file, </w:t>
            </w:r>
            <w:r>
              <w:rPr>
                <w:rFonts w:hint="default" w:ascii="Consolas" w:hAnsi="Consolas" w:eastAsia="Consolas" w:cs="Consolas"/>
                <w:color w:val="008000"/>
                <w:kern w:val="0"/>
                <w:sz w:val="22"/>
                <w:szCs w:val="22"/>
                <w:lang w:val="en-US" w:eastAsia="zh-CN" w:bidi="ar"/>
              </w:rPr>
              <w:t>'w'</w:t>
            </w:r>
            <w:r>
              <w:rPr>
                <w:rFonts w:hint="default" w:ascii="Consolas" w:hAnsi="Consolas" w:eastAsia="Consolas" w:cs="Consolas"/>
                <w:color w:val="545454"/>
                <w:kern w:val="0"/>
                <w:sz w:val="22"/>
                <w:szCs w:val="22"/>
                <w:lang w:val="en-US" w:eastAsia="zh-CN" w:bidi="ar"/>
              </w:rPr>
              <w:t>, newline=</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csvfile: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fieldnames = [</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CSV文件的列名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 = csv.DictWriter(csvfile, fieldnames=fieldnames)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writer.writeheader() </w:t>
            </w:r>
            <w:r>
              <w:rPr>
                <w:rFonts w:hint="default" w:ascii="Consolas" w:hAnsi="Consolas" w:eastAsia="Consolas" w:cs="Consolas"/>
                <w:color w:val="696969"/>
                <w:kern w:val="0"/>
                <w:sz w:val="22"/>
                <w:szCs w:val="22"/>
                <w:lang w:val="en-US" w:eastAsia="zh-CN" w:bidi="ar"/>
              </w:rPr>
              <w:t xml:space="preserve"># 写入CSV文件的表头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 = serial.Serial(serial_port, baud_rate, timeout=</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try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while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ser.in_waiting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检查是否有数据可读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line = ser.readline().decode(</w:t>
            </w:r>
            <w:r>
              <w:rPr>
                <w:rFonts w:hint="default" w:ascii="Consolas" w:hAnsi="Consolas" w:eastAsia="Consolas" w:cs="Consolas"/>
                <w:color w:val="008000"/>
                <w:kern w:val="0"/>
                <w:sz w:val="22"/>
                <w:szCs w:val="22"/>
                <w:lang w:val="en-US" w:eastAsia="zh-CN" w:bidi="ar"/>
              </w:rPr>
              <w:t>'utf-8'</w:t>
            </w:r>
            <w:r>
              <w:rPr>
                <w:rFonts w:hint="default" w:ascii="Consolas" w:hAnsi="Consolas" w:eastAsia="Consolas" w:cs="Consolas"/>
                <w:color w:val="545454"/>
                <w:kern w:val="0"/>
                <w:sz w:val="22"/>
                <w:szCs w:val="22"/>
                <w:lang w:val="en-US" w:eastAsia="zh-CN" w:bidi="ar"/>
              </w:rPr>
              <w:t xml:space="preserve">).strip() </w:t>
            </w:r>
            <w:r>
              <w:rPr>
                <w:rFonts w:hint="default" w:ascii="Consolas" w:hAnsi="Consolas" w:eastAsia="Consolas" w:cs="Consolas"/>
                <w:color w:val="696969"/>
                <w:kern w:val="0"/>
                <w:sz w:val="22"/>
                <w:szCs w:val="22"/>
                <w:lang w:val="en-US" w:eastAsia="zh-CN" w:bidi="ar"/>
              </w:rPr>
              <w:t xml:space="preserve"># 读取一行数据并解码为字符串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line: </w:t>
            </w:r>
            <w:r>
              <w:rPr>
                <w:rFonts w:hint="default" w:ascii="Consolas" w:hAnsi="Consolas" w:eastAsia="Consolas" w:cs="Consolas"/>
                <w:color w:val="696969"/>
                <w:kern w:val="0"/>
                <w:sz w:val="22"/>
                <w:szCs w:val="22"/>
                <w:lang w:val="en-US" w:eastAsia="zh-CN" w:bidi="ar"/>
              </w:rPr>
              <w:t xml:space="preserve"># 如果读取到的行不为空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假设Arduino发送的数据格式为 "X值,Y值,Z值"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values = line.split(</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使用逗号分割数据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 xml:space="preserve">(values) == </w:t>
            </w:r>
            <w:r>
              <w:rPr>
                <w:rFonts w:hint="default" w:ascii="Consolas" w:hAnsi="Consolas" w:eastAsia="Consolas" w:cs="Consolas"/>
                <w:color w:val="AA5D00"/>
                <w:kern w:val="0"/>
                <w:sz w:val="22"/>
                <w:szCs w:val="22"/>
                <w:lang w:val="en-US" w:eastAsia="zh-CN" w:bidi="ar"/>
              </w:rPr>
              <w:t>3</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提取X, Y, Z的值，并去除可能的空白字符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x_value = values[</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].strip()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y_value = values[</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].strip()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z_value = values[</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].strip()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创建字典行并写入CSV文件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row = {</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x_value, </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y_value, </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z_value}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writer.writerow(row)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csvfile.flush() </w:t>
            </w:r>
            <w:r>
              <w:rPr>
                <w:rFonts w:hint="default" w:ascii="Consolas" w:hAnsi="Consolas" w:eastAsia="Consolas" w:cs="Consolas"/>
                <w:color w:val="696969"/>
                <w:kern w:val="0"/>
                <w:sz w:val="22"/>
                <w:szCs w:val="22"/>
                <w:lang w:val="en-US" w:eastAsia="zh-CN" w:bidi="ar"/>
              </w:rPr>
              <w:t xml:space="preserve"># 确保数据立即写入文件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你可以在这里添加延时来减少CPU使用率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time.sleep(</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except</w:t>
            </w:r>
            <w:r>
              <w:rPr>
                <w:rFonts w:hint="default" w:ascii="Consolas" w:hAnsi="Consolas" w:eastAsia="Consolas" w:cs="Consolas"/>
                <w:color w:val="545454"/>
                <w:kern w:val="0"/>
                <w:sz w:val="22"/>
                <w:szCs w:val="22"/>
                <w:lang w:val="en-US" w:eastAsia="zh-CN" w:bidi="ar"/>
              </w:rPr>
              <w:t xml:space="preserve"> KeyboardInterrupt: </w:t>
            </w:r>
            <w:r>
              <w:rPr>
                <w:rFonts w:hint="default" w:ascii="Consolas" w:hAnsi="Consolas" w:eastAsia="Consolas" w:cs="Consolas"/>
                <w:color w:val="696969"/>
                <w:kern w:val="0"/>
                <w:sz w:val="22"/>
                <w:szCs w:val="22"/>
                <w:lang w:val="en-US" w:eastAsia="zh-CN" w:bidi="ar"/>
              </w:rPr>
              <w:t xml:space="preserve"># 按下Ctrl+C时退出循环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pass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finally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ser.close() </w:t>
            </w:r>
            <w:r>
              <w:rPr>
                <w:rFonts w:hint="default" w:ascii="Consolas" w:hAnsi="Consolas" w:eastAsia="Consolas" w:cs="Consolas"/>
                <w:color w:val="696969"/>
                <w:kern w:val="0"/>
                <w:sz w:val="22"/>
                <w:szCs w:val="22"/>
                <w:lang w:val="en-US" w:eastAsia="zh-CN" w:bidi="ar"/>
              </w:rPr>
              <w:t># 关闭串行端口</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在这个脚本中，我假设Arduino发送的数据格式为</w:t>
      </w:r>
      <w:r>
        <w:rPr>
          <w:rStyle w:val="13"/>
          <w:rFonts w:hint="default" w:ascii="Consolas" w:hAnsi="Consolas" w:eastAsia="Consolas" w:cs="Consolas"/>
          <w:i w:val="0"/>
          <w:iCs w:val="0"/>
          <w:caps w:val="0"/>
          <w:color w:val="05073B"/>
          <w:spacing w:val="0"/>
          <w:sz w:val="19"/>
          <w:szCs w:val="19"/>
        </w:rPr>
        <w:t>"X值,Y值,Z值"</w:t>
      </w:r>
      <w:r>
        <w:rPr>
          <w:rFonts w:hint="default" w:ascii="Segoe UI" w:hAnsi="Segoe UI" w:eastAsia="Segoe UI" w:cs="Segoe UI"/>
          <w:i w:val="0"/>
          <w:iCs w:val="0"/>
          <w:caps w:val="0"/>
          <w:color w:val="05073B"/>
          <w:spacing w:val="0"/>
          <w:sz w:val="22"/>
          <w:szCs w:val="22"/>
        </w:rPr>
        <w:t>。当Python脚本从串行端口读取到这样的一行数据时，它会使用</w:t>
      </w:r>
      <w:r>
        <w:rPr>
          <w:rStyle w:val="13"/>
          <w:rFonts w:hint="default" w:ascii="Consolas" w:hAnsi="Consolas" w:eastAsia="Consolas" w:cs="Consolas"/>
          <w:i w:val="0"/>
          <w:iCs w:val="0"/>
          <w:caps w:val="0"/>
          <w:color w:val="05073B"/>
          <w:spacing w:val="0"/>
          <w:sz w:val="19"/>
          <w:szCs w:val="19"/>
        </w:rPr>
        <w:t>split(',')</w:t>
      </w:r>
      <w:r>
        <w:rPr>
          <w:rFonts w:hint="default" w:ascii="Segoe UI" w:hAnsi="Segoe UI" w:eastAsia="Segoe UI" w:cs="Segoe UI"/>
          <w:i w:val="0"/>
          <w:iCs w:val="0"/>
          <w:caps w:val="0"/>
          <w:color w:val="05073B"/>
          <w:spacing w:val="0"/>
          <w:sz w:val="22"/>
          <w:szCs w:val="22"/>
        </w:rPr>
        <w:t>函数来根据逗号分割字符串，并提取X、Y、Z的值。然后，它将这些值保存为一个字典，并使用</w:t>
      </w:r>
      <w:r>
        <w:rPr>
          <w:rStyle w:val="13"/>
          <w:rFonts w:hint="default" w:ascii="Consolas" w:hAnsi="Consolas" w:eastAsia="Consolas" w:cs="Consolas"/>
          <w:i w:val="0"/>
          <w:iCs w:val="0"/>
          <w:caps w:val="0"/>
          <w:color w:val="05073B"/>
          <w:spacing w:val="0"/>
          <w:sz w:val="19"/>
          <w:szCs w:val="19"/>
        </w:rPr>
        <w:t>csv.DictWriter</w:t>
      </w:r>
      <w:r>
        <w:rPr>
          <w:rFonts w:hint="default" w:ascii="Segoe UI" w:hAnsi="Segoe UI" w:eastAsia="Segoe UI" w:cs="Segoe UI"/>
          <w:i w:val="0"/>
          <w:iCs w:val="0"/>
          <w:caps w:val="0"/>
          <w:color w:val="05073B"/>
          <w:spacing w:val="0"/>
          <w:sz w:val="22"/>
          <w:szCs w:val="22"/>
        </w:rPr>
        <w:t>写入到CSV文件中。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如果你的Arduino Uno代码是像下面这样发送数据的：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7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发送数据到电脑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Serial.print("X: "); // 这行被注释掉了，所以我们不会在Python代码中处理它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(inputX);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(inputY);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(inputZ);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这会在数据后添加一个换行符</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那么，在Python中读取和保存这些数据的代码应该如下所示：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6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serial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csv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time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串行端口配置（根据你的电脑和Arduino配置来修改）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serial_port = </w:t>
            </w:r>
            <w:r>
              <w:rPr>
                <w:rFonts w:hint="default" w:ascii="Consolas" w:hAnsi="Consolas" w:eastAsia="Consolas" w:cs="Consolas"/>
                <w:color w:val="008000"/>
                <w:kern w:val="0"/>
                <w:sz w:val="22"/>
                <w:szCs w:val="22"/>
                <w:lang w:val="en-US" w:eastAsia="zh-CN" w:bidi="ar"/>
              </w:rPr>
              <w:t>'COM3'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Windows系统上的串行端口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baud_rate = </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波特率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打开CSV文件以写入数据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csv_file = </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with</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open</w:t>
            </w:r>
            <w:r>
              <w:rPr>
                <w:rFonts w:hint="default" w:ascii="Consolas" w:hAnsi="Consolas" w:eastAsia="Consolas" w:cs="Consolas"/>
                <w:color w:val="545454"/>
                <w:kern w:val="0"/>
                <w:sz w:val="22"/>
                <w:szCs w:val="22"/>
                <w:lang w:val="en-US" w:eastAsia="zh-CN" w:bidi="ar"/>
              </w:rPr>
              <w:t xml:space="preserve">(csv_file, </w:t>
            </w:r>
            <w:r>
              <w:rPr>
                <w:rFonts w:hint="default" w:ascii="Consolas" w:hAnsi="Consolas" w:eastAsia="Consolas" w:cs="Consolas"/>
                <w:color w:val="008000"/>
                <w:kern w:val="0"/>
                <w:sz w:val="22"/>
                <w:szCs w:val="22"/>
                <w:lang w:val="en-US" w:eastAsia="zh-CN" w:bidi="ar"/>
              </w:rPr>
              <w:t>'w'</w:t>
            </w:r>
            <w:r>
              <w:rPr>
                <w:rFonts w:hint="default" w:ascii="Consolas" w:hAnsi="Consolas" w:eastAsia="Consolas" w:cs="Consolas"/>
                <w:color w:val="545454"/>
                <w:kern w:val="0"/>
                <w:sz w:val="22"/>
                <w:szCs w:val="22"/>
                <w:lang w:val="en-US" w:eastAsia="zh-CN" w:bidi="ar"/>
              </w:rPr>
              <w:t>, newline=</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csvfile: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fieldnames = [</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CSV文件的列名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 = csv.DictWriter(csvfile, fieldnames=fieldnames)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writer.writeheader() </w:t>
            </w:r>
            <w:r>
              <w:rPr>
                <w:rFonts w:hint="default" w:ascii="Consolas" w:hAnsi="Consolas" w:eastAsia="Consolas" w:cs="Consolas"/>
                <w:color w:val="696969"/>
                <w:kern w:val="0"/>
                <w:sz w:val="22"/>
                <w:szCs w:val="22"/>
                <w:lang w:val="en-US" w:eastAsia="zh-CN" w:bidi="ar"/>
              </w:rPr>
              <w:t xml:space="preserve"># 写入CSV文件的表头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 = serial.Serial(serial_port, baud_rate, timeout=</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try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while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ser.in_waiting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检查是否有数据可读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line = ser.readline().decode(</w:t>
            </w:r>
            <w:r>
              <w:rPr>
                <w:rFonts w:hint="default" w:ascii="Consolas" w:hAnsi="Consolas" w:eastAsia="Consolas" w:cs="Consolas"/>
                <w:color w:val="008000"/>
                <w:kern w:val="0"/>
                <w:sz w:val="22"/>
                <w:szCs w:val="22"/>
                <w:lang w:val="en-US" w:eastAsia="zh-CN" w:bidi="ar"/>
              </w:rPr>
              <w:t>'utf-8'</w:t>
            </w:r>
            <w:r>
              <w:rPr>
                <w:rFonts w:hint="default" w:ascii="Consolas" w:hAnsi="Consolas" w:eastAsia="Consolas" w:cs="Consolas"/>
                <w:color w:val="545454"/>
                <w:kern w:val="0"/>
                <w:sz w:val="22"/>
                <w:szCs w:val="22"/>
                <w:lang w:val="en-US" w:eastAsia="zh-CN" w:bidi="ar"/>
              </w:rPr>
              <w:t xml:space="preserve">).strip() </w:t>
            </w:r>
            <w:r>
              <w:rPr>
                <w:rFonts w:hint="default" w:ascii="Consolas" w:hAnsi="Consolas" w:eastAsia="Consolas" w:cs="Consolas"/>
                <w:color w:val="696969"/>
                <w:kern w:val="0"/>
                <w:sz w:val="22"/>
                <w:szCs w:val="22"/>
                <w:lang w:val="en-US" w:eastAsia="zh-CN" w:bidi="ar"/>
              </w:rPr>
              <w:t xml:space="preserve"># 读取一行数据并解码为字符串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line: </w:t>
            </w:r>
            <w:r>
              <w:rPr>
                <w:rFonts w:hint="default" w:ascii="Consolas" w:hAnsi="Consolas" w:eastAsia="Consolas" w:cs="Consolas"/>
                <w:color w:val="696969"/>
                <w:kern w:val="0"/>
                <w:sz w:val="22"/>
                <w:szCs w:val="22"/>
                <w:lang w:val="en-US" w:eastAsia="zh-CN" w:bidi="ar"/>
              </w:rPr>
              <w:t xml:space="preserve"># 如果读取到的行不为空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假设Arduino发送的数据格式为 "X值,Y值,Z值\n"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values = line.split(</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使用逗号分割数据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 xml:space="preserve">(values) == </w:t>
            </w:r>
            <w:r>
              <w:rPr>
                <w:rFonts w:hint="default" w:ascii="Consolas" w:hAnsi="Consolas" w:eastAsia="Consolas" w:cs="Consolas"/>
                <w:color w:val="AA5D00"/>
                <w:kern w:val="0"/>
                <w:sz w:val="22"/>
                <w:szCs w:val="22"/>
                <w:lang w:val="en-US" w:eastAsia="zh-CN" w:bidi="ar"/>
              </w:rPr>
              <w:t>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确保我们得到了三个值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x_value = values[</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y_value = values[</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z_value = values[</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这里z_value不包含换行符，因为readline()已经去除了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创建字典行并写入CSV文件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row = {</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x_value, </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y_value, </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z_value}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writer.writerow(row)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csvfile.flush() </w:t>
            </w:r>
            <w:r>
              <w:rPr>
                <w:rFonts w:hint="default" w:ascii="Consolas" w:hAnsi="Consolas" w:eastAsia="Consolas" w:cs="Consolas"/>
                <w:color w:val="696969"/>
                <w:kern w:val="0"/>
                <w:sz w:val="22"/>
                <w:szCs w:val="22"/>
                <w:lang w:val="en-US" w:eastAsia="zh-CN" w:bidi="ar"/>
              </w:rPr>
              <w:t xml:space="preserve"># 确保数据立即写入文件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你可以在这里添加延时来减少CPU使用率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time.sleep(</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except</w:t>
            </w:r>
            <w:r>
              <w:rPr>
                <w:rFonts w:hint="default" w:ascii="Consolas" w:hAnsi="Consolas" w:eastAsia="Consolas" w:cs="Consolas"/>
                <w:color w:val="545454"/>
                <w:kern w:val="0"/>
                <w:sz w:val="22"/>
                <w:szCs w:val="22"/>
                <w:lang w:val="en-US" w:eastAsia="zh-CN" w:bidi="ar"/>
              </w:rPr>
              <w:t xml:space="preserve"> KeyboardInterrupt: </w:t>
            </w:r>
            <w:r>
              <w:rPr>
                <w:rFonts w:hint="default" w:ascii="Consolas" w:hAnsi="Consolas" w:eastAsia="Consolas" w:cs="Consolas"/>
                <w:color w:val="696969"/>
                <w:kern w:val="0"/>
                <w:sz w:val="22"/>
                <w:szCs w:val="22"/>
                <w:lang w:val="en-US" w:eastAsia="zh-CN" w:bidi="ar"/>
              </w:rPr>
              <w:t xml:space="preserve"># 按下Ctrl+C时退出循环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pass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finally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ser.close() </w:t>
            </w:r>
            <w:r>
              <w:rPr>
                <w:rFonts w:hint="default" w:ascii="Consolas" w:hAnsi="Consolas" w:eastAsia="Consolas" w:cs="Consolas"/>
                <w:color w:val="696969"/>
                <w:kern w:val="0"/>
                <w:sz w:val="22"/>
                <w:szCs w:val="22"/>
                <w:lang w:val="en-US" w:eastAsia="zh-CN" w:bidi="ar"/>
              </w:rPr>
              <w:t># 关闭串行端口</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注意几个关键点：</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ser.readline()</w:t>
      </w:r>
      <w:r>
        <w:rPr>
          <w:rFonts w:hint="default" w:ascii="PingFang-SC-Regular" w:hAnsi="PingFang-SC-Regular" w:eastAsia="PingFang-SC-Regular" w:cs="PingFang-SC-Regular"/>
          <w:i w:val="0"/>
          <w:iCs w:val="0"/>
          <w:caps w:val="0"/>
          <w:color w:val="05073B"/>
          <w:spacing w:val="0"/>
          <w:sz w:val="22"/>
          <w:szCs w:val="22"/>
        </w:rPr>
        <w:t>函数会读取一行数据，包括末尾的换行符</w:t>
      </w:r>
      <w:r>
        <w:rPr>
          <w:rStyle w:val="13"/>
          <w:rFonts w:hint="default" w:ascii="Consolas" w:hAnsi="Consolas" w:eastAsia="Consolas" w:cs="Consolas"/>
          <w:i w:val="0"/>
          <w:iCs w:val="0"/>
          <w:caps w:val="0"/>
          <w:color w:val="05073B"/>
          <w:spacing w:val="0"/>
          <w:sz w:val="19"/>
          <w:szCs w:val="19"/>
        </w:rPr>
        <w:t>\n</w:t>
      </w:r>
      <w:r>
        <w:rPr>
          <w:rFonts w:hint="default" w:ascii="PingFang-SC-Regular" w:hAnsi="PingFang-SC-Regular" w:eastAsia="PingFang-SC-Regular" w:cs="PingFang-SC-Regular"/>
          <w:i w:val="0"/>
          <w:iCs w:val="0"/>
          <w:caps w:val="0"/>
          <w:color w:val="05073B"/>
          <w:spacing w:val="0"/>
          <w:sz w:val="22"/>
          <w:szCs w:val="22"/>
        </w:rPr>
        <w:t>。但是</w:t>
      </w:r>
      <w:r>
        <w:rPr>
          <w:rStyle w:val="13"/>
          <w:rFonts w:hint="default" w:ascii="Consolas" w:hAnsi="Consolas" w:eastAsia="Consolas" w:cs="Consolas"/>
          <w:i w:val="0"/>
          <w:iCs w:val="0"/>
          <w:caps w:val="0"/>
          <w:color w:val="05073B"/>
          <w:spacing w:val="0"/>
          <w:sz w:val="19"/>
          <w:szCs w:val="19"/>
        </w:rPr>
        <w:t>decode('utf-8').strip()</w:t>
      </w:r>
      <w:r>
        <w:rPr>
          <w:rFonts w:hint="default" w:ascii="PingFang-SC-Regular" w:hAnsi="PingFang-SC-Regular" w:eastAsia="PingFang-SC-Regular" w:cs="PingFang-SC-Regular"/>
          <w:i w:val="0"/>
          <w:iCs w:val="0"/>
          <w:caps w:val="0"/>
          <w:color w:val="05073B"/>
          <w:spacing w:val="0"/>
          <w:sz w:val="22"/>
          <w:szCs w:val="22"/>
        </w:rPr>
        <w:t>会去除行首尾的空白字符，包括换行符。</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在分割字符串时，我们使用了</w:t>
      </w:r>
      <w:r>
        <w:rPr>
          <w:rStyle w:val="13"/>
          <w:rFonts w:hint="default" w:ascii="Consolas" w:hAnsi="Consolas" w:eastAsia="Consolas" w:cs="Consolas"/>
          <w:i w:val="0"/>
          <w:iCs w:val="0"/>
          <w:caps w:val="0"/>
          <w:color w:val="05073B"/>
          <w:spacing w:val="0"/>
          <w:sz w:val="19"/>
          <w:szCs w:val="19"/>
        </w:rPr>
        <w:t>line.split(',')</w:t>
      </w:r>
      <w:r>
        <w:rPr>
          <w:rFonts w:hint="default" w:ascii="PingFang-SC-Regular" w:hAnsi="PingFang-SC-Regular" w:eastAsia="PingFang-SC-Regular" w:cs="PingFang-SC-Regular"/>
          <w:i w:val="0"/>
          <w:iCs w:val="0"/>
          <w:caps w:val="0"/>
          <w:color w:val="05073B"/>
          <w:spacing w:val="0"/>
          <w:sz w:val="22"/>
          <w:szCs w:val="22"/>
        </w:rPr>
        <w:t>，它会根据逗号来分割字符串成一个列表。由于Arduino在发送数据后添加了换行符，但</w:t>
      </w:r>
      <w:r>
        <w:rPr>
          <w:rStyle w:val="13"/>
          <w:rFonts w:hint="default" w:ascii="Consolas" w:hAnsi="Consolas" w:eastAsia="Consolas" w:cs="Consolas"/>
          <w:i w:val="0"/>
          <w:iCs w:val="0"/>
          <w:caps w:val="0"/>
          <w:color w:val="05073B"/>
          <w:spacing w:val="0"/>
          <w:sz w:val="19"/>
          <w:szCs w:val="19"/>
        </w:rPr>
        <w:t>strip()</w:t>
      </w:r>
      <w:r>
        <w:rPr>
          <w:rFonts w:hint="default" w:ascii="PingFang-SC-Regular" w:hAnsi="PingFang-SC-Regular" w:eastAsia="PingFang-SC-Regular" w:cs="PingFang-SC-Regular"/>
          <w:i w:val="0"/>
          <w:iCs w:val="0"/>
          <w:caps w:val="0"/>
          <w:color w:val="05073B"/>
          <w:spacing w:val="0"/>
          <w:sz w:val="22"/>
          <w:szCs w:val="22"/>
        </w:rPr>
        <w:t>已经移除了它，所以不需要在Python代码中额外处理。</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我们检查了</w:t>
      </w:r>
      <w:r>
        <w:rPr>
          <w:rStyle w:val="13"/>
          <w:rFonts w:hint="default" w:ascii="Consolas" w:hAnsi="Consolas" w:eastAsia="Consolas" w:cs="Consolas"/>
          <w:i w:val="0"/>
          <w:iCs w:val="0"/>
          <w:caps w:val="0"/>
          <w:color w:val="05073B"/>
          <w:spacing w:val="0"/>
          <w:sz w:val="19"/>
          <w:szCs w:val="19"/>
        </w:rPr>
        <w:t>len(values) == 3</w:t>
      </w:r>
      <w:r>
        <w:rPr>
          <w:rFonts w:hint="default" w:ascii="PingFang-SC-Regular" w:hAnsi="PingFang-SC-Regular" w:eastAsia="PingFang-SC-Regular" w:cs="PingFang-SC-Regular"/>
          <w:i w:val="0"/>
          <w:iCs w:val="0"/>
          <w:caps w:val="0"/>
          <w:color w:val="05073B"/>
          <w:spacing w:val="0"/>
          <w:sz w:val="22"/>
          <w:szCs w:val="22"/>
        </w:rPr>
        <w:t>以确保我们得到了三个值。如果Arduino发送的数据格式不正确，或者数据在传输过程中被破坏了，这个检查可以帮助我们避免处理不完整的数据。</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我们创建了一个字典</w:t>
      </w:r>
      <w:r>
        <w:rPr>
          <w:rStyle w:val="13"/>
          <w:rFonts w:hint="default" w:ascii="Consolas" w:hAnsi="Consolas" w:eastAsia="Consolas" w:cs="Consolas"/>
          <w:i w:val="0"/>
          <w:iCs w:val="0"/>
          <w:caps w:val="0"/>
          <w:color w:val="05073B"/>
          <w:spacing w:val="0"/>
          <w:sz w:val="19"/>
          <w:szCs w:val="19"/>
        </w:rPr>
        <w:t>row</w:t>
      </w:r>
      <w:r>
        <w:rPr>
          <w:rFonts w:hint="default" w:ascii="PingFang-SC-Regular" w:hAnsi="PingFang-SC-Regular" w:eastAsia="PingFang-SC-Regular" w:cs="PingFang-SC-Regular"/>
          <w:i w:val="0"/>
          <w:iCs w:val="0"/>
          <w:caps w:val="0"/>
          <w:color w:val="05073B"/>
          <w:spacing w:val="0"/>
          <w:sz w:val="22"/>
          <w:szCs w:val="22"/>
        </w:rPr>
        <w:t>，其中包含X、Y、Z的值，并使用</w:t>
      </w:r>
      <w:r>
        <w:rPr>
          <w:rStyle w:val="13"/>
          <w:rFonts w:hint="default" w:ascii="Consolas" w:hAnsi="Consolas" w:eastAsia="Consolas" w:cs="Consolas"/>
          <w:i w:val="0"/>
          <w:iCs w:val="0"/>
          <w:caps w:val="0"/>
          <w:color w:val="05073B"/>
          <w:spacing w:val="0"/>
          <w:sz w:val="19"/>
          <w:szCs w:val="19"/>
        </w:rPr>
        <w:t>csv.DictWriter</w:t>
      </w:r>
      <w:r>
        <w:rPr>
          <w:rFonts w:hint="default" w:ascii="PingFang-SC-Regular" w:hAnsi="PingFang-SC-Regular" w:eastAsia="PingFang-SC-Regular" w:cs="PingFang-SC-Regular"/>
          <w:i w:val="0"/>
          <w:iCs w:val="0"/>
          <w:caps w:val="0"/>
          <w:color w:val="05073B"/>
          <w:spacing w:val="0"/>
          <w:sz w:val="22"/>
          <w:szCs w:val="22"/>
        </w:rPr>
        <w:t>的</w:t>
      </w:r>
      <w:r>
        <w:rPr>
          <w:rStyle w:val="13"/>
          <w:rFonts w:hint="default" w:ascii="Consolas" w:hAnsi="Consolas" w:eastAsia="Consolas" w:cs="Consolas"/>
          <w:i w:val="0"/>
          <w:iCs w:val="0"/>
          <w:caps w:val="0"/>
          <w:color w:val="05073B"/>
          <w:spacing w:val="0"/>
          <w:sz w:val="19"/>
          <w:szCs w:val="19"/>
        </w:rPr>
        <w:t>writerow()</w:t>
      </w:r>
      <w:r>
        <w:rPr>
          <w:rFonts w:hint="default" w:ascii="PingFang-SC-Regular" w:hAnsi="PingFang-SC-Regular" w:eastAsia="PingFang-SC-Regular" w:cs="PingFang-SC-Regular"/>
          <w:i w:val="0"/>
          <w:iCs w:val="0"/>
          <w:caps w:val="0"/>
          <w:color w:val="05073B"/>
          <w:spacing w:val="0"/>
          <w:sz w:val="22"/>
          <w:szCs w:val="22"/>
        </w:rPr>
        <w:t>方法将其写入CSV文件。</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Style w:val="13"/>
          <w:rFonts w:ascii="Consolas" w:hAnsi="Consolas" w:eastAsia="Consolas" w:cs="Consolas"/>
          <w:i w:val="0"/>
          <w:iCs w:val="0"/>
          <w:caps w:val="0"/>
          <w:color w:val="05073B"/>
          <w:spacing w:val="0"/>
          <w:sz w:val="19"/>
          <w:szCs w:val="19"/>
        </w:rPr>
        <w:t>UnicodeDecodeError</w:t>
      </w:r>
      <w:r>
        <w:rPr>
          <w:rFonts w:hint="default" w:ascii="Segoe UI" w:hAnsi="Segoe UI" w:eastAsia="Segoe UI" w:cs="Segoe UI"/>
          <w:i w:val="0"/>
          <w:iCs w:val="0"/>
          <w:caps w:val="0"/>
          <w:color w:val="05073B"/>
          <w:spacing w:val="0"/>
          <w:sz w:val="22"/>
          <w:szCs w:val="22"/>
        </w:rPr>
        <w:t> 错误通常意味着你尝试用 </w:t>
      </w:r>
      <w:r>
        <w:rPr>
          <w:rStyle w:val="13"/>
          <w:rFonts w:hint="default" w:ascii="Consolas" w:hAnsi="Consolas" w:eastAsia="Consolas" w:cs="Consolas"/>
          <w:i w:val="0"/>
          <w:iCs w:val="0"/>
          <w:caps w:val="0"/>
          <w:color w:val="05073B"/>
          <w:spacing w:val="0"/>
          <w:sz w:val="19"/>
          <w:szCs w:val="19"/>
        </w:rPr>
        <w:t>utf-8</w:t>
      </w:r>
      <w:r>
        <w:rPr>
          <w:rFonts w:hint="default" w:ascii="Segoe UI" w:hAnsi="Segoe UI" w:eastAsia="Segoe UI" w:cs="Segoe UI"/>
          <w:i w:val="0"/>
          <w:iCs w:val="0"/>
          <w:caps w:val="0"/>
          <w:color w:val="05073B"/>
          <w:spacing w:val="0"/>
          <w:sz w:val="22"/>
          <w:szCs w:val="22"/>
        </w:rPr>
        <w:t> 编码来解码一些不是 </w:t>
      </w:r>
      <w:r>
        <w:rPr>
          <w:rStyle w:val="13"/>
          <w:rFonts w:hint="default" w:ascii="Consolas" w:hAnsi="Consolas" w:eastAsia="Consolas" w:cs="Consolas"/>
          <w:i w:val="0"/>
          <w:iCs w:val="0"/>
          <w:caps w:val="0"/>
          <w:color w:val="05073B"/>
          <w:spacing w:val="0"/>
          <w:sz w:val="19"/>
          <w:szCs w:val="19"/>
        </w:rPr>
        <w:t>utf-8</w:t>
      </w:r>
      <w:r>
        <w:rPr>
          <w:rFonts w:hint="default" w:ascii="Segoe UI" w:hAnsi="Segoe UI" w:eastAsia="Segoe UI" w:cs="Segoe UI"/>
          <w:i w:val="0"/>
          <w:iCs w:val="0"/>
          <w:caps w:val="0"/>
          <w:color w:val="05073B"/>
          <w:spacing w:val="0"/>
          <w:sz w:val="22"/>
          <w:szCs w:val="22"/>
        </w:rPr>
        <w:t> 编码的数据。Arduino 通过串口发送的数据通常不会是 UTF-8 编码的文本，而是原始的字节数据。如果你的数据只包含 ASCII 字符（即 0-127 的整数值），则使用 </w:t>
      </w:r>
      <w:r>
        <w:rPr>
          <w:rStyle w:val="13"/>
          <w:rFonts w:hint="default" w:ascii="Consolas" w:hAnsi="Consolas" w:eastAsia="Consolas" w:cs="Consolas"/>
          <w:i w:val="0"/>
          <w:iCs w:val="0"/>
          <w:caps w:val="0"/>
          <w:color w:val="05073B"/>
          <w:spacing w:val="0"/>
          <w:sz w:val="19"/>
          <w:szCs w:val="19"/>
        </w:rPr>
        <w:t>utf-8</w:t>
      </w:r>
      <w:r>
        <w:rPr>
          <w:rFonts w:hint="default" w:ascii="Segoe UI" w:hAnsi="Segoe UI" w:eastAsia="Segoe UI" w:cs="Segoe UI"/>
          <w:i w:val="0"/>
          <w:iCs w:val="0"/>
          <w:caps w:val="0"/>
          <w:color w:val="05073B"/>
          <w:spacing w:val="0"/>
          <w:sz w:val="22"/>
          <w:szCs w:val="22"/>
        </w:rPr>
        <w:t> 编码通常没问题，但如果包含其他非 ASCII 字符或者二进制数据，那么你可能不需要进行解码。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在你的情况下，如果 </w:t>
      </w:r>
      <w:r>
        <w:rPr>
          <w:rStyle w:val="13"/>
          <w:rFonts w:hint="default" w:ascii="Consolas" w:hAnsi="Consolas" w:eastAsia="Consolas" w:cs="Consolas"/>
          <w:i w:val="0"/>
          <w:iCs w:val="0"/>
          <w:caps w:val="0"/>
          <w:color w:val="05073B"/>
          <w:spacing w:val="0"/>
          <w:sz w:val="19"/>
          <w:szCs w:val="19"/>
        </w:rPr>
        <w:t>inputX</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inputY</w:t>
      </w:r>
      <w:r>
        <w:rPr>
          <w:rFonts w:hint="default" w:ascii="Segoe UI" w:hAnsi="Segoe UI" w:eastAsia="Segoe UI" w:cs="Segoe UI"/>
          <w:i w:val="0"/>
          <w:iCs w:val="0"/>
          <w:caps w:val="0"/>
          <w:color w:val="05073B"/>
          <w:spacing w:val="0"/>
          <w:sz w:val="22"/>
          <w:szCs w:val="22"/>
        </w:rPr>
        <w:t>, </w:t>
      </w:r>
      <w:r>
        <w:rPr>
          <w:rStyle w:val="13"/>
          <w:rFonts w:hint="default" w:ascii="Consolas" w:hAnsi="Consolas" w:eastAsia="Consolas" w:cs="Consolas"/>
          <w:i w:val="0"/>
          <w:iCs w:val="0"/>
          <w:caps w:val="0"/>
          <w:color w:val="05073B"/>
          <w:spacing w:val="0"/>
          <w:sz w:val="19"/>
          <w:szCs w:val="19"/>
        </w:rPr>
        <w:t>inputZ</w:t>
      </w:r>
      <w:r>
        <w:rPr>
          <w:rFonts w:hint="default" w:ascii="Segoe UI" w:hAnsi="Segoe UI" w:eastAsia="Segoe UI" w:cs="Segoe UI"/>
          <w:i w:val="0"/>
          <w:iCs w:val="0"/>
          <w:caps w:val="0"/>
          <w:color w:val="05073B"/>
          <w:spacing w:val="0"/>
          <w:sz w:val="22"/>
          <w:szCs w:val="22"/>
        </w:rPr>
        <w:t> 是数字（比如整数或浮点数），并且你的Arduino是以逗号分隔的形式发送它们（如 "123,456,789\n"），那么你可以直接处理这些字节数据，而不需要解码为字符串。</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这里是一个修改后的代码示例，它假设Arduino发送的是以逗号分隔的整数或浮点数，并且每个值后面都跟着一个换行符：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6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serial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csv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time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串行端口配置（根据你的电脑和Arduino配置来修改）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serial_port = </w:t>
            </w:r>
            <w:r>
              <w:rPr>
                <w:rFonts w:hint="default" w:ascii="Consolas" w:hAnsi="Consolas" w:eastAsia="Consolas" w:cs="Consolas"/>
                <w:color w:val="008000"/>
                <w:kern w:val="0"/>
                <w:sz w:val="22"/>
                <w:szCs w:val="22"/>
                <w:lang w:val="en-US" w:eastAsia="zh-CN" w:bidi="ar"/>
              </w:rPr>
              <w:t>'COM3'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Windows系统上的串行端口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baud_rate = </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波特率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打开CSV文件以写入数据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csv_file = </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with</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open</w:t>
            </w:r>
            <w:r>
              <w:rPr>
                <w:rFonts w:hint="default" w:ascii="Consolas" w:hAnsi="Consolas" w:eastAsia="Consolas" w:cs="Consolas"/>
                <w:color w:val="545454"/>
                <w:kern w:val="0"/>
                <w:sz w:val="22"/>
                <w:szCs w:val="22"/>
                <w:lang w:val="en-US" w:eastAsia="zh-CN" w:bidi="ar"/>
              </w:rPr>
              <w:t xml:space="preserve">(csv_file, </w:t>
            </w:r>
            <w:r>
              <w:rPr>
                <w:rFonts w:hint="default" w:ascii="Consolas" w:hAnsi="Consolas" w:eastAsia="Consolas" w:cs="Consolas"/>
                <w:color w:val="008000"/>
                <w:kern w:val="0"/>
                <w:sz w:val="22"/>
                <w:szCs w:val="22"/>
                <w:lang w:val="en-US" w:eastAsia="zh-CN" w:bidi="ar"/>
              </w:rPr>
              <w:t>'w'</w:t>
            </w:r>
            <w:r>
              <w:rPr>
                <w:rFonts w:hint="default" w:ascii="Consolas" w:hAnsi="Consolas" w:eastAsia="Consolas" w:cs="Consolas"/>
                <w:color w:val="545454"/>
                <w:kern w:val="0"/>
                <w:sz w:val="22"/>
                <w:szCs w:val="22"/>
                <w:lang w:val="en-US" w:eastAsia="zh-CN" w:bidi="ar"/>
              </w:rPr>
              <w:t>, newline=</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csvfile: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fieldnames = [</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CSV文件的列名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 = csv.DictWriter(csvfile, fieldnames=fieldnames)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writer.writeheader() </w:t>
            </w:r>
            <w:r>
              <w:rPr>
                <w:rFonts w:hint="default" w:ascii="Consolas" w:hAnsi="Consolas" w:eastAsia="Consolas" w:cs="Consolas"/>
                <w:color w:val="696969"/>
                <w:kern w:val="0"/>
                <w:sz w:val="22"/>
                <w:szCs w:val="22"/>
                <w:lang w:val="en-US" w:eastAsia="zh-CN" w:bidi="ar"/>
              </w:rPr>
              <w:t xml:space="preserve"># 写入CSV文件的表头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 = serial.Serial(serial_port, baud_rate, timeout=</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try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while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ser.in_waiting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检查是否有数据可读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line = ser.readline() </w:t>
            </w:r>
            <w:r>
              <w:rPr>
                <w:rFonts w:hint="default" w:ascii="Consolas" w:hAnsi="Consolas" w:eastAsia="Consolas" w:cs="Consolas"/>
                <w:color w:val="696969"/>
                <w:kern w:val="0"/>
                <w:sz w:val="22"/>
                <w:szCs w:val="22"/>
                <w:lang w:val="en-US" w:eastAsia="zh-CN" w:bidi="ar"/>
              </w:rPr>
              <w:t xml:space="preserve"># 读取一行数据（保留原始字节）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line: </w:t>
            </w:r>
            <w:r>
              <w:rPr>
                <w:rFonts w:hint="default" w:ascii="Consolas" w:hAnsi="Consolas" w:eastAsia="Consolas" w:cs="Consolas"/>
                <w:color w:val="696969"/>
                <w:kern w:val="0"/>
                <w:sz w:val="22"/>
                <w:szCs w:val="22"/>
                <w:lang w:val="en-US" w:eastAsia="zh-CN" w:bidi="ar"/>
              </w:rPr>
              <w:t xml:space="preserve"># 如果读取到的行不为空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假设Arduino发送的数据格式为 "X值,Y值,Z值\n"（原始字节）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注意：这里不需要decode和strip，因为我们将直接处理字节数据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values = line.split(</w:t>
            </w:r>
            <w:r>
              <w:rPr>
                <w:rFonts w:hint="default" w:ascii="Consolas" w:hAnsi="Consolas" w:eastAsia="Consolas" w:cs="Consolas"/>
                <w:color w:val="008000"/>
                <w:kern w:val="0"/>
                <w:sz w:val="22"/>
                <w:szCs w:val="22"/>
                <w:lang w:val="en-US" w:eastAsia="zh-CN" w:bidi="ar"/>
              </w:rPr>
              <w:t>b','</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使用字节字符串的split方法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 xml:space="preserve">(values) == </w:t>
            </w:r>
            <w:r>
              <w:rPr>
                <w:rFonts w:hint="default" w:ascii="Consolas" w:hAnsi="Consolas" w:eastAsia="Consolas" w:cs="Consolas"/>
                <w:color w:val="AA5D00"/>
                <w:kern w:val="0"/>
                <w:sz w:val="22"/>
                <w:szCs w:val="22"/>
                <w:lang w:val="en-US" w:eastAsia="zh-CN" w:bidi="ar"/>
              </w:rPr>
              <w:t>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确保我们得到了三个值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假设每个值都是可以转换为整数的字符串（或者浮点数，如果包含小数）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try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x_value =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(values[</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或者 float(values[0].decode('utf-8')) 如果是浮点数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y_value =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(values[</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或者 float(values[1].decode('utf-8'))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z_value =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(values[</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].strip(</w:t>
            </w:r>
            <w:r>
              <w:rPr>
                <w:rFonts w:hint="default" w:ascii="Consolas" w:hAnsi="Consolas" w:eastAsia="Consolas" w:cs="Consolas"/>
                <w:color w:val="008000"/>
                <w:kern w:val="0"/>
                <w:sz w:val="22"/>
                <w:szCs w:val="22"/>
                <w:lang w:val="en-US" w:eastAsia="zh-CN" w:bidi="ar"/>
              </w:rPr>
              <w:t>b'\r\n'</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去除可能的换行符，并转换为整数（或浮点数）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except</w:t>
            </w:r>
            <w:r>
              <w:rPr>
                <w:rFonts w:hint="default" w:ascii="Consolas" w:hAnsi="Consolas" w:eastAsia="Consolas" w:cs="Consolas"/>
                <w:color w:val="545454"/>
                <w:kern w:val="0"/>
                <w:sz w:val="22"/>
                <w:szCs w:val="22"/>
                <w:lang w:val="en-US" w:eastAsia="zh-CN" w:bidi="ar"/>
              </w:rPr>
              <w:t xml:space="preserve"> ValueError: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如果值不是整数或浮点数，可以打印错误或跳过这一行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"Invalid value in line:"</w:t>
            </w:r>
            <w:r>
              <w:rPr>
                <w:rFonts w:hint="default" w:ascii="Consolas" w:hAnsi="Consolas" w:eastAsia="Consolas" w:cs="Consolas"/>
                <w:color w:val="545454"/>
                <w:kern w:val="0"/>
                <w:sz w:val="22"/>
                <w:szCs w:val="22"/>
                <w:lang w:val="en-US" w:eastAsia="zh-CN" w:bidi="ar"/>
              </w:rPr>
              <w:t xml:space="preserve">, line)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continue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创建字典行并写入CSV文件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row = {</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x_value, </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y_value, </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z_value}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writer.writerow(row)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csvfile.flush() </w:t>
            </w:r>
            <w:r>
              <w:rPr>
                <w:rFonts w:hint="default" w:ascii="Consolas" w:hAnsi="Consolas" w:eastAsia="Consolas" w:cs="Consolas"/>
                <w:color w:val="696969"/>
                <w:kern w:val="0"/>
                <w:sz w:val="22"/>
                <w:szCs w:val="22"/>
                <w:lang w:val="en-US" w:eastAsia="zh-CN" w:bidi="ar"/>
              </w:rPr>
              <w:t xml:space="preserve"># 确保数据立即写入文件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你可以在这里添加延时来减少CPU使用率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time.sleep(</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except</w:t>
            </w:r>
            <w:r>
              <w:rPr>
                <w:rFonts w:hint="default" w:ascii="Consolas" w:hAnsi="Consolas" w:eastAsia="Consolas" w:cs="Consolas"/>
                <w:color w:val="545454"/>
                <w:kern w:val="0"/>
                <w:sz w:val="22"/>
                <w:szCs w:val="22"/>
                <w:lang w:val="en-US" w:eastAsia="zh-CN" w:bidi="ar"/>
              </w:rPr>
              <w:t xml:space="preserve"> KeyboardInterrupt: </w:t>
            </w:r>
            <w:r>
              <w:rPr>
                <w:rFonts w:hint="default" w:ascii="Consolas" w:hAnsi="Consolas" w:eastAsia="Consolas" w:cs="Consolas"/>
                <w:color w:val="696969"/>
                <w:kern w:val="0"/>
                <w:sz w:val="22"/>
                <w:szCs w:val="22"/>
                <w:lang w:val="en-US" w:eastAsia="zh-CN" w:bidi="ar"/>
              </w:rPr>
              <w:t xml:space="preserve"># 按下Ctrl+C时退出循环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pass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finally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ser.close() </w:t>
            </w:r>
            <w:r>
              <w:rPr>
                <w:rFonts w:hint="default" w:ascii="Consolas" w:hAnsi="Consolas" w:eastAsia="Consolas" w:cs="Consolas"/>
                <w:color w:val="696969"/>
                <w:kern w:val="0"/>
                <w:sz w:val="22"/>
                <w:szCs w:val="22"/>
                <w:lang w:val="en-US" w:eastAsia="zh-CN" w:bidi="ar"/>
              </w:rPr>
              <w:t># 关闭串行端口</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注意几个关键点：</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我们直接使用 </w:t>
      </w:r>
      <w:r>
        <w:rPr>
          <w:rStyle w:val="13"/>
          <w:rFonts w:hint="default" w:ascii="Consolas" w:hAnsi="Consolas" w:eastAsia="Consolas" w:cs="Consolas"/>
          <w:i w:val="0"/>
          <w:iCs w:val="0"/>
          <w:caps w:val="0"/>
          <w:color w:val="05073B"/>
          <w:spacing w:val="0"/>
          <w:sz w:val="19"/>
          <w:szCs w:val="19"/>
        </w:rPr>
        <w:t>ser.readline()</w:t>
      </w:r>
      <w:r>
        <w:rPr>
          <w:rFonts w:hint="default" w:ascii="PingFang-SC-Regular" w:hAnsi="PingFang-SC-Regular" w:eastAsia="PingFang-SC-Regular" w:cs="PingFang-SC-Regular"/>
          <w:i w:val="0"/>
          <w:iCs w:val="0"/>
          <w:caps w:val="0"/>
          <w:color w:val="05073B"/>
          <w:spacing w:val="0"/>
          <w:sz w:val="22"/>
          <w:szCs w:val="22"/>
        </w:rPr>
        <w:t> 读取原始字节数据，而不是尝试解码它。</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我们使用 </w:t>
      </w:r>
      <w:r>
        <w:rPr>
          <w:rStyle w:val="13"/>
          <w:rFonts w:hint="default" w:ascii="Consolas" w:hAnsi="Consolas" w:eastAsia="Consolas" w:cs="Consolas"/>
          <w:i w:val="0"/>
          <w:iCs w:val="0"/>
          <w:caps w:val="0"/>
          <w:color w:val="05073B"/>
          <w:spacing w:val="0"/>
          <w:sz w:val="19"/>
          <w:szCs w:val="19"/>
        </w:rPr>
        <w:t>split(b',')</w:t>
      </w:r>
      <w:r>
        <w:rPr>
          <w:rFonts w:hint="default" w:ascii="PingFang-SC-Regular" w:hAnsi="PingFang-SC-Regular" w:eastAsia="PingFang-SC-Regular" w:cs="PingFang-SC-Regular"/>
          <w:i w:val="0"/>
          <w:iCs w:val="0"/>
          <w:caps w:val="0"/>
          <w:color w:val="05073B"/>
          <w:spacing w:val="0"/>
          <w:sz w:val="22"/>
          <w:szCs w:val="22"/>
        </w:rPr>
        <w:t> 来根据逗号字节分割数据。</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我们使用 </w:t>
      </w:r>
      <w:r>
        <w:rPr>
          <w:rStyle w:val="13"/>
          <w:rFonts w:hint="default" w:ascii="Consolas" w:hAnsi="Consolas" w:eastAsia="Consolas" w:cs="Consolas"/>
          <w:i w:val="0"/>
          <w:iCs w:val="0"/>
          <w:caps w:val="0"/>
          <w:color w:val="05073B"/>
          <w:spacing w:val="0"/>
          <w:sz w:val="19"/>
          <w:szCs w:val="19"/>
        </w:rPr>
        <w:t>int()</w:t>
      </w:r>
      <w:r>
        <w:rPr>
          <w:rFonts w:hint="default" w:ascii="PingFang-SC-Regular" w:hAnsi="PingFang-SC-Regular" w:eastAsia="PingFang-SC-Regular" w:cs="PingFang-SC-Regular"/>
          <w:i w:val="0"/>
          <w:iCs w:val="0"/>
          <w:caps w:val="0"/>
          <w:color w:val="05073B"/>
          <w:spacing w:val="0"/>
          <w:sz w:val="22"/>
          <w:szCs w:val="22"/>
        </w:rPr>
        <w:t> 或 </w:t>
      </w:r>
      <w:r>
        <w:rPr>
          <w:rStyle w:val="13"/>
          <w:rFonts w:hint="default" w:ascii="Consolas" w:hAnsi="Consolas" w:eastAsia="Consolas" w:cs="Consolas"/>
          <w:i w:val="0"/>
          <w:iCs w:val="0"/>
          <w:caps w:val="0"/>
          <w:color w:val="05073B"/>
          <w:spacing w:val="0"/>
          <w:sz w:val="19"/>
          <w:szCs w:val="19"/>
        </w:rPr>
        <w:t>float()</w:t>
      </w:r>
      <w:r>
        <w:rPr>
          <w:rFonts w:hint="default" w:ascii="PingFang-SC-Regular" w:hAnsi="PingFang-SC-Regular" w:eastAsia="PingFang-SC-Regular" w:cs="PingFang-SC-Regular"/>
          <w:i w:val="0"/>
          <w:iCs w:val="0"/>
          <w:caps w:val="0"/>
          <w:color w:val="05073B"/>
          <w:spacing w:val="0"/>
          <w:sz w:val="22"/>
          <w:szCs w:val="22"/>
        </w:rPr>
        <w:t> 函数来尝试将字节数据转换为整数或浮点数。如果数据不是有效的整数或浮点数，我们会捕获 </w:t>
      </w:r>
      <w:r>
        <w:rPr>
          <w:rStyle w:val="13"/>
          <w:rFonts w:hint="default" w:ascii="Consolas" w:hAnsi="Consolas" w:eastAsia="Consolas" w:cs="Consolas"/>
          <w:i w:val="0"/>
          <w:iCs w:val="0"/>
          <w:caps w:val="0"/>
          <w:color w:val="05073B"/>
          <w:spacing w:val="0"/>
          <w:sz w:val="19"/>
          <w:szCs w:val="19"/>
        </w:rPr>
        <w:t>ValueError</w:t>
      </w:r>
      <w:r>
        <w:rPr>
          <w:rFonts w:hint="default" w:ascii="PingFang-SC-Regular" w:hAnsi="PingFang-SC-Regular" w:eastAsia="PingFang-SC-Regular" w:cs="PingFang-SC-Regular"/>
          <w:i w:val="0"/>
          <w:iCs w:val="0"/>
          <w:caps w:val="0"/>
          <w:color w:val="05073B"/>
          <w:spacing w:val="0"/>
          <w:sz w:val="22"/>
          <w:szCs w:val="22"/>
        </w:rPr>
        <w:t> 异常并跳过这一行。</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我们使用 </w:t>
      </w:r>
      <w:r>
        <w:rPr>
          <w:rStyle w:val="13"/>
          <w:rFonts w:hint="default" w:ascii="Consolas" w:hAnsi="Consolas" w:eastAsia="Consolas" w:cs="Consolas"/>
          <w:i w:val="0"/>
          <w:iCs w:val="0"/>
          <w:caps w:val="0"/>
          <w:color w:val="05073B"/>
          <w:spacing w:val="0"/>
          <w:sz w:val="19"/>
          <w:szCs w:val="19"/>
        </w:rPr>
        <w:t>strip(b'\r\n')</w:t>
      </w:r>
      <w:r>
        <w:rPr>
          <w:rFonts w:hint="default" w:ascii="PingFang-SC-Regular" w:hAnsi="PingFang-SC-Regular" w:eastAsia="PingFang-SC-Regular" w:cs="PingFang-SC-Regular"/>
          <w:i w:val="0"/>
          <w:iCs w:val="0"/>
          <w:caps w:val="0"/>
          <w:color w:val="05073B"/>
          <w:spacing w:val="0"/>
          <w:sz w:val="22"/>
          <w:szCs w:val="22"/>
        </w:rPr>
        <w:t> 来去除可能的回车和换行符字节（这取决于你的Arduino代码发送的确切内容）。如果Arduino只发送 </w:t>
      </w:r>
      <w:r>
        <w:rPr>
          <w:rStyle w:val="13"/>
          <w:rFonts w:hint="default" w:ascii="Consolas" w:hAnsi="Consolas" w:eastAsia="Consolas" w:cs="Consolas"/>
          <w:i w:val="0"/>
          <w:iCs w:val="0"/>
          <w:caps w:val="0"/>
          <w:color w:val="05073B"/>
          <w:spacing w:val="0"/>
          <w:sz w:val="19"/>
          <w:szCs w:val="19"/>
        </w:rPr>
        <w:t>\n</w:t>
      </w:r>
      <w:r>
        <w:rPr>
          <w:rFonts w:hint="default" w:ascii="PingFang-SC-Regular" w:hAnsi="PingFang-SC-Regular" w:eastAsia="PingFang-SC-Regular" w:cs="PingFang-SC-Regular"/>
          <w:i w:val="0"/>
          <w:iCs w:val="0"/>
          <w:caps w:val="0"/>
          <w:color w:val="05073B"/>
          <w:spacing w:val="0"/>
          <w:sz w:val="22"/>
          <w:szCs w:val="22"/>
        </w:rPr>
        <w:t>，则可以使用 </w:t>
      </w:r>
      <w:r>
        <w:rPr>
          <w:rStyle w:val="13"/>
          <w:rFonts w:hint="default" w:ascii="Consolas" w:hAnsi="Consolas" w:eastAsia="Consolas" w:cs="Consolas"/>
          <w:i w:val="0"/>
          <w:iCs w:val="0"/>
          <w:caps w:val="0"/>
          <w:color w:val="05073B"/>
          <w:spacing w:val="0"/>
          <w:sz w:val="19"/>
          <w:szCs w:val="19"/>
        </w:rPr>
        <w:t>strip(b'\n')</w:t>
      </w:r>
      <w:r>
        <w:rPr>
          <w:rFonts w:hint="default" w:ascii="PingFang-SC-Regular" w:hAnsi="PingFang-SC-Regular" w:eastAsia="PingFang-SC-Regular" w:cs="PingFang-SC-Regular"/>
          <w:i w:val="0"/>
          <w:iCs w:val="0"/>
          <w:caps w:val="0"/>
          <w:color w:val="05073B"/>
          <w:spacing w:val="0"/>
          <w:sz w:val="22"/>
          <w:szCs w:val="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如果你的Arduino Uno只是发送纯文本数据，并且你希望直接将这些数据（无论是字符串、整数还是浮点数）保存到CSV文件中，而不进行任何解码或转换，你可以尝试以下步骤：</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确保Arduino发送的是有效的文本数据</w:t>
      </w:r>
      <w:r>
        <w:rPr>
          <w:rFonts w:hint="default" w:ascii="PingFang-SC-Regular" w:hAnsi="PingFang-SC-Regular" w:eastAsia="PingFang-SC-Regular" w:cs="PingFang-SC-Regular"/>
          <w:i w:val="0"/>
          <w:iCs w:val="0"/>
          <w:caps w:val="0"/>
          <w:color w:val="05073B"/>
          <w:spacing w:val="0"/>
          <w:sz w:val="22"/>
          <w:szCs w:val="22"/>
        </w:rPr>
        <w:t>：Arduino应该发送以逗号分隔的值，并且每个值后面都应该跟着一个换行符（</w:t>
      </w:r>
      <w:r>
        <w:rPr>
          <w:rStyle w:val="13"/>
          <w:rFonts w:ascii="Consolas" w:hAnsi="Consolas" w:eastAsia="Consolas" w:cs="Consolas"/>
          <w:i w:val="0"/>
          <w:iCs w:val="0"/>
          <w:caps w:val="0"/>
          <w:color w:val="05073B"/>
          <w:spacing w:val="0"/>
          <w:sz w:val="19"/>
          <w:szCs w:val="19"/>
        </w:rPr>
        <w:t>\n</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在Python中读取并保存数据</w:t>
      </w:r>
      <w:r>
        <w:rPr>
          <w:rFonts w:hint="default" w:ascii="PingFang-SC-Regular" w:hAnsi="PingFang-SC-Regular" w:eastAsia="PingFang-SC-Regular" w:cs="PingFang-SC-Regular"/>
          <w:i w:val="0"/>
          <w:iCs w:val="0"/>
          <w:caps w:val="0"/>
          <w:color w:val="05073B"/>
          <w:spacing w:val="0"/>
          <w:sz w:val="22"/>
          <w:szCs w:val="22"/>
        </w:rPr>
        <w:t>：你可以使用</w:t>
      </w:r>
      <w:r>
        <w:rPr>
          <w:rStyle w:val="13"/>
          <w:rFonts w:hint="default" w:ascii="Consolas" w:hAnsi="Consolas" w:eastAsia="Consolas" w:cs="Consolas"/>
          <w:i w:val="0"/>
          <w:iCs w:val="0"/>
          <w:caps w:val="0"/>
          <w:color w:val="05073B"/>
          <w:spacing w:val="0"/>
          <w:sz w:val="19"/>
          <w:szCs w:val="19"/>
        </w:rPr>
        <w:t>ser.readline()</w:t>
      </w:r>
      <w:r>
        <w:rPr>
          <w:rFonts w:hint="default" w:ascii="PingFang-SC-Regular" w:hAnsi="PingFang-SC-Regular" w:eastAsia="PingFang-SC-Regular" w:cs="PingFang-SC-Regular"/>
          <w:i w:val="0"/>
          <w:iCs w:val="0"/>
          <w:caps w:val="0"/>
          <w:color w:val="05073B"/>
          <w:spacing w:val="0"/>
          <w:sz w:val="22"/>
          <w:szCs w:val="22"/>
        </w:rPr>
        <w:t>来读取Arduino发送的整行数据，然后将这行数据（作为字符串）直接写入CSV文件。</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以下是一个简化的示例代码，它演示了如何读取Arduino Uno通过串行端口发送的数据，并将其保存到CSV文件中：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serial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csv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time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串行端口配置（根据你的电脑和Arduino配置来修改）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serial_port = </w:t>
            </w:r>
            <w:r>
              <w:rPr>
                <w:rFonts w:hint="default" w:ascii="Consolas" w:hAnsi="Consolas" w:eastAsia="Consolas" w:cs="Consolas"/>
                <w:color w:val="008000"/>
                <w:kern w:val="0"/>
                <w:sz w:val="22"/>
                <w:szCs w:val="22"/>
                <w:lang w:val="en-US" w:eastAsia="zh-CN" w:bidi="ar"/>
              </w:rPr>
              <w:t>'COM3'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Windows系统上的串行端口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baud_rate = </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波特率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CSV文件路径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csv_file_path = </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打开CSV文件以追加模式写入数据（确保不会覆盖现有数据）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with</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open</w:t>
            </w:r>
            <w:r>
              <w:rPr>
                <w:rFonts w:hint="default" w:ascii="Consolas" w:hAnsi="Consolas" w:eastAsia="Consolas" w:cs="Consolas"/>
                <w:color w:val="545454"/>
                <w:kern w:val="0"/>
                <w:sz w:val="22"/>
                <w:szCs w:val="22"/>
                <w:lang w:val="en-US" w:eastAsia="zh-CN" w:bidi="ar"/>
              </w:rPr>
              <w:t xml:space="preserve">(csv_file_path, </w:t>
            </w:r>
            <w:r>
              <w:rPr>
                <w:rFonts w:hint="default" w:ascii="Consolas" w:hAnsi="Consolas" w:eastAsia="Consolas" w:cs="Consolas"/>
                <w:color w:val="008000"/>
                <w:kern w:val="0"/>
                <w:sz w:val="22"/>
                <w:szCs w:val="22"/>
                <w:lang w:val="en-US" w:eastAsia="zh-CN" w:bidi="ar"/>
              </w:rPr>
              <w:t>'a'</w:t>
            </w:r>
            <w:r>
              <w:rPr>
                <w:rFonts w:hint="default" w:ascii="Consolas" w:hAnsi="Consolas" w:eastAsia="Consolas" w:cs="Consolas"/>
                <w:color w:val="545454"/>
                <w:kern w:val="0"/>
                <w:sz w:val="22"/>
                <w:szCs w:val="22"/>
                <w:lang w:val="en-US" w:eastAsia="zh-CN" w:bidi="ar"/>
              </w:rPr>
              <w:t>, newline=</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csvfile: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 = csv.writer(csvfile) </w:t>
            </w:r>
            <w:r>
              <w:rPr>
                <w:rFonts w:hint="default" w:ascii="Consolas" w:hAnsi="Consolas" w:eastAsia="Consolas" w:cs="Consolas"/>
                <w:color w:val="696969"/>
                <w:kern w:val="0"/>
                <w:sz w:val="22"/>
                <w:szCs w:val="22"/>
                <w:lang w:val="en-US" w:eastAsia="zh-CN" w:bidi="ar"/>
              </w:rPr>
              <w:t xml:space="preserve"># 不需要DictWriter，因为我们将直接写入行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 = serial.Serial(serial_port, baud_rate, timeout=</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try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while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ser.in_waiting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检查是否有数据可读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line = ser.readline().decode(</w:t>
            </w:r>
            <w:r>
              <w:rPr>
                <w:rFonts w:hint="default" w:ascii="Consolas" w:hAnsi="Consolas" w:eastAsia="Consolas" w:cs="Consolas"/>
                <w:color w:val="008000"/>
                <w:kern w:val="0"/>
                <w:sz w:val="22"/>
                <w:szCs w:val="22"/>
                <w:lang w:val="en-US" w:eastAsia="zh-CN" w:bidi="ar"/>
              </w:rPr>
              <w:t>'utf-8'</w:t>
            </w:r>
            <w:r>
              <w:rPr>
                <w:rFonts w:hint="default" w:ascii="Consolas" w:hAnsi="Consolas" w:eastAsia="Consolas" w:cs="Consolas"/>
                <w:color w:val="545454"/>
                <w:kern w:val="0"/>
                <w:sz w:val="22"/>
                <w:szCs w:val="22"/>
                <w:lang w:val="en-US" w:eastAsia="zh-CN" w:bidi="ar"/>
              </w:rPr>
              <w:t xml:space="preserve">).strip() </w:t>
            </w:r>
            <w:r>
              <w:rPr>
                <w:rFonts w:hint="default" w:ascii="Consolas" w:hAnsi="Consolas" w:eastAsia="Consolas" w:cs="Consolas"/>
                <w:color w:val="696969"/>
                <w:kern w:val="0"/>
                <w:sz w:val="22"/>
                <w:szCs w:val="22"/>
                <w:lang w:val="en-US" w:eastAsia="zh-CN" w:bidi="ar"/>
              </w:rPr>
              <w:t xml:space="preserve"># 读取一行数据并解码为字符串，然后去除可能的换行符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line: </w:t>
            </w:r>
            <w:r>
              <w:rPr>
                <w:rFonts w:hint="default" w:ascii="Consolas" w:hAnsi="Consolas" w:eastAsia="Consolas" w:cs="Consolas"/>
                <w:color w:val="696969"/>
                <w:kern w:val="0"/>
                <w:sz w:val="22"/>
                <w:szCs w:val="22"/>
                <w:lang w:val="en-US" w:eastAsia="zh-CN" w:bidi="ar"/>
              </w:rPr>
              <w:t xml:space="preserve"># 如果读取到的行不为空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假设Arduino发送的是以逗号分隔的数据，直接写入CSV文件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writer.writerow(line.split(</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使用逗号分割字符串并写入CSV作为一行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你可以在这里添加延时来减少CPU使用率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time.sleep(</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except</w:t>
            </w:r>
            <w:r>
              <w:rPr>
                <w:rFonts w:hint="default" w:ascii="Consolas" w:hAnsi="Consolas" w:eastAsia="Consolas" w:cs="Consolas"/>
                <w:color w:val="545454"/>
                <w:kern w:val="0"/>
                <w:sz w:val="22"/>
                <w:szCs w:val="22"/>
                <w:lang w:val="en-US" w:eastAsia="zh-CN" w:bidi="ar"/>
              </w:rPr>
              <w:t xml:space="preserve"> KeyboardInterrupt: </w:t>
            </w:r>
            <w:r>
              <w:rPr>
                <w:rFonts w:hint="default" w:ascii="Consolas" w:hAnsi="Consolas" w:eastAsia="Consolas" w:cs="Consolas"/>
                <w:color w:val="696969"/>
                <w:kern w:val="0"/>
                <w:sz w:val="22"/>
                <w:szCs w:val="22"/>
                <w:lang w:val="en-US" w:eastAsia="zh-CN" w:bidi="ar"/>
              </w:rPr>
              <w:t xml:space="preserve"># 按下Ctrl+C时退出循环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pass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finally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ser.close() </w:t>
            </w:r>
            <w:r>
              <w:rPr>
                <w:rFonts w:hint="default" w:ascii="Consolas" w:hAnsi="Consolas" w:eastAsia="Consolas" w:cs="Consolas"/>
                <w:color w:val="696969"/>
                <w:kern w:val="0"/>
                <w:sz w:val="22"/>
                <w:szCs w:val="22"/>
                <w:lang w:val="en-US" w:eastAsia="zh-CN" w:bidi="ar"/>
              </w:rPr>
              <w:t># 关闭串行端口</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0"/>
          <w:rFonts w:hint="default" w:ascii="Segoe UI" w:hAnsi="Segoe UI" w:eastAsia="Segoe UI" w:cs="Segoe UI"/>
          <w:b/>
          <w:bCs/>
          <w:i w:val="0"/>
          <w:iCs w:val="0"/>
          <w:caps w:val="0"/>
          <w:color w:val="05073B"/>
          <w:spacing w:val="0"/>
          <w:sz w:val="22"/>
          <w:szCs w:val="22"/>
        </w:rPr>
        <w:t>注意</w:t>
      </w:r>
      <w:r>
        <w:rPr>
          <w:rFonts w:hint="default" w:ascii="Segoe UI" w:hAnsi="Segoe UI" w:eastAsia="Segoe UI" w:cs="Segoe UI"/>
          <w:i w:val="0"/>
          <w:iCs w:val="0"/>
          <w:caps w:val="0"/>
          <w:color w:val="05073B"/>
          <w:spacing w:val="0"/>
          <w:sz w:val="22"/>
          <w:szCs w:val="22"/>
        </w:rPr>
        <w:t>：</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在这个例子中，我们假设Arduino发送的数据总是以逗号分隔的，并且每个值后面都有一个换行符。</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如果Arduino发送的数据包含引号或特殊字符，并且这些字符可能会破坏CSV文件的格式，你可能需要在写入之前对这些字符进行转义。</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如果Arduino发送的数据不是文本（例如二进制数据），那么你需要以不同的方式处理这些数据，并且可能不需要将它们保存到CSV文件中。</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如果Arduino发送的数据量很大，你可能需要添加一些错误处理代码来确保程序在出现问题时能够优雅地退出。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如果你在使用Arduino与Python进行串行通信，并且你的Arduino在启动时会发送一些初始化信息（如</w:t>
      </w:r>
      <w:r>
        <w:rPr>
          <w:rStyle w:val="13"/>
          <w:rFonts w:ascii="Consolas" w:hAnsi="Consolas" w:eastAsia="Consolas" w:cs="Consolas"/>
          <w:i w:val="0"/>
          <w:iCs w:val="0"/>
          <w:caps w:val="0"/>
          <w:color w:val="05073B"/>
          <w:spacing w:val="0"/>
          <w:sz w:val="19"/>
          <w:szCs w:val="19"/>
        </w:rPr>
        <w:t>Serial communication started at 9600 bps</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Setup completed</w:t>
      </w:r>
      <w:r>
        <w:rPr>
          <w:rFonts w:hint="default" w:ascii="Segoe UI" w:hAnsi="Segoe UI" w:eastAsia="Segoe UI" w:cs="Segoe UI"/>
          <w:i w:val="0"/>
          <w:iCs w:val="0"/>
          <w:caps w:val="0"/>
          <w:color w:val="05073B"/>
          <w:spacing w:val="0"/>
          <w:sz w:val="22"/>
          <w:szCs w:val="22"/>
        </w:rPr>
        <w:t>），同时你希望只保存数据到CSV文件而忽略这些初始化信息，你需要在Python脚本中添加逻辑来跳过这些非数据行。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另外，如果你想要确保CSV文件的列之间有逗号分隔，即使你的Arduino没有发送额外的逗号，你可以在Python代码中添加这个逗号。但是，如果Arduino发送的数据已经是逗号分隔的，并且你只想原样保存，那么通常不需要在Python中添加额外的逗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以下是一个更新后的Python脚本示例，它会忽略非数据行，并将Arduino发送的逗号分隔数据保存到CSV文件中：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serial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csv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time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串行端口配置（根据你的电脑和Arduino配置来修改）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serial_port = </w:t>
            </w:r>
            <w:r>
              <w:rPr>
                <w:rFonts w:hint="default" w:ascii="Consolas" w:hAnsi="Consolas" w:eastAsia="Consolas" w:cs="Consolas"/>
                <w:color w:val="008000"/>
                <w:kern w:val="0"/>
                <w:sz w:val="22"/>
                <w:szCs w:val="22"/>
                <w:lang w:val="en-US" w:eastAsia="zh-CN" w:bidi="ar"/>
              </w:rPr>
              <w:t>'COM3'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Windows系统上的串行端口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baud_rate = </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波特率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CSV文件路径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csv_file_path = </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初始化一个标志，用于检测是否已经写入CSV文件的表头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header_written = </w:t>
            </w:r>
            <w:r>
              <w:rPr>
                <w:rFonts w:hint="default" w:ascii="Consolas" w:hAnsi="Consolas" w:eastAsia="Consolas" w:cs="Consolas"/>
                <w:color w:val="AA5D00"/>
                <w:kern w:val="0"/>
                <w:sz w:val="22"/>
                <w:szCs w:val="22"/>
                <w:lang w:val="en-US" w:eastAsia="zh-CN" w:bidi="ar"/>
              </w:rPr>
              <w:t>False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打开CSV文件以追加模式写入数据（确保不会覆盖现有数据）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with</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open</w:t>
            </w:r>
            <w:r>
              <w:rPr>
                <w:rFonts w:hint="default" w:ascii="Consolas" w:hAnsi="Consolas" w:eastAsia="Consolas" w:cs="Consolas"/>
                <w:color w:val="545454"/>
                <w:kern w:val="0"/>
                <w:sz w:val="22"/>
                <w:szCs w:val="22"/>
                <w:lang w:val="en-US" w:eastAsia="zh-CN" w:bidi="ar"/>
              </w:rPr>
              <w:t xml:space="preserve">(csv_file_path, </w:t>
            </w:r>
            <w:r>
              <w:rPr>
                <w:rFonts w:hint="default" w:ascii="Consolas" w:hAnsi="Consolas" w:eastAsia="Consolas" w:cs="Consolas"/>
                <w:color w:val="008000"/>
                <w:kern w:val="0"/>
                <w:sz w:val="22"/>
                <w:szCs w:val="22"/>
                <w:lang w:val="en-US" w:eastAsia="zh-CN" w:bidi="ar"/>
              </w:rPr>
              <w:t>'a'</w:t>
            </w:r>
            <w:r>
              <w:rPr>
                <w:rFonts w:hint="default" w:ascii="Consolas" w:hAnsi="Consolas" w:eastAsia="Consolas" w:cs="Consolas"/>
                <w:color w:val="545454"/>
                <w:kern w:val="0"/>
                <w:sz w:val="22"/>
                <w:szCs w:val="22"/>
                <w:lang w:val="en-US" w:eastAsia="zh-CN" w:bidi="ar"/>
              </w:rPr>
              <w:t>, newline=</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encoding=</w:t>
            </w:r>
            <w:r>
              <w:rPr>
                <w:rFonts w:hint="default" w:ascii="Consolas" w:hAnsi="Consolas" w:eastAsia="Consolas" w:cs="Consolas"/>
                <w:color w:val="008000"/>
                <w:kern w:val="0"/>
                <w:sz w:val="22"/>
                <w:szCs w:val="22"/>
                <w:lang w:val="en-US" w:eastAsia="zh-CN" w:bidi="ar"/>
              </w:rPr>
              <w:t>'utf-8'</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csvfile: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 = csv.writer(csvfile) </w:t>
            </w:r>
            <w:r>
              <w:rPr>
                <w:rFonts w:hint="default" w:ascii="Consolas" w:hAnsi="Consolas" w:eastAsia="Consolas" w:cs="Consolas"/>
                <w:color w:val="696969"/>
                <w:kern w:val="0"/>
                <w:sz w:val="22"/>
                <w:szCs w:val="22"/>
                <w:lang w:val="en-US" w:eastAsia="zh-CN" w:bidi="ar"/>
              </w:rPr>
              <w:t xml:space="preserve"># 使用csv.writer来写入行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打开串行端口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 = serial.Serial(serial_port, baud_rate, timeout=</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try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while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ser.in_waiting &gt;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检查是否有数据可读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line = ser.readline().decode(</w:t>
            </w:r>
            <w:r>
              <w:rPr>
                <w:rFonts w:hint="default" w:ascii="Consolas" w:hAnsi="Consolas" w:eastAsia="Consolas" w:cs="Consolas"/>
                <w:color w:val="008000"/>
                <w:kern w:val="0"/>
                <w:sz w:val="22"/>
                <w:szCs w:val="22"/>
                <w:lang w:val="en-US" w:eastAsia="zh-CN" w:bidi="ar"/>
              </w:rPr>
              <w:t>'utf-8'</w:t>
            </w:r>
            <w:r>
              <w:rPr>
                <w:rFonts w:hint="default" w:ascii="Consolas" w:hAnsi="Consolas" w:eastAsia="Consolas" w:cs="Consolas"/>
                <w:color w:val="545454"/>
                <w:kern w:val="0"/>
                <w:sz w:val="22"/>
                <w:szCs w:val="22"/>
                <w:lang w:val="en-US" w:eastAsia="zh-CN" w:bidi="ar"/>
              </w:rPr>
              <w:t xml:space="preserve">).strip() </w:t>
            </w:r>
            <w:r>
              <w:rPr>
                <w:rFonts w:hint="default" w:ascii="Consolas" w:hAnsi="Consolas" w:eastAsia="Consolas" w:cs="Consolas"/>
                <w:color w:val="696969"/>
                <w:kern w:val="0"/>
                <w:sz w:val="22"/>
                <w:szCs w:val="22"/>
                <w:lang w:val="en-US" w:eastAsia="zh-CN" w:bidi="ar"/>
              </w:rPr>
              <w:t xml:space="preserve"># 读取一行数据并解码为字符串，然后去除可能的换行符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line: </w:t>
            </w:r>
            <w:r>
              <w:rPr>
                <w:rFonts w:hint="default" w:ascii="Consolas" w:hAnsi="Consolas" w:eastAsia="Consolas" w:cs="Consolas"/>
                <w:color w:val="696969"/>
                <w:kern w:val="0"/>
                <w:sz w:val="22"/>
                <w:szCs w:val="22"/>
                <w:lang w:val="en-US" w:eastAsia="zh-CN" w:bidi="ar"/>
              </w:rPr>
              <w:t xml:space="preserve"># 如果读取到的行不为空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忽略非数据行（如初始化信息）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'Serial communication started'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line </w:t>
            </w:r>
            <w:r>
              <w:rPr>
                <w:rFonts w:hint="default" w:ascii="Consolas" w:hAnsi="Consolas" w:eastAsia="Consolas" w:cs="Consolas"/>
                <w:color w:val="7928A1"/>
                <w:kern w:val="0"/>
                <w:sz w:val="22"/>
                <w:szCs w:val="22"/>
                <w:lang w:val="en-US" w:eastAsia="zh-CN" w:bidi="ar"/>
              </w:rPr>
              <w:t>or</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'Setup completed'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line: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continue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如果还没有写入表头，则写入表头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not</w:t>
            </w:r>
            <w:r>
              <w:rPr>
                <w:rFonts w:hint="default" w:ascii="Consolas" w:hAnsi="Consolas" w:eastAsia="Consolas" w:cs="Consolas"/>
                <w:color w:val="545454"/>
                <w:kern w:val="0"/>
                <w:sz w:val="22"/>
                <w:szCs w:val="22"/>
                <w:lang w:val="en-US" w:eastAsia="zh-CN" w:bidi="ar"/>
              </w:rPr>
              <w:t xml:space="preserve"> header_written: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writer.writerow([</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假设你的数据有三列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header_written = </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假设Arduino发送的是以逗号分隔的数据，直接写入CSV文件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values = line.split(</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如果需要确保每行都有相同数量的列（例如三列），可以添加额外的逗号或处理缺失值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 xml:space="preserve">(values) &lt; </w:t>
            </w:r>
            <w:r>
              <w:rPr>
                <w:rFonts w:hint="default" w:ascii="Consolas" w:hAnsi="Consolas" w:eastAsia="Consolas" w:cs="Consolas"/>
                <w:color w:val="AA5D00"/>
                <w:kern w:val="0"/>
                <w:sz w:val="22"/>
                <w:szCs w:val="22"/>
                <w:lang w:val="en-US" w:eastAsia="zh-CN" w:bidi="ar"/>
              </w:rPr>
              <w:t>3</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可以选择填充缺失值，例如使用None或空字符串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values.extend([</w:t>
            </w:r>
            <w:r>
              <w:rPr>
                <w:rFonts w:hint="default" w:ascii="Consolas" w:hAnsi="Consolas" w:eastAsia="Consolas" w:cs="Consolas"/>
                <w:color w:val="008000"/>
                <w:kern w:val="0"/>
                <w:sz w:val="22"/>
                <w:szCs w:val="22"/>
                <w:lang w:val="en-US" w:eastAsia="zh-CN" w:bidi="ar"/>
              </w:rPr>
              <w:t>''</w:t>
            </w:r>
            <w:r>
              <w:rPr>
                <w:rFonts w:hint="default" w:ascii="Consolas" w:hAnsi="Consolas" w:eastAsia="Consolas" w:cs="Consolas"/>
                <w:color w:val="545454"/>
                <w:kern w:val="0"/>
                <w:sz w:val="22"/>
                <w:szCs w:val="22"/>
                <w:lang w:val="en-US" w:eastAsia="zh-CN" w:bidi="ar"/>
              </w:rPr>
              <w:t>] * (</w:t>
            </w:r>
            <w:r>
              <w:rPr>
                <w:rFonts w:hint="default" w:ascii="Consolas" w:hAnsi="Consolas" w:eastAsia="Consolas" w:cs="Consolas"/>
                <w:color w:val="AA5D00"/>
                <w:kern w:val="0"/>
                <w:sz w:val="22"/>
                <w:szCs w:val="22"/>
                <w:lang w:val="en-US" w:eastAsia="zh-CN" w:bidi="ar"/>
              </w:rPr>
              <w:t>3</w:t>
            </w:r>
            <w:r>
              <w:rPr>
                <w:rFonts w:hint="default" w:ascii="Consolas" w:hAnsi="Consolas" w:eastAsia="Consolas" w:cs="Consolas"/>
                <w:color w:val="545454"/>
                <w:kern w:val="0"/>
                <w:sz w:val="22"/>
                <w:szCs w:val="22"/>
                <w:lang w:val="en-US" w:eastAsia="zh-CN" w:bidi="ar"/>
              </w:rPr>
              <w:t xml:space="preserve"> - </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 xml:space="preserve">(values)))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writer.writerow(values) </w:t>
            </w:r>
            <w:r>
              <w:rPr>
                <w:rFonts w:hint="default" w:ascii="Consolas" w:hAnsi="Consolas" w:eastAsia="Consolas" w:cs="Consolas"/>
                <w:color w:val="696969"/>
                <w:kern w:val="0"/>
                <w:sz w:val="22"/>
                <w:szCs w:val="22"/>
                <w:lang w:val="en-US" w:eastAsia="zh-CN" w:bidi="ar"/>
              </w:rPr>
              <w:t xml:space="preserve"># 写入数据行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你可以在这里添加延时来减少CPU使用率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time.sleep(</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except</w:t>
            </w:r>
            <w:r>
              <w:rPr>
                <w:rFonts w:hint="default" w:ascii="Consolas" w:hAnsi="Consolas" w:eastAsia="Consolas" w:cs="Consolas"/>
                <w:color w:val="545454"/>
                <w:kern w:val="0"/>
                <w:sz w:val="22"/>
                <w:szCs w:val="22"/>
                <w:lang w:val="en-US" w:eastAsia="zh-CN" w:bidi="ar"/>
              </w:rPr>
              <w:t xml:space="preserve"> KeyboardInterrupt: </w:t>
            </w:r>
            <w:r>
              <w:rPr>
                <w:rFonts w:hint="default" w:ascii="Consolas" w:hAnsi="Consolas" w:eastAsia="Consolas" w:cs="Consolas"/>
                <w:color w:val="696969"/>
                <w:kern w:val="0"/>
                <w:sz w:val="22"/>
                <w:szCs w:val="22"/>
                <w:lang w:val="en-US" w:eastAsia="zh-CN" w:bidi="ar"/>
              </w:rPr>
              <w:t xml:space="preserve"># 按下Ctrl+C时退出循环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pass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finally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ser.close() </w:t>
            </w:r>
            <w:r>
              <w:rPr>
                <w:rFonts w:hint="default" w:ascii="Consolas" w:hAnsi="Consolas" w:eastAsia="Consolas" w:cs="Consolas"/>
                <w:color w:val="696969"/>
                <w:kern w:val="0"/>
                <w:sz w:val="22"/>
                <w:szCs w:val="22"/>
                <w:lang w:val="en-US" w:eastAsia="zh-CN" w:bidi="ar"/>
              </w:rPr>
              <w:t># 关闭串行端口</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请注意，在这个示例中，我添加了一个</w:t>
      </w:r>
      <w:r>
        <w:rPr>
          <w:rStyle w:val="13"/>
          <w:rFonts w:hint="default" w:ascii="Consolas" w:hAnsi="Consolas" w:eastAsia="Consolas" w:cs="Consolas"/>
          <w:i w:val="0"/>
          <w:iCs w:val="0"/>
          <w:caps w:val="0"/>
          <w:color w:val="05073B"/>
          <w:spacing w:val="0"/>
          <w:sz w:val="19"/>
          <w:szCs w:val="19"/>
        </w:rPr>
        <w:t>header_written</w:t>
      </w:r>
      <w:r>
        <w:rPr>
          <w:rFonts w:hint="default" w:ascii="Segoe UI" w:hAnsi="Segoe UI" w:eastAsia="Segoe UI" w:cs="Segoe UI"/>
          <w:i w:val="0"/>
          <w:iCs w:val="0"/>
          <w:caps w:val="0"/>
          <w:color w:val="05073B"/>
          <w:spacing w:val="0"/>
          <w:sz w:val="22"/>
          <w:szCs w:val="22"/>
        </w:rPr>
        <w:t>标志来确保CSV文件的表头只被写入一次。同时，我也添加了一个检查来填充缺失的列（如果需要的话）。不过，这取决于你的具体需求，你可能不需要这个填充逻辑。如果你的Arduino始终发送三列数据，那么这个填充逻辑就是多余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要在Python中实时读取CSV文件的数据，并使用这些数据绘制曲线图和3D图，你需要使用一些额外的库，如</w:t>
      </w:r>
      <w:r>
        <w:rPr>
          <w:rStyle w:val="13"/>
          <w:rFonts w:ascii="Consolas" w:hAnsi="Consolas" w:eastAsia="Consolas" w:cs="Consolas"/>
          <w:i w:val="0"/>
          <w:iCs w:val="0"/>
          <w:caps w:val="0"/>
          <w:color w:val="05073B"/>
          <w:spacing w:val="0"/>
          <w:sz w:val="19"/>
          <w:szCs w:val="19"/>
        </w:rPr>
        <w:t>matplotlib</w:t>
      </w:r>
      <w:r>
        <w:rPr>
          <w:rFonts w:hint="default" w:ascii="Segoe UI" w:hAnsi="Segoe UI" w:eastAsia="Segoe UI" w:cs="Segoe UI"/>
          <w:i w:val="0"/>
          <w:iCs w:val="0"/>
          <w:caps w:val="0"/>
          <w:color w:val="05073B"/>
          <w:spacing w:val="0"/>
          <w:sz w:val="22"/>
          <w:szCs w:val="22"/>
        </w:rPr>
        <w:t>用于绘图和</w:t>
      </w:r>
      <w:r>
        <w:rPr>
          <w:rStyle w:val="13"/>
          <w:rFonts w:hint="default" w:ascii="Consolas" w:hAnsi="Consolas" w:eastAsia="Consolas" w:cs="Consolas"/>
          <w:i w:val="0"/>
          <w:iCs w:val="0"/>
          <w:caps w:val="0"/>
          <w:color w:val="05073B"/>
          <w:spacing w:val="0"/>
          <w:sz w:val="19"/>
          <w:szCs w:val="19"/>
        </w:rPr>
        <w:t>pandas</w:t>
      </w:r>
      <w:r>
        <w:rPr>
          <w:rFonts w:hint="default" w:ascii="Segoe UI" w:hAnsi="Segoe UI" w:eastAsia="Segoe UI" w:cs="Segoe UI"/>
          <w:i w:val="0"/>
          <w:iCs w:val="0"/>
          <w:caps w:val="0"/>
          <w:color w:val="05073B"/>
          <w:spacing w:val="0"/>
          <w:sz w:val="22"/>
          <w:szCs w:val="22"/>
        </w:rPr>
        <w:t>用于数据操作。但是，请注意，由于CSV文件是在外部写入的（由Arduino或其他程序），直接实时读取正在写入的CSV文件可能会导致问题，因为文件可能在你尝试读取时仍被锁定。</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不过，你可以通过定期读取CSV文件的新行来模拟实时绘图。下面是一个简化的示例，展示了如何使用</w:t>
      </w:r>
      <w:r>
        <w:rPr>
          <w:rStyle w:val="13"/>
          <w:rFonts w:hint="default" w:ascii="Consolas" w:hAnsi="Consolas" w:eastAsia="Consolas" w:cs="Consolas"/>
          <w:i w:val="0"/>
          <w:iCs w:val="0"/>
          <w:caps w:val="0"/>
          <w:color w:val="05073B"/>
          <w:spacing w:val="0"/>
          <w:sz w:val="19"/>
          <w:szCs w:val="19"/>
        </w:rPr>
        <w:t>pandas</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matplotlib</w:t>
      </w:r>
      <w:r>
        <w:rPr>
          <w:rFonts w:hint="default" w:ascii="Segoe UI" w:hAnsi="Segoe UI" w:eastAsia="Segoe UI" w:cs="Segoe UI"/>
          <w:i w:val="0"/>
          <w:iCs w:val="0"/>
          <w:caps w:val="0"/>
          <w:color w:val="05073B"/>
          <w:spacing w:val="0"/>
          <w:sz w:val="22"/>
          <w:szCs w:val="22"/>
        </w:rPr>
        <w:t>来读取CSV文件并绘制曲线图和3D图（假设你有X、Y、Z三列数据）：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1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mpl_toolkits.mplot3d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Axes3D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time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CSV文件路径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csv_file_path = </w:t>
            </w:r>
            <w:r>
              <w:rPr>
                <w:rFonts w:hint="default" w:ascii="Consolas" w:hAnsi="Consolas" w:eastAsia="Consolas" w:cs="Consolas"/>
                <w:color w:val="008000"/>
                <w:kern w:val="0"/>
                <w:sz w:val="22"/>
                <w:szCs w:val="22"/>
                <w:lang w:val="en-US" w:eastAsia="zh-CN" w:bidi="ar"/>
              </w:rPr>
              <w:t>'data.csv'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初始化DataFrame来存储数据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pd.DataFrame(columns=[</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循环读取CSV文件并更新DataFrame（模拟实时读取）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try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while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读取整个CSV文件（这不是最高效的方法，但对于小文件通常足够）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new_df = pd.read_csv(csv_file_path)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如果这是第一次读取或数据有更新，则更新DataFrame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df.empty </w:t>
            </w:r>
            <w:r>
              <w:rPr>
                <w:rFonts w:hint="default" w:ascii="Consolas" w:hAnsi="Consolas" w:eastAsia="Consolas" w:cs="Consolas"/>
                <w:color w:val="7928A1"/>
                <w:kern w:val="0"/>
                <w:sz w:val="22"/>
                <w:szCs w:val="22"/>
                <w:lang w:val="en-US" w:eastAsia="zh-CN" w:bidi="ar"/>
              </w:rPr>
              <w:t>or</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not</w:t>
            </w:r>
            <w:r>
              <w:rPr>
                <w:rFonts w:hint="default" w:ascii="Consolas" w:hAnsi="Consolas" w:eastAsia="Consolas" w:cs="Consolas"/>
                <w:color w:val="545454"/>
                <w:kern w:val="0"/>
                <w:sz w:val="22"/>
                <w:szCs w:val="22"/>
                <w:lang w:val="en-US" w:eastAsia="zh-CN" w:bidi="ar"/>
              </w:rPr>
              <w:t xml:space="preserve"> df.equals(new_df.iloc[:-</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假设新数据总是追加到文件末尾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df = new_df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绘制2D曲线图（例如X vs 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plt.figure(</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plt.clf() </w:t>
            </w:r>
            <w:r>
              <w:rPr>
                <w:rFonts w:hint="default" w:ascii="Consolas" w:hAnsi="Consolas" w:eastAsia="Consolas" w:cs="Consolas"/>
                <w:color w:val="696969"/>
                <w:kern w:val="0"/>
                <w:sz w:val="22"/>
                <w:szCs w:val="22"/>
                <w:lang w:val="en-US" w:eastAsia="zh-CN" w:bidi="ar"/>
              </w:rPr>
              <w:t xml:space="preserve"># 清除旧图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plt.title(</w:t>
            </w:r>
            <w:r>
              <w:rPr>
                <w:rFonts w:hint="default" w:ascii="Consolas" w:hAnsi="Consolas" w:eastAsia="Consolas" w:cs="Consolas"/>
                <w:color w:val="008000"/>
                <w:kern w:val="0"/>
                <w:sz w:val="22"/>
                <w:szCs w:val="22"/>
                <w:lang w:val="en-US" w:eastAsia="zh-CN" w:bidi="ar"/>
              </w:rPr>
              <w:t>'X vs Y Curve'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plt.pause(</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暂停一段时间以更新显示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绘制3D图（例如X vs Y vs 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plt.figure(</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plt.clf() </w:t>
            </w:r>
            <w:r>
              <w:rPr>
                <w:rFonts w:hint="default" w:ascii="Consolas" w:hAnsi="Consolas" w:eastAsia="Consolas" w:cs="Consolas"/>
                <w:color w:val="696969"/>
                <w:kern w:val="0"/>
                <w:sz w:val="22"/>
                <w:szCs w:val="22"/>
                <w:lang w:val="en-US" w:eastAsia="zh-CN" w:bidi="ar"/>
              </w:rPr>
              <w:t xml:space="preserve"># 清除旧图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 = plt.gca(projection=</w:t>
            </w:r>
            <w:r>
              <w:rPr>
                <w:rFonts w:hint="default" w:ascii="Consolas" w:hAnsi="Consolas" w:eastAsia="Consolas" w:cs="Consolas"/>
                <w:color w:val="008000"/>
                <w:kern w:val="0"/>
                <w:sz w:val="22"/>
                <w:szCs w:val="22"/>
                <w:lang w:val="en-US" w:eastAsia="zh-CN" w:bidi="ar"/>
              </w:rPr>
              <w:t>'3d'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ax.scatter(df[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ax.set_xlabel(</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ax.set_ylabel(</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ax.set_zlabel(</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plt.title(</w:t>
            </w:r>
            <w:r>
              <w:rPr>
                <w:rFonts w:hint="default" w:ascii="Consolas" w:hAnsi="Consolas" w:eastAsia="Consolas" w:cs="Consolas"/>
                <w:color w:val="008000"/>
                <w:kern w:val="0"/>
                <w:sz w:val="22"/>
                <w:szCs w:val="22"/>
                <w:lang w:val="en-US" w:eastAsia="zh-CN" w:bidi="ar"/>
              </w:rPr>
              <w:t>'3D Scatter Plot'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plt.pause(</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暂停一段时间以更新显示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休眠一段时间以减少CPU占用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time.sleep(</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except</w:t>
            </w:r>
            <w:r>
              <w:rPr>
                <w:rFonts w:hint="default" w:ascii="Consolas" w:hAnsi="Consolas" w:eastAsia="Consolas" w:cs="Consolas"/>
                <w:color w:val="545454"/>
                <w:kern w:val="0"/>
                <w:sz w:val="22"/>
                <w:szCs w:val="22"/>
                <w:lang w:val="en-US" w:eastAsia="zh-CN" w:bidi="ar"/>
              </w:rPr>
              <w:t xml:space="preserve"> KeyboardInterrupt: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plt.close(</w:t>
            </w:r>
            <w:r>
              <w:rPr>
                <w:rFonts w:hint="default" w:ascii="Consolas" w:hAnsi="Consolas" w:eastAsia="Consolas" w:cs="Consolas"/>
                <w:color w:val="008000"/>
                <w:kern w:val="0"/>
                <w:sz w:val="22"/>
                <w:szCs w:val="22"/>
                <w:lang w:val="en-US" w:eastAsia="zh-CN" w:bidi="ar"/>
              </w:rPr>
              <w:t>'all'</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关闭所有图形窗口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"Program stopped by user."</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注意：这种方法并不是真正的实时绘图，因为它依赖于定期读取整个CSV文件。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对于大数据集或需要高性能实时绘图的场景，可能需要使用更复杂的解决方案。</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0"/>
          <w:rFonts w:hint="default" w:ascii="Segoe UI" w:hAnsi="Segoe UI" w:eastAsia="Segoe UI" w:cs="Segoe UI"/>
          <w:b/>
          <w:bCs/>
          <w:i w:val="0"/>
          <w:iCs w:val="0"/>
          <w:caps w:val="0"/>
          <w:color w:val="05073B"/>
          <w:spacing w:val="0"/>
          <w:sz w:val="22"/>
          <w:szCs w:val="22"/>
        </w:rPr>
        <w:t>注意</w:t>
      </w:r>
      <w:r>
        <w:rPr>
          <w:rFonts w:hint="default" w:ascii="Segoe UI" w:hAnsi="Segoe UI" w:eastAsia="Segoe UI" w:cs="Segoe UI"/>
          <w:i w:val="0"/>
          <w:iCs w:val="0"/>
          <w:caps w:val="0"/>
          <w:color w:val="05073B"/>
          <w:spacing w:val="0"/>
          <w:sz w:val="22"/>
          <w:szCs w:val="22"/>
        </w:rPr>
        <w:t>：</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plt.pause(0.1)</w:t>
      </w:r>
      <w:r>
        <w:rPr>
          <w:rFonts w:hint="default" w:ascii="PingFang-SC-Regular" w:hAnsi="PingFang-SC-Regular" w:eastAsia="PingFang-SC-Regular" w:cs="PingFang-SC-Regular"/>
          <w:i w:val="0"/>
          <w:iCs w:val="0"/>
          <w:caps w:val="0"/>
          <w:color w:val="05073B"/>
          <w:spacing w:val="0"/>
          <w:sz w:val="22"/>
          <w:szCs w:val="22"/>
        </w:rPr>
        <w:t>用于在matplotlib的GUI后端之间保持交互性。这允许你关闭图形窗口或中断程序。</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plt.clf()</w:t>
      </w:r>
      <w:r>
        <w:rPr>
          <w:rFonts w:hint="default" w:ascii="PingFang-SC-Regular" w:hAnsi="PingFang-SC-Regular" w:eastAsia="PingFang-SC-Regular" w:cs="PingFang-SC-Regular"/>
          <w:i w:val="0"/>
          <w:iCs w:val="0"/>
          <w:caps w:val="0"/>
          <w:color w:val="05073B"/>
          <w:spacing w:val="0"/>
          <w:sz w:val="22"/>
          <w:szCs w:val="22"/>
        </w:rPr>
        <w:t>用于清除当前图形的内容，以便在下一次迭代中绘制新的内容。</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plt.gca(projection='3d')</w:t>
      </w:r>
      <w:r>
        <w:rPr>
          <w:rFonts w:hint="default" w:ascii="PingFang-SC-Regular" w:hAnsi="PingFang-SC-Regular" w:eastAsia="PingFang-SC-Regular" w:cs="PingFang-SC-Regular"/>
          <w:i w:val="0"/>
          <w:iCs w:val="0"/>
          <w:caps w:val="0"/>
          <w:color w:val="05073B"/>
          <w:spacing w:val="0"/>
          <w:sz w:val="22"/>
          <w:szCs w:val="22"/>
        </w:rPr>
        <w:t>用于创建一个3D坐标轴对象。</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这个示例假设新的数据总是被追加到CSV文件的末尾。如果Arduino重新写入整个文件或数据以不同的方式更新，你可能需要调整逻辑来正确处理这种情况。</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由于CSV文件是在外部写入的，因此可能需要一种机制来检测何时有新数据可用，而不是简单地定期轮询整个文件。这取决于你的具体需求和Arduino的写入模式。</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对于真正的实时绘图，你可能需要考虑使用内存中的数据结构（如列表或NumPy数组）来存储数据，而不是从CSV文件中读取。然后，你可以使用matplotlib的实时更新功能或其他图形库（如PyQtGraph）来绘制这些数据。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PWM（脉冲宽度调制）输出线圈时，影响线圈磁场变化的主要因素包括以下几个：</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电流的大小</w:t>
      </w:r>
      <w:r>
        <w:rPr>
          <w:rFonts w:hint="default" w:ascii="PingFang-SC-Regular" w:hAnsi="PingFang-SC-Regular" w:eastAsia="PingFang-SC-Regular" w:cs="PingFang-SC-Regular"/>
          <w:i w:val="0"/>
          <w:iCs w:val="0"/>
          <w:caps w:val="0"/>
          <w:color w:val="05073B"/>
          <w:spacing w:val="0"/>
          <w:sz w:val="22"/>
          <w:szCs w:val="22"/>
        </w:rPr>
        <w:t>：电流是产生磁场的关键。当电流通过线圈时，它会在线圈周围产生磁场。电流的大小直接影响磁场的强度。在PWM控制中，通过调整脉冲的宽度（即占空比），可以改变线圈中的平均电流大小，从而影响磁场的强度。</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线圈的匝数</w:t>
      </w:r>
      <w:r>
        <w:rPr>
          <w:rFonts w:hint="default" w:ascii="PingFang-SC-Regular" w:hAnsi="PingFang-SC-Regular" w:eastAsia="PingFang-SC-Regular" w:cs="PingFang-SC-Regular"/>
          <w:i w:val="0"/>
          <w:iCs w:val="0"/>
          <w:caps w:val="0"/>
          <w:color w:val="05073B"/>
          <w:spacing w:val="0"/>
          <w:sz w:val="22"/>
          <w:szCs w:val="22"/>
        </w:rPr>
        <w:t>：线圈的匝数也是影响磁场强度的重要因素。匝数越多，磁场越强。因为每个匝都会贡献一部分磁场，所以匝数越多，总的磁场强度就越大。</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线圈的材质</w:t>
      </w:r>
      <w:r>
        <w:rPr>
          <w:rFonts w:hint="default" w:ascii="PingFang-SC-Regular" w:hAnsi="PingFang-SC-Regular" w:eastAsia="PingFang-SC-Regular" w:cs="PingFang-SC-Regular"/>
          <w:i w:val="0"/>
          <w:iCs w:val="0"/>
          <w:caps w:val="0"/>
          <w:color w:val="05073B"/>
          <w:spacing w:val="0"/>
          <w:sz w:val="22"/>
          <w:szCs w:val="22"/>
        </w:rPr>
        <w:t>：线圈的材质（即导体的材质）也会影响磁场的产生。不同的导体材料具有不同的电阻率和磁导率，这些都会影响电流在导体中的流动和磁场的产生。</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外部磁场</w:t>
      </w:r>
      <w:r>
        <w:rPr>
          <w:rFonts w:hint="default" w:ascii="PingFang-SC-Regular" w:hAnsi="PingFang-SC-Regular" w:eastAsia="PingFang-SC-Regular" w:cs="PingFang-SC-Regular"/>
          <w:i w:val="0"/>
          <w:iCs w:val="0"/>
          <w:caps w:val="0"/>
          <w:color w:val="05073B"/>
          <w:spacing w:val="0"/>
          <w:sz w:val="22"/>
          <w:szCs w:val="22"/>
        </w:rPr>
        <w:t>：外部磁场也可能影响PWM输出线圈的磁场。如果线圈附近存在其他磁场源，它们可能会与线圈产生的磁场相互作用，导致磁场的变化。</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线圈的几何形状</w:t>
      </w:r>
      <w:r>
        <w:rPr>
          <w:rFonts w:hint="default" w:ascii="PingFang-SC-Regular" w:hAnsi="PingFang-SC-Regular" w:eastAsia="PingFang-SC-Regular" w:cs="PingFang-SC-Regular"/>
          <w:i w:val="0"/>
          <w:iCs w:val="0"/>
          <w:caps w:val="0"/>
          <w:color w:val="05073B"/>
          <w:spacing w:val="0"/>
          <w:sz w:val="22"/>
          <w:szCs w:val="22"/>
        </w:rPr>
        <w:t>：线圈的几何形状也可能对磁场产生影响。例如，线圈的直径、长度和形状等因素都可能影响磁场的分布和强度。</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PWM信号的频率和占空比</w:t>
      </w:r>
      <w:r>
        <w:rPr>
          <w:rFonts w:hint="default" w:ascii="PingFang-SC-Regular" w:hAnsi="PingFang-SC-Regular" w:eastAsia="PingFang-SC-Regular" w:cs="PingFang-SC-Regular"/>
          <w:i w:val="0"/>
          <w:iCs w:val="0"/>
          <w:caps w:val="0"/>
          <w:color w:val="05073B"/>
          <w:spacing w:val="0"/>
          <w:sz w:val="22"/>
          <w:szCs w:val="22"/>
        </w:rPr>
        <w:t>：在PWM控制中，信号的频率和占空比直接影响线圈中的电流大小和变化速度。较高的频率可能导致电流变化更快，从而影响磁场的快速变化。而占空比则决定了线圈中的平均电流大小，从而影响磁场的平均强度。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综上所述，影响PWM输出线圈磁场变化的主要因素包括电流大小、线圈匝数、线圈材质、外部磁场、线圈几何形状以及PWM信号的频率和占空比等。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在PWM（脉冲宽度调制）控制的上下文中，提到“pwm输出回路的X, Y, Z值是580”时，这个数值（580）通常不直接代表X、Y、Z三轴的具体值，因为PWM通常用于控制单个通道或单个设备的功率输出，而不是直接用于三维空间中的坐标值。但是，这个数值可能有以下几种解释和讲究：</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PWM占空比</w:t>
      </w:r>
      <w:r>
        <w:rPr>
          <w:rFonts w:hint="default" w:ascii="PingFang-SC-Regular" w:hAnsi="PingFang-SC-Regular" w:eastAsia="PingFang-SC-Regular" w:cs="PingFang-SC-Regular"/>
          <w:i w:val="0"/>
          <w:iCs w:val="0"/>
          <w:caps w:val="0"/>
          <w:color w:val="05073B"/>
          <w:spacing w:val="0"/>
          <w:sz w:val="22"/>
          <w:szCs w:val="22"/>
        </w:rPr>
        <w:t>：在PWM控制中，580可能代表占空比的一个值。占空比是指在一个PWM周期内，高电平（或有效电平）持续的时间与整个周期时间的比值。这个值通常用百分比或0到1之间的数值来表示（例如，50%的占空比可以表示为0.5或500，具体取决于系统如何定义这个值）。如果580是在0-1000的范围内，那么它可能代表58%的占空比。</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特定系统的编码</w:t>
      </w:r>
      <w:r>
        <w:rPr>
          <w:rFonts w:hint="default" w:ascii="PingFang-SC-Regular" w:hAnsi="PingFang-SC-Regular" w:eastAsia="PingFang-SC-Regular" w:cs="PingFang-SC-Regular"/>
          <w:i w:val="0"/>
          <w:iCs w:val="0"/>
          <w:caps w:val="0"/>
          <w:color w:val="05073B"/>
          <w:spacing w:val="0"/>
          <w:sz w:val="22"/>
          <w:szCs w:val="22"/>
        </w:rPr>
        <w:t>：在某些特定的硬件或软件系统中，580可能具有特定的意义。例如，它可能是一个预定义的PWM值，用于在某种条件下驱动特定的功率输出。</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错误或误解</w:t>
      </w:r>
      <w:r>
        <w:rPr>
          <w:rFonts w:hint="default" w:ascii="PingFang-SC-Regular" w:hAnsi="PingFang-SC-Regular" w:eastAsia="PingFang-SC-Regular" w:cs="PingFang-SC-Regular"/>
          <w:i w:val="0"/>
          <w:iCs w:val="0"/>
          <w:caps w:val="0"/>
          <w:color w:val="05073B"/>
          <w:spacing w:val="0"/>
          <w:sz w:val="22"/>
          <w:szCs w:val="22"/>
        </w:rPr>
        <w:t>：也有可能是对PWM控制的理解存在误解。通常，PWM控制不会直接涉及X、Y、Z这样的三维坐标值，除非是在某种特定的应用或系统中，这些坐标值被映射到PWM控制上（例如，在机器人控制中，X、Y、Z可能是末端执行器的位置坐标，而PWM用于控制驱动这些末端执行器的电机）。</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硬件限制</w:t>
      </w:r>
      <w:r>
        <w:rPr>
          <w:rFonts w:hint="default" w:ascii="PingFang-SC-Regular" w:hAnsi="PingFang-SC-Regular" w:eastAsia="PingFang-SC-Regular" w:cs="PingFang-SC-Regular"/>
          <w:i w:val="0"/>
          <w:iCs w:val="0"/>
          <w:caps w:val="0"/>
          <w:color w:val="05073B"/>
          <w:spacing w:val="0"/>
          <w:sz w:val="22"/>
          <w:szCs w:val="22"/>
        </w:rPr>
        <w:t>：在某些情况下，PWM的数值可能受到硬件的限制。例如，PWM控制器可能有一个特定的分辨率（如8位、10位或16位），这决定了PWM值可以有多少种不同的状态。如果580是这些可能状态中的一个，那么它可能是根据硬件规格选择的。</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用户或应用定义</w:t>
      </w:r>
      <w:r>
        <w:rPr>
          <w:rFonts w:hint="default" w:ascii="PingFang-SC-Regular" w:hAnsi="PingFang-SC-Regular" w:eastAsia="PingFang-SC-Regular" w:cs="PingFang-SC-Regular"/>
          <w:i w:val="0"/>
          <w:iCs w:val="0"/>
          <w:caps w:val="0"/>
          <w:color w:val="05073B"/>
          <w:spacing w:val="0"/>
          <w:sz w:val="22"/>
          <w:szCs w:val="22"/>
        </w:rPr>
        <w:t>：在某些应用中，用户或开发者可能会根据自己的需要定义PWM值的意义。例如，他们可能会选择一系列PWM值来代表不同的功率级别或操作模式。</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总之，要准确理解“pwm输出回路的X, Y, Z值是580”这个数值的讲究，需要更多的上下文信息，包括具体的硬件、软件、应用以及PWM值的定义方式等。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在PWM控制系统中加入了PID（比例-积分-微分）算法时，PWM的输出值（如你提到的580）通常是PID算法计算后的结果，用于调节系统的输出以达到期望的目标值。这个值本身并不直接代表任何物理量，比如电压、电流或位置，但它确实与这些物理量相关，因为PWM信号最终会控制这些物理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要解析这个580的值，你需要考虑以下几点：</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PID算法的输出范围</w:t>
      </w:r>
      <w:r>
        <w:rPr>
          <w:rFonts w:hint="default" w:ascii="PingFang-SC-Regular" w:hAnsi="PingFang-SC-Regular" w:eastAsia="PingFang-SC-Regular" w:cs="PingFang-SC-Regular"/>
          <w:i w:val="0"/>
          <w:iCs w:val="0"/>
          <w:caps w:val="0"/>
          <w:color w:val="05073B"/>
          <w:spacing w:val="0"/>
          <w:sz w:val="22"/>
          <w:szCs w:val="22"/>
        </w:rPr>
        <w:t>：PID算法通常有一个输出范围，比如从0到1000（或任何其他值）。这个范围可能直接映射到PWM的值域，也可能需要进一步的缩放或偏移。因此，你需要知道PID算法的输出范围是如何映射到PWM值的。</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PWM的范围和分辨率</w:t>
      </w:r>
      <w:r>
        <w:rPr>
          <w:rFonts w:hint="default" w:ascii="PingFang-SC-Regular" w:hAnsi="PingFang-SC-Regular" w:eastAsia="PingFang-SC-Regular" w:cs="PingFang-SC-Regular"/>
          <w:i w:val="0"/>
          <w:iCs w:val="0"/>
          <w:caps w:val="0"/>
          <w:color w:val="05073B"/>
          <w:spacing w:val="0"/>
          <w:sz w:val="22"/>
          <w:szCs w:val="22"/>
        </w:rPr>
        <w:t>：PWM信号通常有一个特定的范围和分辨率。例如，PWM的值可能是从0到100%，或者从0到某个特定的最大值（如255或1023，取决于你的PWM控制器或DAC的分辨率）。你需要知道PWM的最大值和分辨率，以便理解580在这个范围内的相对位置。</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系统响应</w:t>
      </w:r>
      <w:r>
        <w:rPr>
          <w:rFonts w:hint="default" w:ascii="PingFang-SC-Regular" w:hAnsi="PingFang-SC-Regular" w:eastAsia="PingFang-SC-Regular" w:cs="PingFang-SC-Regular"/>
          <w:i w:val="0"/>
          <w:iCs w:val="0"/>
          <w:caps w:val="0"/>
          <w:color w:val="05073B"/>
          <w:spacing w:val="0"/>
          <w:sz w:val="22"/>
          <w:szCs w:val="22"/>
        </w:rPr>
        <w:t>：PWM值的变化会如何影响系统的响应？这取决于你的系统和PWM所控制的设备。例如，如果PWM控制一个电机，那么580的值可能表示电机应该以某个特定的速度或功率运行。你需要了解这个映射关系，以便理解580的实际意义。</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调试和校准</w:t>
      </w:r>
      <w:r>
        <w:rPr>
          <w:rFonts w:hint="default" w:ascii="PingFang-SC-Regular" w:hAnsi="PingFang-SC-Regular" w:eastAsia="PingFang-SC-Regular" w:cs="PingFang-SC-Regular"/>
          <w:i w:val="0"/>
          <w:iCs w:val="0"/>
          <w:caps w:val="0"/>
          <w:color w:val="05073B"/>
          <w:spacing w:val="0"/>
          <w:sz w:val="22"/>
          <w:szCs w:val="22"/>
        </w:rPr>
        <w:t>：由于PID算法和PWM控制都是复杂的系统，因此可能需要进行调试和校准以确保它们按预期工作。你可以通过改变PID的参数（如比例系数、积分时间和微分时间）来观察PWM值的变化，并观察这些变化如何影响系统的性能。这可以帮助你理解580这个值在特定上下文中的意义。</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总之，要解析PWM值580，你需要了解PID算法的输出范围、PWM的范围和分辨率以及系统如何响应PWM值的变化。通过这些信息，你可以理解580这个值在特定应用中的实际意义。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这段代码描述了一个基本的PID（比例-积分-微分）控制器的实现，用于控制某个系统的输出（例如电机速度、位置等）。代码中提到的</w:t>
      </w:r>
      <w:r>
        <w:rPr>
          <w:rStyle w:val="13"/>
          <w:rFonts w:ascii="Consolas" w:hAnsi="Consolas" w:eastAsia="Consolas" w:cs="Consolas"/>
          <w:i w:val="0"/>
          <w:iCs w:val="0"/>
          <w:caps w:val="0"/>
          <w:color w:val="05073B"/>
          <w:spacing w:val="0"/>
          <w:sz w:val="19"/>
          <w:szCs w:val="19"/>
        </w:rPr>
        <w:t>setpointX</w:t>
      </w:r>
      <w:r>
        <w:rPr>
          <w:rFonts w:hint="default" w:ascii="Segoe UI" w:hAnsi="Segoe UI" w:eastAsia="Segoe UI" w:cs="Segoe UI"/>
          <w:i w:val="0"/>
          <w:iCs w:val="0"/>
          <w:caps w:val="0"/>
          <w:color w:val="05073B"/>
          <w:spacing w:val="0"/>
          <w:sz w:val="22"/>
          <w:szCs w:val="22"/>
        </w:rPr>
        <w:t>是目标值（期望的输出值），而</w:t>
      </w:r>
      <w:r>
        <w:rPr>
          <w:rStyle w:val="13"/>
          <w:rFonts w:hint="default" w:ascii="Consolas" w:hAnsi="Consolas" w:eastAsia="Consolas" w:cs="Consolas"/>
          <w:i w:val="0"/>
          <w:iCs w:val="0"/>
          <w:caps w:val="0"/>
          <w:color w:val="05073B"/>
          <w:spacing w:val="0"/>
          <w:sz w:val="19"/>
          <w:szCs w:val="19"/>
        </w:rPr>
        <w:t>inputX</w:t>
      </w:r>
      <w:r>
        <w:rPr>
          <w:rFonts w:hint="default" w:ascii="Segoe UI" w:hAnsi="Segoe UI" w:eastAsia="Segoe UI" w:cs="Segoe UI"/>
          <w:i w:val="0"/>
          <w:iCs w:val="0"/>
          <w:caps w:val="0"/>
          <w:color w:val="05073B"/>
          <w:spacing w:val="0"/>
          <w:sz w:val="22"/>
          <w:szCs w:val="22"/>
        </w:rPr>
        <w:t>是当前系统的实际值（通过某种方式测量得到的）。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下面是代码的逐行解释：</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double errorX = setpointX - inputX;</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计算目标值与实际值之间的误差。</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double pX = kpX * errorX;</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计算比例项（P）。它直接基于误差进行缩放，其中</w:t>
      </w:r>
      <w:r>
        <w:rPr>
          <w:rStyle w:val="13"/>
          <w:rFonts w:hint="default" w:ascii="Consolas" w:hAnsi="Consolas" w:eastAsia="Consolas" w:cs="Consolas"/>
          <w:i w:val="0"/>
          <w:iCs w:val="0"/>
          <w:caps w:val="0"/>
          <w:color w:val="05073B"/>
          <w:spacing w:val="0"/>
          <w:sz w:val="19"/>
          <w:szCs w:val="19"/>
        </w:rPr>
        <w:t>kpX</w:t>
      </w:r>
      <w:r>
        <w:rPr>
          <w:rFonts w:hint="default" w:ascii="PingFang-SC-Regular" w:hAnsi="PingFang-SC-Regular" w:eastAsia="PingFang-SC-Regular" w:cs="PingFang-SC-Regular"/>
          <w:i w:val="0"/>
          <w:iCs w:val="0"/>
          <w:caps w:val="0"/>
          <w:color w:val="05073B"/>
          <w:spacing w:val="0"/>
          <w:sz w:val="22"/>
          <w:szCs w:val="22"/>
        </w:rPr>
        <w:t>是比例系数。</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integralX += errorX;</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更新积分项。积分项是误差的累积，用于消除稳态误差。</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double iX = kiX * integralX;</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计算积分项（I）。这里用积分项乘以积分系数</w:t>
      </w:r>
      <w:r>
        <w:rPr>
          <w:rStyle w:val="13"/>
          <w:rFonts w:hint="default" w:ascii="Consolas" w:hAnsi="Consolas" w:eastAsia="Consolas" w:cs="Consolas"/>
          <w:i w:val="0"/>
          <w:iCs w:val="0"/>
          <w:caps w:val="0"/>
          <w:color w:val="05073B"/>
          <w:spacing w:val="0"/>
          <w:sz w:val="19"/>
          <w:szCs w:val="19"/>
        </w:rPr>
        <w:t>kiX</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注意：实际应用中通常需要对积分项进行限制（如积分饱和或抗积分饱和），以防止积分项过大导致系统不稳定或响应过度。但在这段代码中并没有直接体现这一点。</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double derivativeX = errorX - previousErrorX;</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计算微分项（D）。微分项基于误差的变化率，用于预测未来误差并提前调整输出。</w:t>
      </w:r>
      <w:r>
        <w:rPr>
          <w:rStyle w:val="13"/>
          <w:rFonts w:hint="default" w:ascii="Consolas" w:hAnsi="Consolas" w:eastAsia="Consolas" w:cs="Consolas"/>
          <w:i w:val="0"/>
          <w:iCs w:val="0"/>
          <w:caps w:val="0"/>
          <w:color w:val="05073B"/>
          <w:spacing w:val="0"/>
          <w:sz w:val="19"/>
          <w:szCs w:val="19"/>
        </w:rPr>
        <w:t>previousErrorX</w:t>
      </w:r>
      <w:r>
        <w:rPr>
          <w:rFonts w:hint="default" w:ascii="PingFang-SC-Regular" w:hAnsi="PingFang-SC-Regular" w:eastAsia="PingFang-SC-Regular" w:cs="PingFang-SC-Regular"/>
          <w:i w:val="0"/>
          <w:iCs w:val="0"/>
          <w:caps w:val="0"/>
          <w:color w:val="05073B"/>
          <w:spacing w:val="0"/>
          <w:sz w:val="22"/>
          <w:szCs w:val="22"/>
        </w:rPr>
        <w:t>是上一次循环中的误差值。</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double dX = kdX * derivativeX;</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计算微分项（D），其中</w:t>
      </w:r>
      <w:r>
        <w:rPr>
          <w:rStyle w:val="13"/>
          <w:rFonts w:hint="default" w:ascii="Consolas" w:hAnsi="Consolas" w:eastAsia="Consolas" w:cs="Consolas"/>
          <w:i w:val="0"/>
          <w:iCs w:val="0"/>
          <w:caps w:val="0"/>
          <w:color w:val="05073B"/>
          <w:spacing w:val="0"/>
          <w:sz w:val="19"/>
          <w:szCs w:val="19"/>
        </w:rPr>
        <w:t>kdX</w:t>
      </w:r>
      <w:r>
        <w:rPr>
          <w:rFonts w:hint="default" w:ascii="PingFang-SC-Regular" w:hAnsi="PingFang-SC-Regular" w:eastAsia="PingFang-SC-Regular" w:cs="PingFang-SC-Regular"/>
          <w:i w:val="0"/>
          <w:iCs w:val="0"/>
          <w:caps w:val="0"/>
          <w:color w:val="05073B"/>
          <w:spacing w:val="0"/>
          <w:sz w:val="22"/>
          <w:szCs w:val="22"/>
        </w:rPr>
        <w:t>是微分系数。</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outputX = pX + iX + dX;</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将比例项、积分项和微分项相加，得到PID控制器的输出。</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 对outputX进行限制，确保它在PWM的有效范围内（0-255）</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这是一个注释，说明接下来将对</w:t>
      </w:r>
      <w:r>
        <w:rPr>
          <w:rStyle w:val="13"/>
          <w:rFonts w:hint="default" w:ascii="Consolas" w:hAnsi="Consolas" w:eastAsia="Consolas" w:cs="Consolas"/>
          <w:i w:val="0"/>
          <w:iCs w:val="0"/>
          <w:caps w:val="0"/>
          <w:color w:val="05073B"/>
          <w:spacing w:val="0"/>
          <w:sz w:val="19"/>
          <w:szCs w:val="19"/>
        </w:rPr>
        <w:t>outputX</w:t>
      </w:r>
      <w:r>
        <w:rPr>
          <w:rFonts w:hint="default" w:ascii="PingFang-SC-Regular" w:hAnsi="PingFang-SC-Regular" w:eastAsia="PingFang-SC-Regular" w:cs="PingFang-SC-Regular"/>
          <w:i w:val="0"/>
          <w:iCs w:val="0"/>
          <w:caps w:val="0"/>
          <w:color w:val="05073B"/>
          <w:spacing w:val="0"/>
          <w:sz w:val="22"/>
          <w:szCs w:val="22"/>
        </w:rPr>
        <w:t>进行限制，以确保其值在PWM的有效范围内（通常是0-255）。</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outputX = constrain(outputX, 0, 255);</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使用</w:t>
      </w:r>
      <w:r>
        <w:rPr>
          <w:rStyle w:val="13"/>
          <w:rFonts w:hint="default" w:ascii="Consolas" w:hAnsi="Consolas" w:eastAsia="Consolas" w:cs="Consolas"/>
          <w:i w:val="0"/>
          <w:iCs w:val="0"/>
          <w:caps w:val="0"/>
          <w:color w:val="05073B"/>
          <w:spacing w:val="0"/>
          <w:sz w:val="19"/>
          <w:szCs w:val="19"/>
        </w:rPr>
        <w:t>constrain</w:t>
      </w:r>
      <w:r>
        <w:rPr>
          <w:rFonts w:hint="default" w:ascii="PingFang-SC-Regular" w:hAnsi="PingFang-SC-Regular" w:eastAsia="PingFang-SC-Regular" w:cs="PingFang-SC-Regular"/>
          <w:i w:val="0"/>
          <w:iCs w:val="0"/>
          <w:caps w:val="0"/>
          <w:color w:val="05073B"/>
          <w:spacing w:val="0"/>
          <w:sz w:val="22"/>
          <w:szCs w:val="22"/>
        </w:rPr>
        <w:t>函数（这个函数在Arduino等平台上很常见）将</w:t>
      </w:r>
      <w:r>
        <w:rPr>
          <w:rStyle w:val="13"/>
          <w:rFonts w:hint="default" w:ascii="Consolas" w:hAnsi="Consolas" w:eastAsia="Consolas" w:cs="Consolas"/>
          <w:i w:val="0"/>
          <w:iCs w:val="0"/>
          <w:caps w:val="0"/>
          <w:color w:val="05073B"/>
          <w:spacing w:val="0"/>
          <w:sz w:val="19"/>
          <w:szCs w:val="19"/>
        </w:rPr>
        <w:t>outputX</w:t>
      </w:r>
      <w:r>
        <w:rPr>
          <w:rFonts w:hint="default" w:ascii="PingFang-SC-Regular" w:hAnsi="PingFang-SC-Regular" w:eastAsia="PingFang-SC-Regular" w:cs="PingFang-SC-Regular"/>
          <w:i w:val="0"/>
          <w:iCs w:val="0"/>
          <w:caps w:val="0"/>
          <w:color w:val="05073B"/>
          <w:spacing w:val="0"/>
          <w:sz w:val="22"/>
          <w:szCs w:val="22"/>
        </w:rPr>
        <w:t>的值限制在0到255的范围内。如果</w:t>
      </w:r>
      <w:r>
        <w:rPr>
          <w:rStyle w:val="13"/>
          <w:rFonts w:hint="default" w:ascii="Consolas" w:hAnsi="Consolas" w:eastAsia="Consolas" w:cs="Consolas"/>
          <w:i w:val="0"/>
          <w:iCs w:val="0"/>
          <w:caps w:val="0"/>
          <w:color w:val="05073B"/>
          <w:spacing w:val="0"/>
          <w:sz w:val="19"/>
          <w:szCs w:val="19"/>
        </w:rPr>
        <w:t>outputX</w:t>
      </w:r>
      <w:r>
        <w:rPr>
          <w:rFonts w:hint="default" w:ascii="PingFang-SC-Regular" w:hAnsi="PingFang-SC-Regular" w:eastAsia="PingFang-SC-Regular" w:cs="PingFang-SC-Regular"/>
          <w:i w:val="0"/>
          <w:iCs w:val="0"/>
          <w:caps w:val="0"/>
          <w:color w:val="05073B"/>
          <w:spacing w:val="0"/>
          <w:sz w:val="22"/>
          <w:szCs w:val="22"/>
        </w:rPr>
        <w:t>超出了这个范围，它将被设置为最接近的边界值。</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previousErrorX = errorX;</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更新</w:t>
      </w:r>
      <w:r>
        <w:rPr>
          <w:rStyle w:val="13"/>
          <w:rFonts w:hint="default" w:ascii="Consolas" w:hAnsi="Consolas" w:eastAsia="Consolas" w:cs="Consolas"/>
          <w:i w:val="0"/>
          <w:iCs w:val="0"/>
          <w:caps w:val="0"/>
          <w:color w:val="05073B"/>
          <w:spacing w:val="0"/>
          <w:sz w:val="19"/>
          <w:szCs w:val="19"/>
        </w:rPr>
        <w:t>previousErrorX</w:t>
      </w:r>
      <w:r>
        <w:rPr>
          <w:rFonts w:hint="default" w:ascii="PingFang-SC-Regular" w:hAnsi="PingFang-SC-Regular" w:eastAsia="PingFang-SC-Regular" w:cs="PingFang-SC-Regular"/>
          <w:i w:val="0"/>
          <w:iCs w:val="0"/>
          <w:caps w:val="0"/>
          <w:color w:val="05073B"/>
          <w:spacing w:val="0"/>
          <w:sz w:val="22"/>
          <w:szCs w:val="22"/>
        </w:rPr>
        <w:t>为当前的误差值，以便在下一次循环中计算微分项。</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至于你提到的输出的值范围在580左右，这可能与你的PID参数（</w:t>
      </w:r>
      <w:r>
        <w:rPr>
          <w:rStyle w:val="13"/>
          <w:rFonts w:hint="default" w:ascii="Consolas" w:hAnsi="Consolas" w:eastAsia="Consolas" w:cs="Consolas"/>
          <w:i w:val="0"/>
          <w:iCs w:val="0"/>
          <w:caps w:val="0"/>
          <w:color w:val="05073B"/>
          <w:spacing w:val="0"/>
          <w:sz w:val="19"/>
          <w:szCs w:val="19"/>
        </w:rPr>
        <w:t>kpX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kiX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kdX</w:t>
      </w:r>
      <w:r>
        <w:rPr>
          <w:rFonts w:hint="default" w:ascii="Segoe UI" w:hAnsi="Segoe UI" w:eastAsia="Segoe UI" w:cs="Segoe UI"/>
          <w:i w:val="0"/>
          <w:iCs w:val="0"/>
          <w:caps w:val="0"/>
          <w:color w:val="05073B"/>
          <w:spacing w:val="0"/>
          <w:sz w:val="22"/>
          <w:szCs w:val="22"/>
        </w:rPr>
        <w:t>）或系统特性有关。如果输出值总是接近580，并且系统没有达到你期望的性能（如快速响应、无稳态误差等），那么可能需要调整PID参数或考虑其他因素（如噪声、延迟、系统非线性等）。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另外，请注意，如果</w:t>
      </w:r>
      <w:r>
        <w:rPr>
          <w:rStyle w:val="13"/>
          <w:rFonts w:hint="default" w:ascii="Consolas" w:hAnsi="Consolas" w:eastAsia="Consolas" w:cs="Consolas"/>
          <w:i w:val="0"/>
          <w:iCs w:val="0"/>
          <w:caps w:val="0"/>
          <w:color w:val="05073B"/>
          <w:spacing w:val="0"/>
          <w:sz w:val="19"/>
          <w:szCs w:val="19"/>
        </w:rPr>
        <w:t>constrain</w:t>
      </w:r>
      <w:r>
        <w:rPr>
          <w:rFonts w:hint="default" w:ascii="Segoe UI" w:hAnsi="Segoe UI" w:eastAsia="Segoe UI" w:cs="Segoe UI"/>
          <w:i w:val="0"/>
          <w:iCs w:val="0"/>
          <w:caps w:val="0"/>
          <w:color w:val="05073B"/>
          <w:spacing w:val="0"/>
          <w:sz w:val="22"/>
          <w:szCs w:val="22"/>
        </w:rPr>
        <w:t>函数确实将</w:t>
      </w:r>
      <w:r>
        <w:rPr>
          <w:rStyle w:val="13"/>
          <w:rFonts w:hint="default" w:ascii="Consolas" w:hAnsi="Consolas" w:eastAsia="Consolas" w:cs="Consolas"/>
          <w:i w:val="0"/>
          <w:iCs w:val="0"/>
          <w:caps w:val="0"/>
          <w:color w:val="05073B"/>
          <w:spacing w:val="0"/>
          <w:sz w:val="19"/>
          <w:szCs w:val="19"/>
        </w:rPr>
        <w:t>outputX</w:t>
      </w:r>
      <w:r>
        <w:rPr>
          <w:rFonts w:hint="default" w:ascii="Segoe UI" w:hAnsi="Segoe UI" w:eastAsia="Segoe UI" w:cs="Segoe UI"/>
          <w:i w:val="0"/>
          <w:iCs w:val="0"/>
          <w:caps w:val="0"/>
          <w:color w:val="05073B"/>
          <w:spacing w:val="0"/>
          <w:sz w:val="22"/>
          <w:szCs w:val="22"/>
        </w:rPr>
        <w:t>限制在0到255之间，那么输出的值不可能在580左右，除非</w:t>
      </w:r>
      <w:r>
        <w:rPr>
          <w:rStyle w:val="13"/>
          <w:rFonts w:hint="default" w:ascii="Consolas" w:hAnsi="Consolas" w:eastAsia="Consolas" w:cs="Consolas"/>
          <w:i w:val="0"/>
          <w:iCs w:val="0"/>
          <w:caps w:val="0"/>
          <w:color w:val="05073B"/>
          <w:spacing w:val="0"/>
          <w:sz w:val="19"/>
          <w:szCs w:val="19"/>
        </w:rPr>
        <w:t>outputX</w:t>
      </w:r>
      <w:r>
        <w:rPr>
          <w:rFonts w:hint="default" w:ascii="Segoe UI" w:hAnsi="Segoe UI" w:eastAsia="Segoe UI" w:cs="Segoe UI"/>
          <w:i w:val="0"/>
          <w:iCs w:val="0"/>
          <w:caps w:val="0"/>
          <w:color w:val="05073B"/>
          <w:spacing w:val="0"/>
          <w:sz w:val="22"/>
          <w:szCs w:val="22"/>
        </w:rPr>
        <w:t>在限制之前就已经是580左右，并且由于某种原因没有被正确限制。在这种情况下，你可能需要检查</w:t>
      </w:r>
      <w:r>
        <w:rPr>
          <w:rStyle w:val="13"/>
          <w:rFonts w:hint="default" w:ascii="Consolas" w:hAnsi="Consolas" w:eastAsia="Consolas" w:cs="Consolas"/>
          <w:i w:val="0"/>
          <w:iCs w:val="0"/>
          <w:caps w:val="0"/>
          <w:color w:val="05073B"/>
          <w:spacing w:val="0"/>
          <w:sz w:val="19"/>
          <w:szCs w:val="19"/>
        </w:rPr>
        <w:t>constrain</w:t>
      </w:r>
      <w:r>
        <w:rPr>
          <w:rFonts w:hint="default" w:ascii="Segoe UI" w:hAnsi="Segoe UI" w:eastAsia="Segoe UI" w:cs="Segoe UI"/>
          <w:i w:val="0"/>
          <w:iCs w:val="0"/>
          <w:caps w:val="0"/>
          <w:color w:val="05073B"/>
          <w:spacing w:val="0"/>
          <w:sz w:val="22"/>
          <w:szCs w:val="22"/>
        </w:rPr>
        <w:t>函数的实现或调用方式是否正确。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从您提供的代码来看，您似乎想使用一个模拟输入（ADC）从三个不同的线圈（感应器）读取数据，并且使用PID算法来控制这三个感应器（虽然实际上没有明确的控制输出，如PWM）。但是，由于您提到要去掉PWM并使用A0, A1, A2作为感应器，我们可以将代码修改为仅读取ADC值，并可能通过串行通信或其他方式输出PID的计算结果，而不是直接控制硬件。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以下是一个简化的示例，该示例去除了PWM控制，并仅读取ADC值进行PID计算，然后通过串行通信输出PID的输出值：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4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假设的ADC引脚，A0, A1,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adcPinX = 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adcPinY = 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adcPinZ =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PID参数（这里只是示例值，你需要根据实际情况调整）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kpX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kiX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kdX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kpY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kiY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kdY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kpZ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kiZ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kdZ = </w:t>
            </w:r>
            <w:r>
              <w:rPr>
                <w:rFonts w:hint="default" w:ascii="Consolas" w:hAnsi="Consolas" w:eastAsia="Consolas" w:cs="Consolas"/>
                <w:color w:val="AA5D00"/>
                <w:kern w:val="0"/>
                <w:sz w:val="22"/>
                <w:szCs w:val="22"/>
                <w:lang w:val="en-US" w:eastAsia="zh-CN" w:bidi="ar"/>
              </w:rPr>
              <w:t>0.01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PID变量X, Y, 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setpointX = </w:t>
            </w:r>
            <w:r>
              <w:rPr>
                <w:rFonts w:hint="default" w:ascii="Consolas" w:hAnsi="Consolas" w:eastAsia="Consolas" w:cs="Consolas"/>
                <w:color w:val="AA5D00"/>
                <w:kern w:val="0"/>
                <w:sz w:val="22"/>
                <w:szCs w:val="22"/>
                <w:lang w:val="en-US" w:eastAsia="zh-CN" w:bidi="ar"/>
              </w:rPr>
              <w:t>512.0</w:t>
            </w:r>
            <w:r>
              <w:rPr>
                <w:rFonts w:hint="default" w:ascii="Consolas" w:hAnsi="Consolas" w:eastAsia="Consolas" w:cs="Consolas"/>
                <w:color w:val="545454"/>
                <w:kern w:val="0"/>
                <w:sz w:val="22"/>
                <w:szCs w:val="22"/>
                <w:lang w:val="en-US" w:eastAsia="zh-CN" w:bidi="ar"/>
              </w:rPr>
              <w:t xml:space="preserve">, setpointY = </w:t>
            </w:r>
            <w:r>
              <w:rPr>
                <w:rFonts w:hint="default" w:ascii="Consolas" w:hAnsi="Consolas" w:eastAsia="Consolas" w:cs="Consolas"/>
                <w:color w:val="AA5D00"/>
                <w:kern w:val="0"/>
                <w:sz w:val="22"/>
                <w:szCs w:val="22"/>
                <w:lang w:val="en-US" w:eastAsia="zh-CN" w:bidi="ar"/>
              </w:rPr>
              <w:t>512.0</w:t>
            </w:r>
            <w:r>
              <w:rPr>
                <w:rFonts w:hint="default" w:ascii="Consolas" w:hAnsi="Consolas" w:eastAsia="Consolas" w:cs="Consolas"/>
                <w:color w:val="545454"/>
                <w:kern w:val="0"/>
                <w:sz w:val="22"/>
                <w:szCs w:val="22"/>
                <w:lang w:val="en-US" w:eastAsia="zh-CN" w:bidi="ar"/>
              </w:rPr>
              <w:t xml:space="preserve">, setpointZ = </w:t>
            </w:r>
            <w:r>
              <w:rPr>
                <w:rFonts w:hint="default" w:ascii="Consolas" w:hAnsi="Consolas" w:eastAsia="Consolas" w:cs="Consolas"/>
                <w:color w:val="AA5D00"/>
                <w:kern w:val="0"/>
                <w:sz w:val="22"/>
                <w:szCs w:val="22"/>
                <w:lang w:val="en-US" w:eastAsia="zh-CN" w:bidi="ar"/>
              </w:rPr>
              <w:t>512.0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假设的目标值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inputX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inputY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inputZ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outputX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outputY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outputZ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previousErrorX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previousErrorY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previousErrorZ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integralX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integralY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integralZ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"Serial communication started at 9600 bps"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初始化PID变量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previousErrorX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integralX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outputX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previousErrorY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integralY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outputY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previousErrorZ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integralZ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outputZ = </w:t>
            </w:r>
            <w:r>
              <w:rPr>
                <w:rFonts w:hint="default" w:ascii="Consolas" w:hAnsi="Consolas" w:eastAsia="Consolas" w:cs="Consolas"/>
                <w:color w:val="AA5D00"/>
                <w:kern w:val="0"/>
                <w:sz w:val="22"/>
                <w:szCs w:val="22"/>
                <w:lang w:val="en-US" w:eastAsia="zh-CN" w:bidi="ar"/>
              </w:rPr>
              <w:t>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打印初始化完成的信息到串口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"Setup completed"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读取ADC值，并转换为电压或其他需要的单位（这里假设直接使用读取值）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inputZ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PID计算（X, Y, Z的自定义实现）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X轴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errorX = setpointX - inputX;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pX = kpX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iX = kiX * integralX;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derivativeX = errorX - previousErrorX;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double</w:t>
            </w:r>
            <w:r>
              <w:rPr>
                <w:rFonts w:hint="default" w:ascii="Consolas" w:hAnsi="Consolas" w:eastAsia="Consolas" w:cs="Consolas"/>
                <w:color w:val="545454"/>
                <w:kern w:val="0"/>
                <w:sz w:val="22"/>
                <w:szCs w:val="22"/>
                <w:lang w:val="en-US" w:eastAsia="zh-CN" w:bidi="ar"/>
              </w:rPr>
              <w:t xml:space="preserve"> dX = kdX * derivativeX;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outputX = pX + iX + dX;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更新误差以供下一次迭代使用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previousErrorX = errorX;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Y轴（类似X轴）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省略了与X轴相同的计算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Z轴（类似X轴）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省略了与X轴相同的计算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输出PID结果到串行监视器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"X: Input="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(inputX);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 Output="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(outputX);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类似地输出Y和Z的结果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可以在这里添加更多的逻辑，例如限制PID输出值的范围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等待一段时间再次读取ADC值，这个时间取决于您的需求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w:t>
      </w:r>
      <w:r>
        <w:rPr>
          <w:rStyle w:val="13"/>
          <w:rFonts w:hint="default"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 函数在Arduino中通常是 </w:t>
      </w:r>
      <w:r>
        <w:rPr>
          <w:rStyle w:val="13"/>
          <w:rFonts w:hint="default" w:ascii="Consolas" w:hAnsi="Consolas" w:eastAsia="Consolas" w:cs="Consolas"/>
          <w:i w:val="0"/>
          <w:iCs w:val="0"/>
          <w:caps w:val="0"/>
          <w:color w:val="05073B"/>
          <w:spacing w:val="0"/>
          <w:sz w:val="19"/>
          <w:szCs w:val="19"/>
        </w:rPr>
        <w:t>analogRead(pin)</w:t>
      </w:r>
      <w:r>
        <w:rPr>
          <w:rFonts w:hint="default" w:ascii="Segoe UI" w:hAnsi="Segoe UI" w:eastAsia="Segoe UI" w:cs="Segoe UI"/>
          <w:i w:val="0"/>
          <w:iCs w:val="0"/>
          <w:caps w:val="0"/>
          <w:color w:val="05073B"/>
          <w:spacing w:val="0"/>
          <w:sz w:val="22"/>
          <w:szCs w:val="22"/>
        </w:rPr>
        <w:t> 而不是 </w:t>
      </w:r>
      <w:r>
        <w:rPr>
          <w:rStyle w:val="13"/>
          <w:rFonts w:hint="default" w:ascii="Consolas" w:hAnsi="Consolas" w:eastAsia="Consolas" w:cs="Consolas"/>
          <w:i w:val="0"/>
          <w:iCs w:val="0"/>
          <w:caps w:val="0"/>
          <w:color w:val="05073B"/>
          <w:spacing w:val="0"/>
          <w:sz w:val="19"/>
          <w:szCs w:val="19"/>
        </w:rPr>
        <w:t>analogRead(adcPinX)</w:t>
      </w:r>
      <w:r>
        <w:rPr>
          <w:rFonts w:hint="default" w:ascii="Segoe UI" w:hAnsi="Segoe UI" w:eastAsia="Segoe UI" w:cs="Segoe UI"/>
          <w:i w:val="0"/>
          <w:iCs w:val="0"/>
          <w:caps w:val="0"/>
          <w:color w:val="05073B"/>
          <w:spacing w:val="0"/>
          <w:sz w:val="22"/>
          <w:szCs w:val="22"/>
        </w:rPr>
        <w:t>，因为 </w:t>
      </w:r>
      <w:r>
        <w:rPr>
          <w:rStyle w:val="13"/>
          <w:rFonts w:hint="default"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 直接接受引脚号作为参数。在上面的代码中，我已经将其更正为 </w:t>
      </w:r>
      <w:r>
        <w:rPr>
          <w:rStyle w:val="13"/>
          <w:rFonts w:hint="default" w:ascii="Consolas" w:hAnsi="Consolas" w:eastAsia="Consolas" w:cs="Consolas"/>
          <w:i w:val="0"/>
          <w:iCs w:val="0"/>
          <w:caps w:val="0"/>
          <w:color w:val="05073B"/>
          <w:spacing w:val="0"/>
          <w:sz w:val="19"/>
          <w:szCs w:val="19"/>
        </w:rPr>
        <w:t>analogRead(adcPinX)</w:t>
      </w:r>
      <w:r>
        <w:rPr>
          <w:rFonts w:hint="default" w:ascii="Segoe UI" w:hAnsi="Segoe UI" w:eastAsia="Segoe UI" w:cs="Segoe UI"/>
          <w:i w:val="0"/>
          <w:iCs w:val="0"/>
          <w:caps w:val="0"/>
          <w:color w:val="05073B"/>
          <w:spacing w:val="0"/>
          <w:sz w:val="22"/>
          <w:szCs w:val="22"/>
        </w:rPr>
        <w:t>，但您应该直接使用引脚号，例如 </w:t>
      </w:r>
      <w:r>
        <w:rPr>
          <w:rStyle w:val="13"/>
          <w:rFonts w:hint="default" w:ascii="Consolas" w:hAnsi="Consolas" w:eastAsia="Consolas" w:cs="Consolas"/>
          <w:i w:val="0"/>
          <w:iCs w:val="0"/>
          <w:caps w:val="0"/>
          <w:color w:val="05073B"/>
          <w:spacing w:val="0"/>
          <w:sz w:val="19"/>
          <w:szCs w:val="19"/>
        </w:rPr>
        <w:t>analogRead(A0)</w:t>
      </w:r>
      <w:r>
        <w:rPr>
          <w:rFonts w:hint="default" w:ascii="Segoe UI" w:hAnsi="Segoe UI" w:eastAsia="Segoe UI" w:cs="Segoe UI"/>
          <w:i w:val="0"/>
          <w:iCs w:val="0"/>
          <w:caps w:val="0"/>
          <w:color w:val="05073B"/>
          <w:spacing w:val="0"/>
          <w:sz w:val="22"/>
          <w:szCs w:val="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此外，由于您没有实际的控制输出（如PWM），</w:t>
      </w:r>
      <w:r>
        <w:rPr>
          <w:rStyle w:val="13"/>
          <w:rFonts w:hint="default" w:ascii="Consolas" w:hAnsi="Consolas" w:eastAsia="Consolas" w:cs="Consolas"/>
          <w:i w:val="0"/>
          <w:iCs w:val="0"/>
          <w:caps w:val="0"/>
          <w:color w:val="05073B"/>
          <w:spacing w:val="0"/>
          <w:sz w:val="19"/>
          <w:szCs w:val="19"/>
        </w:rPr>
        <w:t>outputX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outputY</w:t>
      </w:r>
      <w:r>
        <w:rPr>
          <w:rFonts w:hint="default" w:ascii="Segoe UI" w:hAnsi="Segoe UI" w:eastAsia="Segoe UI" w:cs="Segoe UI"/>
          <w:i w:val="0"/>
          <w:iCs w:val="0"/>
          <w:caps w:val="0"/>
          <w:color w:val="05073B"/>
          <w:spacing w:val="0"/>
          <w:sz w:val="22"/>
          <w:szCs w:val="22"/>
        </w:rPr>
        <w:t> 和 </w:t>
      </w:r>
      <w:r>
        <w:rPr>
          <w:rStyle w:val="13"/>
          <w:rFonts w:hint="default" w:ascii="Consolas" w:hAnsi="Consolas" w:eastAsia="Consolas" w:cs="Consolas"/>
          <w:i w:val="0"/>
          <w:iCs w:val="0"/>
          <w:caps w:val="0"/>
          <w:color w:val="05073B"/>
          <w:spacing w:val="0"/>
          <w:sz w:val="19"/>
          <w:szCs w:val="19"/>
        </w:rPr>
        <w:t>outputZ</w:t>
      </w:r>
      <w:r>
        <w:rPr>
          <w:rFonts w:hint="default" w:ascii="Segoe UI" w:hAnsi="Segoe UI" w:eastAsia="Segoe UI" w:cs="Segoe UI"/>
          <w:i w:val="0"/>
          <w:iCs w:val="0"/>
          <w:caps w:val="0"/>
          <w:color w:val="05073B"/>
          <w:spacing w:val="0"/>
          <w:sz w:val="22"/>
          <w:szCs w:val="22"/>
        </w:rPr>
        <w:t> 的值现在只是通过串行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在您提供的代码中，</w:t>
      </w:r>
      <w:r>
        <w:rPr>
          <w:rStyle w:val="13"/>
          <w:rFonts w:ascii="Consolas" w:hAnsi="Consolas" w:eastAsia="Consolas" w:cs="Consolas"/>
          <w:i w:val="0"/>
          <w:iCs w:val="0"/>
          <w:caps w:val="0"/>
          <w:color w:val="05073B"/>
          <w:spacing w:val="0"/>
          <w:sz w:val="19"/>
          <w:szCs w:val="19"/>
        </w:rPr>
        <w:t>Serial.print("X: Input=");</w:t>
      </w:r>
      <w:r>
        <w:rPr>
          <w:rFonts w:hint="default" w:ascii="Segoe UI" w:hAnsi="Segoe UI" w:eastAsia="Segoe UI" w:cs="Segoe UI"/>
          <w:i w:val="0"/>
          <w:iCs w:val="0"/>
          <w:caps w:val="0"/>
          <w:color w:val="05073B"/>
          <w:spacing w:val="0"/>
          <w:sz w:val="22"/>
          <w:szCs w:val="22"/>
        </w:rPr>
        <w:t> 和 </w:t>
      </w:r>
      <w:r>
        <w:rPr>
          <w:rStyle w:val="13"/>
          <w:rFonts w:hint="default" w:ascii="Consolas" w:hAnsi="Consolas" w:eastAsia="Consolas" w:cs="Consolas"/>
          <w:i w:val="0"/>
          <w:iCs w:val="0"/>
          <w:caps w:val="0"/>
          <w:color w:val="05073B"/>
          <w:spacing w:val="0"/>
          <w:sz w:val="19"/>
          <w:szCs w:val="19"/>
        </w:rPr>
        <w:t>Serial.print(", Output=");</w:t>
      </w:r>
      <w:r>
        <w:rPr>
          <w:rFonts w:hint="default" w:ascii="Segoe UI" w:hAnsi="Segoe UI" w:eastAsia="Segoe UI" w:cs="Segoe UI"/>
          <w:i w:val="0"/>
          <w:iCs w:val="0"/>
          <w:caps w:val="0"/>
          <w:color w:val="05073B"/>
          <w:spacing w:val="0"/>
          <w:sz w:val="22"/>
          <w:szCs w:val="22"/>
        </w:rPr>
        <w:t> 是用来通过串行通信（Serial communication）向计算机上的串行监视器（Serial Monitor）输出信息的格式化字符串。这两行代码与它们后面的 </w:t>
      </w:r>
      <w:r>
        <w:rPr>
          <w:rStyle w:val="13"/>
          <w:rFonts w:hint="default" w:ascii="Consolas" w:hAnsi="Consolas" w:eastAsia="Consolas" w:cs="Consolas"/>
          <w:i w:val="0"/>
          <w:iCs w:val="0"/>
          <w:caps w:val="0"/>
          <w:color w:val="05073B"/>
          <w:spacing w:val="0"/>
          <w:sz w:val="19"/>
          <w:szCs w:val="19"/>
        </w:rPr>
        <w:t>Serial.print()</w:t>
      </w:r>
      <w:r>
        <w:rPr>
          <w:rFonts w:hint="default" w:ascii="Segoe UI" w:hAnsi="Segoe UI" w:eastAsia="Segoe UI" w:cs="Segoe UI"/>
          <w:i w:val="0"/>
          <w:iCs w:val="0"/>
          <w:caps w:val="0"/>
          <w:color w:val="05073B"/>
          <w:spacing w:val="0"/>
          <w:sz w:val="22"/>
          <w:szCs w:val="22"/>
        </w:rPr>
        <w:t> 或 </w:t>
      </w:r>
      <w:r>
        <w:rPr>
          <w:rStyle w:val="13"/>
          <w:rFonts w:hint="default" w:ascii="Consolas" w:hAnsi="Consolas" w:eastAsia="Consolas" w:cs="Consolas"/>
          <w:i w:val="0"/>
          <w:iCs w:val="0"/>
          <w:caps w:val="0"/>
          <w:color w:val="05073B"/>
          <w:spacing w:val="0"/>
          <w:sz w:val="19"/>
          <w:szCs w:val="19"/>
        </w:rPr>
        <w:t>Serial.println()</w:t>
      </w:r>
      <w:r>
        <w:rPr>
          <w:rFonts w:hint="default" w:ascii="Segoe UI" w:hAnsi="Segoe UI" w:eastAsia="Segoe UI" w:cs="Segoe UI"/>
          <w:i w:val="0"/>
          <w:iCs w:val="0"/>
          <w:caps w:val="0"/>
          <w:color w:val="05073B"/>
          <w:spacing w:val="0"/>
          <w:sz w:val="22"/>
          <w:szCs w:val="22"/>
        </w:rPr>
        <w:t> 调用一起，用于显示特定感应器（在这里是X轴感应器）的输入值和PID算法计算出的输出值。</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Serial.print("X: Input=");</w:t>
      </w:r>
      <w:r>
        <w:rPr>
          <w:rFonts w:hint="default" w:ascii="PingFang-SC-Regular" w:hAnsi="PingFang-SC-Regular" w:eastAsia="PingFang-SC-Regular" w:cs="PingFang-SC-Regular"/>
          <w:i w:val="0"/>
          <w:iCs w:val="0"/>
          <w:caps w:val="0"/>
          <w:color w:val="05073B"/>
          <w:spacing w:val="0"/>
          <w:sz w:val="22"/>
          <w:szCs w:val="22"/>
        </w:rPr>
        <w:t>：这行代码向串行监视器发送一个字符串，告诉用户接下来将显示的是X轴感应器的输入值。这里的“Input=”是一个标签或标题，用于标识接下来的数值是输入值。</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Serial.print(", Output=");</w:t>
      </w:r>
      <w:r>
        <w:rPr>
          <w:rFonts w:hint="default" w:ascii="PingFang-SC-Regular" w:hAnsi="PingFang-SC-Regular" w:eastAsia="PingFang-SC-Regular" w:cs="PingFang-SC-Regular"/>
          <w:i w:val="0"/>
          <w:iCs w:val="0"/>
          <w:caps w:val="0"/>
          <w:color w:val="05073B"/>
          <w:spacing w:val="0"/>
          <w:sz w:val="22"/>
          <w:szCs w:val="22"/>
        </w:rPr>
        <w:t>：这行代码同样发送一个字符串，但这次它告诉用户接下来将显示的是PID算法针对X轴感应器计算出的输出值。这里的“Output=”是另一个标签或标题，用于标识接下来的数值是输出值。</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在这两行代码之间，您会看到一个或多个 </w:t>
      </w:r>
      <w:r>
        <w:rPr>
          <w:rStyle w:val="13"/>
          <w:rFonts w:hint="default" w:ascii="Consolas" w:hAnsi="Consolas" w:eastAsia="Consolas" w:cs="Consolas"/>
          <w:i w:val="0"/>
          <w:iCs w:val="0"/>
          <w:caps w:val="0"/>
          <w:color w:val="05073B"/>
          <w:spacing w:val="0"/>
          <w:sz w:val="19"/>
          <w:szCs w:val="19"/>
        </w:rPr>
        <w:t>Serial.print()</w:t>
      </w:r>
      <w:r>
        <w:rPr>
          <w:rFonts w:hint="default" w:ascii="Segoe UI" w:hAnsi="Segoe UI" w:eastAsia="Segoe UI" w:cs="Segoe UI"/>
          <w:i w:val="0"/>
          <w:iCs w:val="0"/>
          <w:caps w:val="0"/>
          <w:color w:val="05073B"/>
          <w:spacing w:val="0"/>
          <w:sz w:val="22"/>
          <w:szCs w:val="22"/>
        </w:rPr>
        <w:t> 或 </w:t>
      </w:r>
      <w:r>
        <w:rPr>
          <w:rStyle w:val="13"/>
          <w:rFonts w:hint="default" w:ascii="Consolas" w:hAnsi="Consolas" w:eastAsia="Consolas" w:cs="Consolas"/>
          <w:i w:val="0"/>
          <w:iCs w:val="0"/>
          <w:caps w:val="0"/>
          <w:color w:val="05073B"/>
          <w:spacing w:val="0"/>
          <w:sz w:val="19"/>
          <w:szCs w:val="19"/>
        </w:rPr>
        <w:t>Serial.println()</w:t>
      </w:r>
      <w:r>
        <w:rPr>
          <w:rFonts w:hint="default" w:ascii="Segoe UI" w:hAnsi="Segoe UI" w:eastAsia="Segoe UI" w:cs="Segoe UI"/>
          <w:i w:val="0"/>
          <w:iCs w:val="0"/>
          <w:caps w:val="0"/>
          <w:color w:val="05073B"/>
          <w:spacing w:val="0"/>
          <w:sz w:val="22"/>
          <w:szCs w:val="22"/>
        </w:rPr>
        <w:t> 调用，用于显示实际的输入值和输出值。例如：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7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"X: Input="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(inputX); </w:t>
            </w:r>
            <w:r>
              <w:rPr>
                <w:rFonts w:hint="default" w:ascii="Consolas" w:hAnsi="Consolas" w:eastAsia="Consolas" w:cs="Consolas"/>
                <w:color w:val="696969"/>
                <w:kern w:val="0"/>
                <w:sz w:val="22"/>
                <w:szCs w:val="22"/>
                <w:lang w:val="en-US" w:eastAsia="zh-CN" w:bidi="ar"/>
              </w:rPr>
              <w:t xml:space="preserve">// 显示X轴感应器的输入值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 Output="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(outputX); </w:t>
            </w:r>
            <w:r>
              <w:rPr>
                <w:rFonts w:hint="default" w:ascii="Consolas" w:hAnsi="Consolas" w:eastAsia="Consolas" w:cs="Consolas"/>
                <w:color w:val="696969"/>
                <w:kern w:val="0"/>
                <w:sz w:val="22"/>
                <w:szCs w:val="22"/>
                <w:lang w:val="en-US" w:eastAsia="zh-CN" w:bidi="ar"/>
              </w:rPr>
              <w:t>// 显示PID算法针对X轴感应器计算出的输出值，并换行</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上述代码将在串行监视器上产生类似于以下的输出（假设 </w:t>
      </w:r>
      <w:r>
        <w:rPr>
          <w:rStyle w:val="13"/>
          <w:rFonts w:hint="default" w:ascii="Consolas" w:hAnsi="Consolas" w:eastAsia="Consolas" w:cs="Consolas"/>
          <w:i w:val="0"/>
          <w:iCs w:val="0"/>
          <w:caps w:val="0"/>
          <w:color w:val="05073B"/>
          <w:spacing w:val="0"/>
          <w:sz w:val="19"/>
          <w:szCs w:val="19"/>
        </w:rPr>
        <w:t>inputX</w:t>
      </w:r>
      <w:r>
        <w:rPr>
          <w:rFonts w:hint="default" w:ascii="Segoe UI" w:hAnsi="Segoe UI" w:eastAsia="Segoe UI" w:cs="Segoe UI"/>
          <w:i w:val="0"/>
          <w:iCs w:val="0"/>
          <w:caps w:val="0"/>
          <w:color w:val="05073B"/>
          <w:spacing w:val="0"/>
          <w:sz w:val="22"/>
          <w:szCs w:val="22"/>
        </w:rPr>
        <w:t> 是500，</w:t>
      </w:r>
      <w:r>
        <w:rPr>
          <w:rStyle w:val="13"/>
          <w:rFonts w:hint="default" w:ascii="Consolas" w:hAnsi="Consolas" w:eastAsia="Consolas" w:cs="Consolas"/>
          <w:i w:val="0"/>
          <w:iCs w:val="0"/>
          <w:caps w:val="0"/>
          <w:color w:val="05073B"/>
          <w:spacing w:val="0"/>
          <w:sz w:val="19"/>
          <w:szCs w:val="19"/>
        </w:rPr>
        <w:t>outputX</w:t>
      </w:r>
      <w:r>
        <w:rPr>
          <w:rFonts w:hint="default" w:ascii="Segoe UI" w:hAnsi="Segoe UI" w:eastAsia="Segoe UI" w:cs="Segoe UI"/>
          <w:i w:val="0"/>
          <w:iCs w:val="0"/>
          <w:caps w:val="0"/>
          <w:color w:val="05073B"/>
          <w:spacing w:val="0"/>
          <w:sz w:val="22"/>
          <w:szCs w:val="22"/>
        </w:rPr>
        <w:t> 是200）：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290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X: Input=500, Output=200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这里，“Input=”和“Output=”是区分输入值和输出值的标签，使得监视器上的输出更加清晰易读。</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是的，您提供的这行代码会检查一个名为 </w:t>
      </w:r>
      <w:r>
        <w:rPr>
          <w:rStyle w:val="13"/>
          <w:rFonts w:ascii="Consolas" w:hAnsi="Consolas" w:eastAsia="Consolas" w:cs="Consolas"/>
          <w:i w:val="0"/>
          <w:iCs w:val="0"/>
          <w:caps w:val="0"/>
          <w:color w:val="05073B"/>
          <w:spacing w:val="0"/>
          <w:sz w:val="19"/>
          <w:szCs w:val="19"/>
        </w:rPr>
        <w:t>self.df</w:t>
      </w:r>
      <w:r>
        <w:rPr>
          <w:rFonts w:hint="default" w:ascii="Segoe UI" w:hAnsi="Segoe UI" w:eastAsia="Segoe UI" w:cs="Segoe UI"/>
          <w:i w:val="0"/>
          <w:iCs w:val="0"/>
          <w:caps w:val="0"/>
          <w:color w:val="05073B"/>
          <w:spacing w:val="0"/>
          <w:sz w:val="22"/>
          <w:szCs w:val="22"/>
        </w:rPr>
        <w:t> 的 DataFrame（通常是在 Pandas 库中）是否满足以下条件：</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self.df</w:t>
      </w:r>
      <w:r>
        <w:rPr>
          <w:rFonts w:hint="default" w:ascii="PingFang-SC-Regular" w:hAnsi="PingFang-SC-Regular" w:eastAsia="PingFang-SC-Regular" w:cs="PingFang-SC-Regular"/>
          <w:i w:val="0"/>
          <w:iCs w:val="0"/>
          <w:caps w:val="0"/>
          <w:color w:val="05073B"/>
          <w:spacing w:val="0"/>
          <w:sz w:val="22"/>
          <w:szCs w:val="22"/>
        </w:rPr>
        <w:t> 不是 </w:t>
      </w:r>
      <w:r>
        <w:rPr>
          <w:rStyle w:val="13"/>
          <w:rFonts w:hint="default" w:ascii="Consolas" w:hAnsi="Consolas" w:eastAsia="Consolas" w:cs="Consolas"/>
          <w:i w:val="0"/>
          <w:iCs w:val="0"/>
          <w:caps w:val="0"/>
          <w:color w:val="05073B"/>
          <w:spacing w:val="0"/>
          <w:sz w:val="19"/>
          <w:szCs w:val="19"/>
        </w:rPr>
        <w:t>None</w:t>
      </w:r>
      <w:r>
        <w:rPr>
          <w:rFonts w:hint="default" w:ascii="PingFang-SC-Regular" w:hAnsi="PingFang-SC-Regular" w:eastAsia="PingFang-SC-Regular" w:cs="PingFang-SC-Regular"/>
          <w:i w:val="0"/>
          <w:iCs w:val="0"/>
          <w:caps w:val="0"/>
          <w:color w:val="05073B"/>
          <w:spacing w:val="0"/>
          <w:sz w:val="22"/>
          <w:szCs w:val="22"/>
        </w:rPr>
        <w:t>（即它确实是一个 DataFrame）。</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DataFrame </w:t>
      </w:r>
      <w:r>
        <w:rPr>
          <w:rStyle w:val="13"/>
          <w:rFonts w:hint="default" w:ascii="Consolas" w:hAnsi="Consolas" w:eastAsia="Consolas" w:cs="Consolas"/>
          <w:i w:val="0"/>
          <w:iCs w:val="0"/>
          <w:caps w:val="0"/>
          <w:color w:val="05073B"/>
          <w:spacing w:val="0"/>
          <w:sz w:val="19"/>
          <w:szCs w:val="19"/>
        </w:rPr>
        <w:t>self.df</w:t>
      </w:r>
      <w:r>
        <w:rPr>
          <w:rFonts w:hint="default" w:ascii="PingFang-SC-Regular" w:hAnsi="PingFang-SC-Regular" w:eastAsia="PingFang-SC-Regular" w:cs="PingFang-SC-Regular"/>
          <w:i w:val="0"/>
          <w:iCs w:val="0"/>
          <w:caps w:val="0"/>
          <w:color w:val="05073B"/>
          <w:spacing w:val="0"/>
          <w:sz w:val="22"/>
          <w:szCs w:val="22"/>
        </w:rPr>
        <w:t> 中包含列名为 'X' 的列。</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DataFrame </w:t>
      </w:r>
      <w:r>
        <w:rPr>
          <w:rStyle w:val="13"/>
          <w:rFonts w:hint="default" w:ascii="Consolas" w:hAnsi="Consolas" w:eastAsia="Consolas" w:cs="Consolas"/>
          <w:i w:val="0"/>
          <w:iCs w:val="0"/>
          <w:caps w:val="0"/>
          <w:color w:val="05073B"/>
          <w:spacing w:val="0"/>
          <w:sz w:val="19"/>
          <w:szCs w:val="19"/>
        </w:rPr>
        <w:t>self.df</w:t>
      </w:r>
      <w:r>
        <w:rPr>
          <w:rFonts w:hint="default" w:ascii="PingFang-SC-Regular" w:hAnsi="PingFang-SC-Regular" w:eastAsia="PingFang-SC-Regular" w:cs="PingFang-SC-Regular"/>
          <w:i w:val="0"/>
          <w:iCs w:val="0"/>
          <w:caps w:val="0"/>
          <w:color w:val="05073B"/>
          <w:spacing w:val="0"/>
          <w:sz w:val="22"/>
          <w:szCs w:val="22"/>
        </w:rPr>
        <w:t> 中包含列名为 'Y' 的列。</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DataFrame </w:t>
      </w:r>
      <w:r>
        <w:rPr>
          <w:rStyle w:val="13"/>
          <w:rFonts w:hint="default" w:ascii="Consolas" w:hAnsi="Consolas" w:eastAsia="Consolas" w:cs="Consolas"/>
          <w:i w:val="0"/>
          <w:iCs w:val="0"/>
          <w:caps w:val="0"/>
          <w:color w:val="05073B"/>
          <w:spacing w:val="0"/>
          <w:sz w:val="19"/>
          <w:szCs w:val="19"/>
        </w:rPr>
        <w:t>self.df</w:t>
      </w:r>
      <w:r>
        <w:rPr>
          <w:rFonts w:hint="default" w:ascii="PingFang-SC-Regular" w:hAnsi="PingFang-SC-Regular" w:eastAsia="PingFang-SC-Regular" w:cs="PingFang-SC-Regular"/>
          <w:i w:val="0"/>
          <w:iCs w:val="0"/>
          <w:caps w:val="0"/>
          <w:color w:val="05073B"/>
          <w:spacing w:val="0"/>
          <w:sz w:val="22"/>
          <w:szCs w:val="22"/>
        </w:rPr>
        <w:t> 中包含列名为 'Z' 的列。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如果这些条件都满足，那么该语句将评估为 </w:t>
      </w:r>
      <w:r>
        <w:rPr>
          <w:rStyle w:val="13"/>
          <w:rFonts w:hint="default" w:ascii="Consolas" w:hAnsi="Consolas" w:eastAsia="Consolas" w:cs="Consolas"/>
          <w:i w:val="0"/>
          <w:iCs w:val="0"/>
          <w:caps w:val="0"/>
          <w:color w:val="05073B"/>
          <w:spacing w:val="0"/>
          <w:sz w:val="19"/>
          <w:szCs w:val="19"/>
        </w:rPr>
        <w:t>True</w:t>
      </w:r>
      <w:r>
        <w:rPr>
          <w:rFonts w:hint="default" w:ascii="Segoe UI" w:hAnsi="Segoe UI" w:eastAsia="Segoe UI" w:cs="Segoe UI"/>
          <w:i w:val="0"/>
          <w:iCs w:val="0"/>
          <w:caps w:val="0"/>
          <w:color w:val="05073B"/>
          <w:spacing w:val="0"/>
          <w:sz w:val="22"/>
          <w:szCs w:val="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对于您提到的例子，如果 </w:t>
      </w:r>
      <w:r>
        <w:rPr>
          <w:rStyle w:val="13"/>
          <w:rFonts w:hint="default" w:ascii="Consolas" w:hAnsi="Consolas" w:eastAsia="Consolas" w:cs="Consolas"/>
          <w:i w:val="0"/>
          <w:iCs w:val="0"/>
          <w:caps w:val="0"/>
          <w:color w:val="05073B"/>
          <w:spacing w:val="0"/>
          <w:sz w:val="19"/>
          <w:szCs w:val="19"/>
        </w:rPr>
        <w:t>self.df</w:t>
      </w:r>
      <w:r>
        <w:rPr>
          <w:rFonts w:hint="default" w:ascii="Segoe UI" w:hAnsi="Segoe UI" w:eastAsia="Segoe UI" w:cs="Segoe UI"/>
          <w:i w:val="0"/>
          <w:iCs w:val="0"/>
          <w:caps w:val="0"/>
          <w:color w:val="05073B"/>
          <w:spacing w:val="0"/>
          <w:sz w:val="22"/>
          <w:szCs w:val="22"/>
        </w:rPr>
        <w:t> 包含列 X, Y, Z, X0, Y0, Z0，那么这段代码会找到列 X, Y, Z，并因为这三个列都存在于 DataFrame 中而评估为 </w:t>
      </w:r>
      <w:r>
        <w:rPr>
          <w:rStyle w:val="13"/>
          <w:rFonts w:hint="default" w:ascii="Consolas" w:hAnsi="Consolas" w:eastAsia="Consolas" w:cs="Consolas"/>
          <w:i w:val="0"/>
          <w:iCs w:val="0"/>
          <w:caps w:val="0"/>
          <w:color w:val="05073B"/>
          <w:spacing w:val="0"/>
          <w:sz w:val="19"/>
          <w:szCs w:val="19"/>
        </w:rPr>
        <w:t>True</w:t>
      </w:r>
      <w:r>
        <w:rPr>
          <w:rFonts w:hint="default" w:ascii="Segoe UI" w:hAnsi="Segoe UI" w:eastAsia="Segoe UI" w:cs="Segoe UI"/>
          <w:i w:val="0"/>
          <w:iCs w:val="0"/>
          <w:caps w:val="0"/>
          <w:color w:val="05073B"/>
          <w:spacing w:val="0"/>
          <w:sz w:val="22"/>
          <w:szCs w:val="22"/>
        </w:rPr>
        <w:t>。列 X0, Y0, Z0 的存在与否不会影响这个条件的评估，因为代码只检查 X, Y, Z 这三列。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简而言之，这段代码确实会“判定”X, Y, Z 列是否存在，并且只关心这三个列，不考虑其他列。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PWM（脉宽调制）通常用于调节模拟信号的电压或电流，以实现对设备的控制，如电机速度、LED亮度等。然而，PWM与模拟输入引脚（如A0）的功能是不同的。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A0引脚通常是一个模拟输入引脚，用于接收来自外部模拟信号源的电压输入。例如，您可能连接一个温度传感器或光敏电阻到A0引脚，以读取温度或光线强度的模拟值。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PWM的去除与否并不影响5V电压是否接入A0引脚。如果您仍然需要从A0引脚读取模拟信号，那么您应该继续将5V电压（或其他适当的电压源）接入A0引脚，以及一个地线（GND）连接，以提供一个电压参考点。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然而，如果您不再需要A0引脚作为模拟输入，而是打算将其用作其他目的（如数字输出或PWM输出），那么您可能需要重新配置该引脚的功能。这通常可以通过编程微控制器或使用相关的硬件配置来完成。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请注意，具体的硬件和软件配置可能因您的电路板和开发环境而异。因此，在进行任何更改之前，请务必参考您的硬件文档和编程指南。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电路设计中，如果PWM（脉宽调制）信号用于控制一个设备（如LED、电机等），并且这个设备需要一个电压源来供电，那么5V电压通常是不能去掉的。PWM信号本身是一个数字信号，其占空比（高电平时间占整个周期的比例）被用来调节平均电压或电流，但它本身并不提供电能给被控设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以下是一些关键点：</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PWM信号</w:t>
      </w:r>
      <w:r>
        <w:rPr>
          <w:rFonts w:hint="default" w:ascii="PingFang-SC-Regular" w:hAnsi="PingFang-SC-Regular" w:eastAsia="PingFang-SC-Regular" w:cs="PingFang-SC-Regular"/>
          <w:i w:val="0"/>
          <w:iCs w:val="0"/>
          <w:caps w:val="0"/>
          <w:color w:val="05073B"/>
          <w:spacing w:val="0"/>
          <w:sz w:val="22"/>
          <w:szCs w:val="22"/>
        </w:rPr>
        <w:t>：PWM信号是一个在0V（或GND）和供电电压（如5V）之间切换的数字信号。占空比决定了信号的平均电压，从而实现对设备的控制。</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供电电压</w:t>
      </w:r>
      <w:r>
        <w:rPr>
          <w:rFonts w:hint="default" w:ascii="PingFang-SC-Regular" w:hAnsi="PingFang-SC-Regular" w:eastAsia="PingFang-SC-Regular" w:cs="PingFang-SC-Regular"/>
          <w:i w:val="0"/>
          <w:iCs w:val="0"/>
          <w:caps w:val="0"/>
          <w:color w:val="05073B"/>
          <w:spacing w:val="0"/>
          <w:sz w:val="22"/>
          <w:szCs w:val="22"/>
        </w:rPr>
        <w:t>：被控设备（如LED或电机）需要一个稳定的电压源来供电。这个电压源通常是5V（或其他值，取决于设备和电路的设计）。</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去掉5V电压</w:t>
      </w:r>
      <w:r>
        <w:rPr>
          <w:rFonts w:hint="default" w:ascii="PingFang-SC-Regular" w:hAnsi="PingFang-SC-Regular" w:eastAsia="PingFang-SC-Regular" w:cs="PingFang-SC-Regular"/>
          <w:i w:val="0"/>
          <w:iCs w:val="0"/>
          <w:caps w:val="0"/>
          <w:color w:val="05073B"/>
          <w:spacing w:val="0"/>
          <w:sz w:val="22"/>
          <w:szCs w:val="22"/>
        </w:rPr>
        <w:t>：如果去掉了5V电压源，PWM信号将没有电压来切换，因此无法实现对被控设备的控制。即使PWM信号存在，它也没有足够的能量来驱动设备。</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电路设计</w:t>
      </w:r>
      <w:r>
        <w:rPr>
          <w:rFonts w:hint="default" w:ascii="PingFang-SC-Regular" w:hAnsi="PingFang-SC-Regular" w:eastAsia="PingFang-SC-Regular" w:cs="PingFang-SC-Regular"/>
          <w:i w:val="0"/>
          <w:iCs w:val="0"/>
          <w:caps w:val="0"/>
          <w:color w:val="05073B"/>
          <w:spacing w:val="0"/>
          <w:sz w:val="22"/>
          <w:szCs w:val="22"/>
        </w:rPr>
        <w:t>：在设计电路时，需要确保供电电压满足被控设备的需求，并且PWM信号能够正确地连接到被控设备以进行控制。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因此，如果您打算使用PWM信号来控制一个设备，并且该设备需要5V电压来供电，那么您不能去掉5V电压源。如果您不需要使用PWM控制，并且设备有其他供电方式，那么您可以考虑去掉PWM相关的电路部分。但是，在做出任何更改之前，请确保您了解电路的工作原理和设备的需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在一个电路中您去掉了PWM（脉宽调制）控制，并且假设原先PWM是用来控制一个线圈（如电磁铁或继电器线圈）的，那么您需要一种直接的方式来为线圈供电。在这种情况下，5V电源、A0引脚、接地和线圈的连接方式会有所不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首先，A0引脚是一个模拟输入引脚，用于读取模拟信号（如电压或电流的变化）。如果不再需要PWM控制，那么A0引脚在这个场景中可能不再需要。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以下是一个基本的连接方式，假设您只是想要通过5V电源直接给线圈供电，并且不再需要任何形式的控制或测量：</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5V电源</w:t>
      </w:r>
      <w:r>
        <w:rPr>
          <w:rFonts w:hint="default" w:ascii="PingFang-SC-Regular" w:hAnsi="PingFang-SC-Regular" w:eastAsia="PingFang-SC-Regular" w:cs="PingFang-SC-Regular"/>
          <w:i w:val="0"/>
          <w:iCs w:val="0"/>
          <w:caps w:val="0"/>
          <w:color w:val="05073B"/>
          <w:spacing w:val="0"/>
          <w:sz w:val="22"/>
          <w:szCs w:val="22"/>
        </w:rPr>
        <w:t>：将5V电源的正极（通常是红色线）连接到线圈的一个端子上。</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线圈</w:t>
      </w:r>
      <w:r>
        <w:rPr>
          <w:rFonts w:hint="default" w:ascii="PingFang-SC-Regular" w:hAnsi="PingFang-SC-Regular" w:eastAsia="PingFang-SC-Regular" w:cs="PingFang-SC-Regular"/>
          <w:i w:val="0"/>
          <w:iCs w:val="0"/>
          <w:caps w:val="0"/>
          <w:color w:val="05073B"/>
          <w:spacing w:val="0"/>
          <w:sz w:val="22"/>
          <w:szCs w:val="22"/>
        </w:rPr>
        <w:t>：线圈通常有两个端子，一个连接5V电源的正极，另一个连接到地线（GND）。</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接地（GND）</w:t>
      </w:r>
      <w:r>
        <w:rPr>
          <w:rFonts w:hint="default" w:ascii="PingFang-SC-Regular" w:hAnsi="PingFang-SC-Regular" w:eastAsia="PingFang-SC-Regular" w:cs="PingFang-SC-Regular"/>
          <w:i w:val="0"/>
          <w:iCs w:val="0"/>
          <w:caps w:val="0"/>
          <w:color w:val="05073B"/>
          <w:spacing w:val="0"/>
          <w:sz w:val="22"/>
          <w:szCs w:val="22"/>
        </w:rPr>
        <w:t>：将线圈的未连接端子连接到电路的接地（GND）上。这通常是电源的负极（黑色线）或电路板上标记为GND的引脚。</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A0引脚</w:t>
      </w:r>
      <w:r>
        <w:rPr>
          <w:rFonts w:hint="default" w:ascii="PingFang-SC-Regular" w:hAnsi="PingFang-SC-Regular" w:eastAsia="PingFang-SC-Regular" w:cs="PingFang-SC-Regular"/>
          <w:i w:val="0"/>
          <w:iCs w:val="0"/>
          <w:caps w:val="0"/>
          <w:color w:val="05073B"/>
          <w:spacing w:val="0"/>
          <w:sz w:val="22"/>
          <w:szCs w:val="22"/>
        </w:rPr>
        <w:t>：由于不再需要PWM或任何模拟输入，A0引脚在这个配置中可能不再需要连接。但如果您有其他模拟信号需要读取，可以保留A0引脚并连接适当的传感器或信号源。</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直接给线圈供电可能会导致电流过大，特别是如果线圈的电阻很小。在这种情况下，您可能需要一个限流电阻来防止电流过大而损坏电源或线圈。限流电阻的阻值应根据线圈的电阻和所需的工作电流来确定。</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此外，如果您计划在未来重新引入PWM控制或其他形式的控制，那么可能需要重新设计电路以包含适当的控制元件（如晶体管、MOSFET等）和必要的接口（如数字引脚）。</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当您提到使用3.7V电池供电线圈并询问A0引脚是否会读取信号时，这取决于您想要A0引脚读取什么信号。A0是一个模拟输入引脚，通常用于读取模拟信号（如电压、电流等）的数值。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以下是几种可能的情况：</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直接读取线圈电压</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如果您试图直接通过A0引脚读取线圈两端的电压，那么这通常不会给出有意义的结果。因为线圈通常是一个电感元件，其两端的电压不仅取决于电池供电的电压，还取决于线圈中电流的变化率（由于电磁感应）。因此，直接连接A0到线圈两端可能只会读取到瞬态的、不断变化的电压值，这些值对于大多数应用来说都不是很有用。</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读取线圈电流产生的电压</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如果您在电路中放置了一个电阻（称为分流器或电流检测电阻），它会根据通过线圈的电流产生一个小的电压降。您可以将这个电压降接到A0引脚上，以间接测量线圈的电流。这种方法需要您知道分流器的电阻值，并且需要确保电压降在A0引脚的读取范围内。</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使用传感器读取线圈状态</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如果您想要检测线圈是否通电（例如，它是否正在吸引一个磁铁或移动一个机械部件），您可能需要使用一个传感器（如霍尔效应传感器、磁阻传感器等）来检测线圈产生的磁场。这个传感器的输出可以接到A0引脚上，以便读取线圈的状态。</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PWM与电池供电</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虽然您提到将PWM换成3.7V电池供电，但PWM和电池供电是两种不同的电源提供方式。PWM是一种控制电源输出的方法，而电池是一个电源本身。如果您使用电池直接供电线圈，那么您将无法再使用PWM来控制线圈的通断或亮度/速度等（除非您添加额外的电子开关和控制电路）。</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总之，A0引脚能否读取到信号取决于您如何设计电路和如何使用A0引脚。如果您想要读取线圈的某种状态或参数，您可能需要添加额外的电路元件（如电阻、传感器等）来转换这个状态或参数为一个A0引脚可以读取的电压信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数字电路与模拟电路在电子系统中起着不同的作用，它们之间存在一些显著的区别。以下是它们之间的一些主要差异：</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信号表示：</w:t>
      </w:r>
    </w:p>
    <w:p>
      <w:pPr>
        <w:keepNext w:val="0"/>
        <w:keepLines w:val="0"/>
        <w:widowControl/>
        <w:numPr>
          <w:ilvl w:val="1"/>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模拟电路：处理连续变化的模拟信号，这些信号通常是电压或电流，其值可以在一定的范围内连续变化。</w:t>
      </w:r>
    </w:p>
    <w:p>
      <w:pPr>
        <w:keepNext w:val="0"/>
        <w:keepLines w:val="0"/>
        <w:widowControl/>
        <w:numPr>
          <w:ilvl w:val="1"/>
          <w:numId w:val="82"/>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数字电路：处理离散的数字信号，这些信号以二进制代码（0和1）的形式表示，通常通过电压的高低来表示。</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精度与噪声：</w:t>
      </w:r>
    </w:p>
    <w:p>
      <w:pPr>
        <w:keepNext w:val="0"/>
        <w:keepLines w:val="0"/>
        <w:widowControl/>
        <w:numPr>
          <w:ilvl w:val="1"/>
          <w:numId w:val="83"/>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模拟电路：对噪声较为敏感，因为它们处理的是连续变化的信号。微小的噪声或波动都可能影响模拟信号的精度。</w:t>
      </w:r>
    </w:p>
    <w:p>
      <w:pPr>
        <w:keepNext w:val="0"/>
        <w:keepLines w:val="0"/>
        <w:widowControl/>
        <w:numPr>
          <w:ilvl w:val="1"/>
          <w:numId w:val="83"/>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数字电路：由于处理的是离散的二进制信号，因此它们对噪声的抵抗能力较强。只要噪声不足以改变信号的二进制值，数字电路就可以正常工作。</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设计与实现：</w:t>
      </w:r>
    </w:p>
    <w:p>
      <w:pPr>
        <w:keepNext w:val="0"/>
        <w:keepLines w:val="0"/>
        <w:widowControl/>
        <w:numPr>
          <w:ilvl w:val="1"/>
          <w:numId w:val="8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模拟电路：设计较为复杂，因为需要考虑信号的连续性和各种非理想因素（如噪声、温度漂移等）。模拟电路元件（如电阻、电容、电感等）的参数也需要精确匹配。</w:t>
      </w:r>
    </w:p>
    <w:p>
      <w:pPr>
        <w:keepNext w:val="0"/>
        <w:keepLines w:val="0"/>
        <w:widowControl/>
        <w:numPr>
          <w:ilvl w:val="1"/>
          <w:numId w:val="84"/>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数字电路：设计相对简单，因为它们处理的是离散的二进制信号。数字电路通常由逻辑门电路、微处理器、存储器等组成，这些组件的设计和实现都相对标准化。</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功耗与速度：</w:t>
      </w:r>
    </w:p>
    <w:p>
      <w:pPr>
        <w:keepNext w:val="0"/>
        <w:keepLines w:val="0"/>
        <w:widowControl/>
        <w:numPr>
          <w:ilvl w:val="1"/>
          <w:numId w:val="8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模拟电路：功耗通常较高，因为需要连续供电以维持信号的连续性。此外，模拟电路的速度可能受到信号处理和传输过程中的各种延迟和失真的限制。</w:t>
      </w:r>
    </w:p>
    <w:p>
      <w:pPr>
        <w:keepNext w:val="0"/>
        <w:keepLines w:val="0"/>
        <w:widowControl/>
        <w:numPr>
          <w:ilvl w:val="1"/>
          <w:numId w:val="85"/>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数字电路：功耗通常较低，因为它们只在需要时（如执行计算或传输数据时）才消耗电能。此外，数字电路的速度通常较快，因为它们可以并行处理多个信号，并且信号在传输过程中不容易失真。</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应用领域：</w:t>
      </w:r>
    </w:p>
    <w:p>
      <w:pPr>
        <w:keepNext w:val="0"/>
        <w:keepLines w:val="0"/>
        <w:widowControl/>
        <w:numPr>
          <w:ilvl w:val="1"/>
          <w:numId w:val="8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模拟电路：广泛应用于音频和视频设备、传感器接口、电源管理等需要处理连续信号的领域。</w:t>
      </w:r>
    </w:p>
    <w:p>
      <w:pPr>
        <w:keepNext w:val="0"/>
        <w:keepLines w:val="0"/>
        <w:widowControl/>
        <w:numPr>
          <w:ilvl w:val="1"/>
          <w:numId w:val="86"/>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数字电路：广泛应用于计算机、通信、控制系统等需要处理离散信号和进行复杂计算的领域。</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稳定性与可靠性：</w:t>
      </w:r>
    </w:p>
    <w:p>
      <w:pPr>
        <w:keepNext w:val="0"/>
        <w:keepLines w:val="0"/>
        <w:widowControl/>
        <w:numPr>
          <w:ilvl w:val="1"/>
          <w:numId w:val="8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模拟电路：由于对噪声和参数变化较为敏感，因此其稳定性和可靠性可能较低。</w:t>
      </w:r>
    </w:p>
    <w:p>
      <w:pPr>
        <w:keepNext w:val="0"/>
        <w:keepLines w:val="0"/>
        <w:widowControl/>
        <w:numPr>
          <w:ilvl w:val="1"/>
          <w:numId w:val="87"/>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数字电路：由于处理的是离散的二进制信号，并且具有较强的噪声抵抗能力，因此其稳定性和可靠性通常较高。</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上所述，数字电路与模拟电路在信号表示、精度与噪声、设计与实现、功耗与速度、应用领域以及稳定性与可靠性等方面都存在显著的差异。在选择使用哪种类型的电路时，需要根据具体的应用需求和技术要求进行权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A0引脚本身并不是一个完整的电路，而是微控制器（如Arduino、Raspberry Pi或其他嵌入式系统）上的一个模拟输入引脚。因此，我们不能直接说A0是模拟电路还是数字电路，但它是用于读取模拟信号的接口。</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您使用A0引脚时，您实际上是在与微控制器的模拟输入电路进行交互。这个模拟输入电路负责将外部的模拟信号（如电压、电流等）转换为微控制器可以处理的数字值。这个过程通常包括信号放大、滤波和模数转换（ADC）等步骤。</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因此，虽然A0引脚本身只是一个接口，但它所属的微控制器内部包含了处理模拟信号的模拟电路部分。当您通过A0引脚读取外部模拟信号时，您实际上是在利用微控制器的模拟电路功能。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所以，就A0引脚而言，虽然它本身不是完整的模拟电路或数字电路，但它是用于与模拟电路进行交互的数字系统中的一个部分。在微控制器的整体架构中，模拟输入电路（包括A0引脚）通常被视为模拟电路的一部分，因为它们处理的是连续的模拟信号。</w:t>
      </w:r>
    </w:p>
    <w:p>
      <w:pPr>
        <w:rPr>
          <w:rFonts w:ascii="宋体" w:hAnsi="宋体" w:eastAsia="宋体" w:cs="宋体"/>
          <w:sz w:val="24"/>
          <w:szCs w:val="24"/>
          <w:highlight w:val="yellow"/>
        </w:rPr>
      </w:pPr>
      <w:r>
        <w:rPr>
          <w:rFonts w:ascii="宋体" w:hAnsi="宋体" w:eastAsia="宋体" w:cs="宋体"/>
          <w:sz w:val="24"/>
          <w:szCs w:val="24"/>
          <w:highlight w:val="yellow"/>
        </w:rPr>
        <w:t>那么，我用接收信号放大电路接入A0引脚，产生的数字信号是什么类型，可以转化音频，视频吗？？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你使用接收信号放大电路接入微控制器的A0引脚时，你实际上是将一个模拟信号（经过放大的信号）输入到微控制器的模拟输入通道中。这个模拟信号经过微控制器的模数转换器（ADC）后，会被转换为一个数字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这个数字值代表了输入模拟信号的电压或电流水平，但它本身并不是音频或视频信号。音频和视频信号是包含复杂信息的模拟信号，需要特定的编码和解码过程才能被处理和播放。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而，你可以使用微控制器来处理这个数字值，并将其用于各种应用。例如，如果你正在处理一个音频传感器的输出，这个传感器将声音转换为电压信号，然后你的放大电路将这个信号放大并输入到A0引脚。微控制器可以读取这个数字值，并根据其变化来检测声音的存在、强度或其他特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将这个数字值转换为音频或视频信号，你需要额外的硬件和软件支持。对于音频，你可能需要一个数字到模拟转换器（DAC）来将数字值转换回模拟信号，然后将其连接到音频放大器或扬声器。对于视频，情况更加复杂，因为视频信号通常包含多个颜色通道（如RGB）和时间同步信息，需要专门的视频处理硬件和软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总之，A0引脚接收的模拟信号经过微控制器的ADC转换后，产生的数字值可以用于各种应用，但要将其转换为音频或视频信号，你需要额外的硬件和软件支持。</w:t>
      </w:r>
    </w:p>
    <w:p>
      <w:pPr>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上面不转化音频或视频信号，就是单纯信号输出，代码可以写吗？就是可以让数据进一步处理分析，比如，音频，视频之类的。。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当然，你可以编写代码来读取A0引脚上的模拟信号数据，并进行进一步的处理和分析，即使这些数据最终不直接转换为音频或视频信号。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简化的例子，假设你正在使用一个像Arduino这样的微控制器，并通过A0引脚读取一个模拟传感器的值（比如光敏电阻、温度传感器等）。你可以使用Arduino的IDE来编写代码，读取A0引脚的值，并对其进行处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76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示例代码：读取A0引脚的值并打印到串行监视器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初始化串行通信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读取A0引脚的值（范围0-1023，对应于0V到5V）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将读取的值转换为电压（假设Arduino使用5V供电）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voltage = analogValue * (</w:t>
            </w:r>
            <w:r>
              <w:rPr>
                <w:rFonts w:hint="default" w:ascii="Consolas" w:hAnsi="Consolas" w:eastAsia="Consolas" w:cs="Consolas"/>
                <w:color w:val="AA5D00"/>
                <w:kern w:val="0"/>
                <w:sz w:val="22"/>
                <w:szCs w:val="22"/>
                <w:lang w:val="en-US" w:eastAsia="zh-CN" w:bidi="ar"/>
              </w:rPr>
              <w:t>5.0</w:t>
            </w:r>
            <w:r>
              <w:rPr>
                <w:rFonts w:hint="default" w:ascii="Consolas" w:hAnsi="Consolas" w:eastAsia="Consolas" w:cs="Consolas"/>
                <w:color w:val="545454"/>
                <w:kern w:val="0"/>
                <w:sz w:val="22"/>
                <w:szCs w:val="22"/>
                <w:lang w:val="en-US" w:eastAsia="zh-CN" w:bidi="ar"/>
              </w:rPr>
              <w:t xml:space="preserve">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打印读取的原始值和计算得到的电压值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"Raw value: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(analogValue);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"\tVoltage: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(voltage);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"V"</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这里可以添加额外的处理和分析代码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例如，你可以根据电压值触发某些事件，或者将数据存储起来以供后续分析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延时一段时间再读取下一个值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等待100毫秒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想要将读取的数据用于音频或视频分析，那么你需要考虑数据的含义以及你希望如何将其映射到音频或视频参数上。例如，你可以将电压值映射到音频信号的音量或频率上，或者使用一系列的数据点来驱动一个简单的动画。</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对于音频和视频处理，通常需要更复杂的算法和专门的库。例如，你可以使用FFT（快速傅里叶变换）来分析音频信号的频率成分，或者使用图像处理库来处理和分析视频帧。这些都需要更深入的专业知识和编程经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最后，要注意的是，Arduino等微控制器可能并不适合处理复杂的音频和视频任务，因为它们通常没有足够的计算能力和资源。对于这些任务，你可能需要使用更强大的硬件平台，如Raspberry Pi、DSP（数字信号处理器）或GPU（图形处理器）。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在PID控制器的实现中，你遇到的问题可能是由于积分项（I项）没有适当处理，导致输出（outputX, outputY, outputZ）持续增长或“积分饱和”。PID控制器的积分项是累积误差的，如果误差持续存在，积分项就会持续增长，从而导致输出持续增加。</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为了防止积分饱和，你需要对积分项实施某种形式的限制或“反饱和”逻辑。这通常涉及到在积分项增长过大时减小其增长速率或完全停止其增长，并在需要时允许其减小。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以下是一些建议来改进你的PID实现：</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实现积分项限制</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你可以设置一个积分项的上限和下限，确保它不会超出这些界限。</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积分清零</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在某些情况下，当系统进入新的操作状态时，你可能希望重置积分项为零。</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实现积分泄露</w:t>
      </w:r>
      <w:r>
        <w:rPr>
          <w:rFonts w:hint="default" w:ascii="PingFang-SC-Regular" w:hAnsi="PingFang-SC-Regular" w:eastAsia="PingFang-SC-Regular" w:cs="PingFang-SC-Regular"/>
          <w:i w:val="0"/>
          <w:iCs w:val="0"/>
          <w:caps w:val="0"/>
          <w:color w:val="05073B"/>
          <w:spacing w:val="0"/>
          <w:sz w:val="22"/>
          <w:szCs w:val="22"/>
        </w:rPr>
        <w:t>（积分项缓慢减小）：</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即使误差为零，积分项也会逐渐减小到零，这有助于防止积分饱和。</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添加误差窗口</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只有在误差超过某个阈值时，才更新积分项。这可以防止小的、持续的误差导致积分项持续增长。</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在你的代码中，一个简单的积分项限制实现可能如下所示：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59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假设的最大和最小积分值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7928A1"/>
                <w:kern w:val="0"/>
                <w:sz w:val="22"/>
                <w:szCs w:val="22"/>
                <w:lang w:val="en-US" w:eastAsia="zh-CN" w:bidi="ar"/>
              </w:rPr>
              <w:t>define</w:t>
            </w:r>
            <w:r>
              <w:rPr>
                <w:rFonts w:hint="default" w:ascii="Consolas" w:hAnsi="Consolas" w:eastAsia="Consolas" w:cs="Consolas"/>
                <w:color w:val="AA5D00"/>
                <w:kern w:val="0"/>
                <w:sz w:val="22"/>
                <w:szCs w:val="22"/>
                <w:lang w:val="en-US" w:eastAsia="zh-CN" w:bidi="ar"/>
              </w:rPr>
              <w:t xml:space="preserve"> INTEGRAL_MAX 1000.0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7928A1"/>
                <w:kern w:val="0"/>
                <w:sz w:val="22"/>
                <w:szCs w:val="22"/>
                <w:lang w:val="en-US" w:eastAsia="zh-CN" w:bidi="ar"/>
              </w:rPr>
              <w:t>define</w:t>
            </w:r>
            <w:r>
              <w:rPr>
                <w:rFonts w:hint="default" w:ascii="Consolas" w:hAnsi="Consolas" w:eastAsia="Consolas" w:cs="Consolas"/>
                <w:color w:val="AA5D00"/>
                <w:kern w:val="0"/>
                <w:sz w:val="22"/>
                <w:szCs w:val="22"/>
                <w:lang w:val="en-US" w:eastAsia="zh-CN" w:bidi="ar"/>
              </w:rPr>
              <w:t xml:space="preserve"> INTEGRAL_MIN -1000.0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...（其余代码保持不变）...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在更新积分项之前检查其值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(integralX &gt; INTEGRAL_MAX)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integralX = INTEGRAL_MAX;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(integralX &lt; INTEGRAL_MIN)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integralX = INTEGRAL_MIN;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...（对integralY和integralZ也做同样的处理）...</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请注意，上述积分限制值（INTEGRAL_MAX和INTEGRAL_MIN）是示例值，你需要根据你的具体应用和ADC读数范围来调整它们。</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此外，请确保你使用正确的函数来读取ADC值。在Arduino中，你应该使用</w:t>
      </w:r>
      <w:r>
        <w:rPr>
          <w:rStyle w:val="13"/>
          <w:rFonts w:hint="default"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而不是</w:t>
      </w:r>
      <w:r>
        <w:rPr>
          <w:rStyle w:val="13"/>
          <w:rFonts w:hint="default"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（没有括号）。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最后，你的代码在</w:t>
      </w:r>
      <w:r>
        <w:rPr>
          <w:rStyle w:val="13"/>
          <w:rFonts w:hint="default" w:ascii="Consolas" w:hAnsi="Consolas" w:eastAsia="Consolas" w:cs="Consolas"/>
          <w:i w:val="0"/>
          <w:iCs w:val="0"/>
          <w:caps w:val="0"/>
          <w:color w:val="05073B"/>
          <w:spacing w:val="0"/>
          <w:sz w:val="19"/>
          <w:szCs w:val="19"/>
        </w:rPr>
        <w:t>dX</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dY</w:t>
      </w:r>
      <w:r>
        <w:rPr>
          <w:rFonts w:hint="default" w:ascii="Segoe UI" w:hAnsi="Segoe UI" w:eastAsia="Segoe UI" w:cs="Segoe UI"/>
          <w:i w:val="0"/>
          <w:iCs w:val="0"/>
          <w:caps w:val="0"/>
          <w:color w:val="05073B"/>
          <w:spacing w:val="0"/>
          <w:sz w:val="22"/>
          <w:szCs w:val="22"/>
        </w:rPr>
        <w:t>计算之后有一个不明显的字符（看起来像是一个Unicode字符或者是一个不可见的字符），这可能会导致编译错误。请确保你的代码中没有这样的字符。</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如果你已经确认你的PID控制器的实现是正确的，并且想要进一步改进或者扩展它，以下是一些可能的思路和扩展点：</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动态调整PID参数</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8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PID参数（kp, ki, kd）通常是根据特定系统和环境进行手动调整的。但是，也可以实现一种算法来动态调整这些参数，以适应不同的操作条件或变化的环境。</w:t>
      </w:r>
    </w:p>
    <w:p>
      <w:pPr>
        <w:keepNext w:val="0"/>
        <w:keepLines w:val="0"/>
        <w:widowControl/>
        <w:numPr>
          <w:ilvl w:val="1"/>
          <w:numId w:val="89"/>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例如，你可以使用自适应PID控制或模糊PID控制等技术。</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积分饱和处理</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90"/>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正如之前提到的，你需要对积分项进行限制以防止积分饱和。这可以通过设置积分项的最大和最小值来实现。</w:t>
      </w:r>
    </w:p>
    <w:p>
      <w:pPr>
        <w:keepNext w:val="0"/>
        <w:keepLines w:val="0"/>
        <w:widowControl/>
        <w:numPr>
          <w:ilvl w:val="1"/>
          <w:numId w:val="90"/>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另一种方法是实现一种积分泄露机制，即即使误差为零，积分项也会逐渐减小到零。</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误差死区</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9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在误差非常小的时候，PID控制器的输出可能会产生不必要的波动。为了避免这种情况，你可以设置一个误差死区，只有当误差超过这个死区时才更新PID控制器的输出。</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微分先行</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9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在某些应用中，微分项（D项）可能会导致控制器的输出对噪声敏感。为了避免这种情况，你可以使用微分先行技术，即只对误差的变化率进行微分处理，而不是直接对误差进行微分处理。</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输出限制</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93"/>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你可能需要限制PID控制器的输出，以确保它不会超过系统的物理限制。这可以通过在更新输出之前检查其值并相应地对其进行限制来实现。</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添加前馈控制</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9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前馈控制是一种基于预测的控制策略，它可以预测系统未来的状态，并提前调整控制器的输出以补偿这些预测的变化。将前馈控制与PID控制结合使用，可以提高系统的响应速度和准确性。</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实现多变量PID控制</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9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你的系统涉及多个变量之间的相互作用，你可能需要实现一个多变量PID控制器。这可以通过将PID控制器的每个轴视为一个单独的子系统，并使用多变量控制算法（如状态空间控制）来协调它们之间的操作来实现。</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使用更高级的控制策略</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9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除了PID控制之外，还有许多其他高级控制策略可供选择，如模型预测控制（MPC）、最优控制、模糊控制等。根据你的具体需求和应用场景，这些策略可能会提供更好的性能。</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实验和调优</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9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最后但同样重要的是，通过实验和调优来验证和改进你的PID控制器。使用不同的参数设置、输入信号和环境条件来测试你的控制器，并根据实验结果进行调整和优化。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当然可以。如果你想要仅从A0、A1、A2引脚读取模拟信号的值，并将这些值发送到串行端口（Serial）进行显示或记录，你可以使用</w:t>
      </w:r>
      <w:r>
        <w:rPr>
          <w:rStyle w:val="13"/>
          <w:rFonts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函数来读取这些引脚上的模拟值。以下是一个简单的Arduino代码示例，展示了如何读取这三个ADC引脚的值，并将它们发送到串行端口：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47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adcPinX = 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adcPinY = 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adcPinZ =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"开始读取ADC值"</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读取ADC值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analogValueZ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将ADC值发送到串行端口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"ADC X: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(analogValueX);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 ADC Y: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(analogValueY);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 ADC Z: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(analogValueZ);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延时以减少串行端口的输出频率（可选）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延时1秒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在这个示例中，</w:t>
      </w:r>
      <w:r>
        <w:rPr>
          <w:rStyle w:val="13"/>
          <w:rFonts w:hint="default" w:ascii="Consolas" w:hAnsi="Consolas" w:eastAsia="Consolas" w:cs="Consolas"/>
          <w:i w:val="0"/>
          <w:iCs w:val="0"/>
          <w:caps w:val="0"/>
          <w:color w:val="05073B"/>
          <w:spacing w:val="0"/>
          <w:sz w:val="19"/>
          <w:szCs w:val="19"/>
        </w:rPr>
        <w:t>analogRead(adcPinX)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analogRead(adcPinY)</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analogRead(adcPinZ)</w:t>
      </w:r>
      <w:r>
        <w:rPr>
          <w:rFonts w:hint="default" w:ascii="Segoe UI" w:hAnsi="Segoe UI" w:eastAsia="Segoe UI" w:cs="Segoe UI"/>
          <w:i w:val="0"/>
          <w:iCs w:val="0"/>
          <w:caps w:val="0"/>
          <w:color w:val="05073B"/>
          <w:spacing w:val="0"/>
          <w:sz w:val="22"/>
          <w:szCs w:val="22"/>
        </w:rPr>
        <w:t>分别读取A0、A1和A2引脚上的模拟值。这些值（在0到1023的范围内，对于10位ADC）随后被发送到串行端口进行显示。</w:t>
      </w:r>
      <w:r>
        <w:rPr>
          <w:rStyle w:val="13"/>
          <w:rFonts w:hint="default" w:ascii="Consolas" w:hAnsi="Consolas" w:eastAsia="Consolas" w:cs="Consolas"/>
          <w:i w:val="0"/>
          <w:iCs w:val="0"/>
          <w:caps w:val="0"/>
          <w:color w:val="05073B"/>
          <w:spacing w:val="0"/>
          <w:sz w:val="19"/>
          <w:szCs w:val="19"/>
        </w:rPr>
        <w:t>delay(1000);</w:t>
      </w:r>
      <w:r>
        <w:rPr>
          <w:rFonts w:hint="default" w:ascii="Segoe UI" w:hAnsi="Segoe UI" w:eastAsia="Segoe UI" w:cs="Segoe UI"/>
          <w:i w:val="0"/>
          <w:iCs w:val="0"/>
          <w:caps w:val="0"/>
          <w:color w:val="05073B"/>
          <w:spacing w:val="0"/>
          <w:sz w:val="22"/>
          <w:szCs w:val="22"/>
        </w:rPr>
        <w:t>语句用于在每次循环迭代之间添加一个1秒的延时，以减少串行端口的输出频率（这是可选的，取决于你的具体需求）。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请注意，Arduino的</w:t>
      </w:r>
      <w:r>
        <w:rPr>
          <w:rStyle w:val="13"/>
          <w:rFonts w:hint="default"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函数返回的是一个整数，范围从0到1023（对于大多数Arduino板，使用10位ADC）。如果你需要将这些值转换为电压或其他单位，你需要根据你的硬件和应用进行相应的转换。例如，如果你的ADC参考电压是5V，那么每个ADC值对应的电压可以通过</w:t>
      </w:r>
      <w:r>
        <w:rPr>
          <w:rStyle w:val="13"/>
          <w:rFonts w:hint="default" w:ascii="Consolas" w:hAnsi="Consolas" w:eastAsia="Consolas" w:cs="Consolas"/>
          <w:i w:val="0"/>
          <w:iCs w:val="0"/>
          <w:caps w:val="0"/>
          <w:color w:val="05073B"/>
          <w:spacing w:val="0"/>
          <w:sz w:val="19"/>
          <w:szCs w:val="19"/>
        </w:rPr>
        <w:t>analogValue * (5.0 / 1023.0)</w:t>
      </w:r>
      <w:r>
        <w:rPr>
          <w:rFonts w:hint="default" w:ascii="Segoe UI" w:hAnsi="Segoe UI" w:eastAsia="Segoe UI" w:cs="Segoe UI"/>
          <w:i w:val="0"/>
          <w:iCs w:val="0"/>
          <w:caps w:val="0"/>
          <w:color w:val="05073B"/>
          <w:spacing w:val="0"/>
          <w:sz w:val="22"/>
          <w:szCs w:val="22"/>
        </w:rPr>
        <w:t>来计算。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在Arduino中，</w:t>
      </w:r>
      <w:r>
        <w:rPr>
          <w:rStyle w:val="13"/>
          <w:rFonts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函数读取的是ADC（模拟-数字转换器）引脚上的原始值，这个值是一个在0到1023之间的整数（对于10位ADC）。要将这个原始值转换为电压、电流或电阻，你需要知道你的硬件的具体规格，因为Arduino本身并不知道这些值代表的具体物理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不过，我可以给你一个基本的转换示例，但请注意，这些转换仅适用于你已知ADC输入范围（即参考电压）和传感器特性的情况。</w:t>
      </w: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电压转换</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如果你知道ADC的参考电压（通常是Arduino的</w:t>
      </w:r>
      <w:r>
        <w:rPr>
          <w:rStyle w:val="13"/>
          <w:rFonts w:hint="default" w:ascii="Consolas" w:hAnsi="Consolas" w:eastAsia="Consolas" w:cs="Consolas"/>
          <w:i w:val="0"/>
          <w:iCs w:val="0"/>
          <w:caps w:val="0"/>
          <w:color w:val="05073B"/>
          <w:spacing w:val="0"/>
          <w:sz w:val="19"/>
          <w:szCs w:val="19"/>
        </w:rPr>
        <w:t>Vcc</w:t>
      </w:r>
      <w:r>
        <w:rPr>
          <w:rFonts w:hint="default" w:ascii="PingFang-SC-Regular" w:hAnsi="PingFang-SC-Regular" w:eastAsia="PingFang-SC-Regular" w:cs="PingFang-SC-Regular"/>
          <w:i w:val="0"/>
          <w:iCs w:val="0"/>
          <w:caps w:val="0"/>
          <w:color w:val="05073B"/>
          <w:spacing w:val="0"/>
          <w:sz w:val="22"/>
          <w:szCs w:val="22"/>
        </w:rPr>
        <w:t>，对于5V Arduino板来说是5V），你可以通过以下公式将ADC值转换为电压：</w:t>
      </w: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line="26" w:lineRule="atLeast"/>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55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voltage = analogValue * (VREF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w:t>
            </w:r>
          </w:p>
        </w:tc>
      </w:tr>
    </w:tbl>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其中</w:t>
      </w:r>
      <w:r>
        <w:rPr>
          <w:rStyle w:val="13"/>
          <w:rFonts w:hint="default" w:ascii="Consolas" w:hAnsi="Consolas" w:eastAsia="Consolas" w:cs="Consolas"/>
          <w:i w:val="0"/>
          <w:iCs w:val="0"/>
          <w:caps w:val="0"/>
          <w:color w:val="05073B"/>
          <w:spacing w:val="0"/>
          <w:sz w:val="19"/>
          <w:szCs w:val="19"/>
        </w:rPr>
        <w:t>VREF</w:t>
      </w:r>
      <w:r>
        <w:rPr>
          <w:rFonts w:hint="default" w:ascii="PingFang-SC-Regular" w:hAnsi="PingFang-SC-Regular" w:eastAsia="PingFang-SC-Regular" w:cs="PingFang-SC-Regular"/>
          <w:i w:val="0"/>
          <w:iCs w:val="0"/>
          <w:caps w:val="0"/>
          <w:color w:val="05073B"/>
          <w:spacing w:val="0"/>
          <w:sz w:val="22"/>
          <w:szCs w:val="22"/>
        </w:rPr>
        <w:t>是ADC的参考电压（例如5.0V），</w:t>
      </w:r>
      <w:r>
        <w:rPr>
          <w:rStyle w:val="13"/>
          <w:rFonts w:hint="default" w:ascii="Consolas" w:hAnsi="Consolas" w:eastAsia="Consolas" w:cs="Consolas"/>
          <w:i w:val="0"/>
          <w:iCs w:val="0"/>
          <w:caps w:val="0"/>
          <w:color w:val="05073B"/>
          <w:spacing w:val="0"/>
          <w:sz w:val="19"/>
          <w:szCs w:val="19"/>
        </w:rPr>
        <w:t>analogValue</w:t>
      </w:r>
      <w:r>
        <w:rPr>
          <w:rFonts w:hint="default" w:ascii="PingFang-SC-Regular" w:hAnsi="PingFang-SC-Regular" w:eastAsia="PingFang-SC-Regular" w:cs="PingFang-SC-Regular"/>
          <w:i w:val="0"/>
          <w:iCs w:val="0"/>
          <w:caps w:val="0"/>
          <w:color w:val="05073B"/>
          <w:spacing w:val="0"/>
          <w:sz w:val="22"/>
          <w:szCs w:val="22"/>
        </w:rPr>
        <w:t>是</w:t>
      </w:r>
      <w:r>
        <w:rPr>
          <w:rStyle w:val="13"/>
          <w:rFonts w:hint="default" w:ascii="Consolas" w:hAnsi="Consolas" w:eastAsia="Consolas" w:cs="Consolas"/>
          <w:i w:val="0"/>
          <w:iCs w:val="0"/>
          <w:caps w:val="0"/>
          <w:color w:val="05073B"/>
          <w:spacing w:val="0"/>
          <w:sz w:val="19"/>
          <w:szCs w:val="19"/>
        </w:rPr>
        <w:t>analogRead()</w:t>
      </w:r>
      <w:r>
        <w:rPr>
          <w:rFonts w:hint="default" w:ascii="PingFang-SC-Regular" w:hAnsi="PingFang-SC-Regular" w:eastAsia="PingFang-SC-Regular" w:cs="PingFang-SC-Regular"/>
          <w:i w:val="0"/>
          <w:iCs w:val="0"/>
          <w:caps w:val="0"/>
          <w:color w:val="05073B"/>
          <w:spacing w:val="0"/>
          <w:sz w:val="22"/>
          <w:szCs w:val="22"/>
        </w:rPr>
        <w:t>函数返回的值。</w:t>
      </w: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电流转换</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要将ADC值转换为电流，你需要知道你的电流传感器或测量电路的特性。通常，这涉及到某种形式的校准曲线或方程。但假设你有一个简单的电阻式电流传感器（如分流器），并且你知道其电阻值</w:t>
      </w:r>
      <w:r>
        <w:rPr>
          <w:rStyle w:val="13"/>
          <w:rFonts w:hint="default" w:ascii="Consolas" w:hAnsi="Consolas" w:eastAsia="Consolas" w:cs="Consolas"/>
          <w:i w:val="0"/>
          <w:iCs w:val="0"/>
          <w:caps w:val="0"/>
          <w:color w:val="05073B"/>
          <w:spacing w:val="0"/>
          <w:sz w:val="19"/>
          <w:szCs w:val="19"/>
        </w:rPr>
        <w:t>R_shunt</w:t>
      </w:r>
      <w:r>
        <w:rPr>
          <w:rFonts w:hint="default" w:ascii="PingFang-SC-Regular" w:hAnsi="PingFang-SC-Regular" w:eastAsia="PingFang-SC-Regular" w:cs="PingFang-SC-Regular"/>
          <w:i w:val="0"/>
          <w:iCs w:val="0"/>
          <w:caps w:val="0"/>
          <w:color w:val="05073B"/>
          <w:spacing w:val="0"/>
          <w:sz w:val="22"/>
          <w:szCs w:val="22"/>
        </w:rPr>
        <w:t>，以及你测量的是分流器两端的电压</w:t>
      </w:r>
      <w:r>
        <w:rPr>
          <w:rStyle w:val="13"/>
          <w:rFonts w:hint="default" w:ascii="Consolas" w:hAnsi="Consolas" w:eastAsia="Consolas" w:cs="Consolas"/>
          <w:i w:val="0"/>
          <w:iCs w:val="0"/>
          <w:caps w:val="0"/>
          <w:color w:val="05073B"/>
          <w:spacing w:val="0"/>
          <w:sz w:val="19"/>
          <w:szCs w:val="19"/>
        </w:rPr>
        <w:t>V_shunt</w:t>
      </w:r>
      <w:r>
        <w:rPr>
          <w:rFonts w:hint="default" w:ascii="PingFang-SC-Regular" w:hAnsi="PingFang-SC-Regular" w:eastAsia="PingFang-SC-Regular" w:cs="PingFang-SC-Regular"/>
          <w:i w:val="0"/>
          <w:iCs w:val="0"/>
          <w:caps w:val="0"/>
          <w:color w:val="05073B"/>
          <w:spacing w:val="0"/>
          <w:sz w:val="22"/>
          <w:szCs w:val="22"/>
        </w:rPr>
        <w:t>（通过ADC值转换得到），那么你可以使用欧姆定律来计算电流：</w:t>
      </w: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line="26" w:lineRule="atLeast"/>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I = voltage / R_shunt; </w:t>
            </w:r>
            <w:r>
              <w:rPr>
                <w:rFonts w:hint="default" w:ascii="Consolas" w:hAnsi="Consolas" w:eastAsia="Consolas" w:cs="Consolas"/>
                <w:color w:val="696969"/>
                <w:kern w:val="0"/>
                <w:sz w:val="22"/>
                <w:szCs w:val="22"/>
                <w:lang w:val="en-US" w:eastAsia="zh-CN" w:bidi="ar"/>
              </w:rPr>
              <w:t>// voltage 是通过 ADC 值转换得到的分流器两端的电压</w:t>
            </w:r>
          </w:p>
        </w:tc>
      </w:tr>
    </w:tbl>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电阻转换</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直接使用ADC值来测量电阻通常是不准确的，因为电阻值取决于电流和电压。但是，如果你使用了一个已知电流的源来测量未知电阻两端的电压，那么你可以使用欧姆定律来计算电阻：</w:t>
      </w: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line="26" w:lineRule="atLeast"/>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resistance = voltage / knownCurrent; </w:t>
            </w:r>
            <w:r>
              <w:rPr>
                <w:rFonts w:hint="default" w:ascii="Consolas" w:hAnsi="Consolas" w:eastAsia="Consolas" w:cs="Consolas"/>
                <w:color w:val="696969"/>
                <w:kern w:val="0"/>
                <w:sz w:val="22"/>
                <w:szCs w:val="22"/>
                <w:lang w:val="en-US" w:eastAsia="zh-CN" w:bidi="ar"/>
              </w:rPr>
              <w:t>// voltage 是通过 ADC 值转换得到的电压，knownCurrent 是已知的电流值</w:t>
            </w:r>
          </w:p>
        </w:tc>
      </w:tr>
    </w:tbl>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请注意，上述转换都假设了理想的电路和传感器行为。在实际情况中，你可能需要考虑其他因素，如温度效应、噪声、非线性响应等。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下面是一个修改后的Arduino代码示例，它读取A0、A1和A2引脚上的ADC值，并尝试将它们转换为电压（假设参考电压为5V）、电流（假设使用了一个100毫欧的分流器）和电阻（假设使用了一个1mA的已知电流源）：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1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adcPinVoltage = 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adcPinCurrent = 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adcPinResistance =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VREF = </w:t>
            </w:r>
            <w:r>
              <w:rPr>
                <w:rFonts w:hint="default" w:ascii="Consolas" w:hAnsi="Consolas" w:eastAsia="Consolas" w:cs="Consolas"/>
                <w:color w:val="AA5D00"/>
                <w:kern w:val="0"/>
                <w:sz w:val="22"/>
                <w:szCs w:val="22"/>
                <w:lang w:val="en-US" w:eastAsia="zh-CN" w:bidi="ar"/>
              </w:rPr>
              <w:t>5.0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ADC参考电压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R_shunt = </w:t>
            </w:r>
            <w:r>
              <w:rPr>
                <w:rFonts w:hint="default" w:ascii="Consolas" w:hAnsi="Consolas" w:eastAsia="Consolas" w:cs="Consolas"/>
                <w:color w:val="AA5D00"/>
                <w:kern w:val="0"/>
                <w:sz w:val="22"/>
                <w:szCs w:val="22"/>
                <w:lang w:val="en-US" w:eastAsia="zh-CN" w:bidi="ar"/>
              </w:rPr>
              <w:t>0.1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分流器电阻值，单位：欧姆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knownCurrent = </w:t>
            </w:r>
            <w:r>
              <w:rPr>
                <w:rFonts w:hint="default" w:ascii="Consolas" w:hAnsi="Consolas" w:eastAsia="Consolas" w:cs="Consolas"/>
                <w:color w:val="AA5D00"/>
                <w:kern w:val="0"/>
                <w:sz w:val="22"/>
                <w:szCs w:val="22"/>
                <w:lang w:val="en-US" w:eastAsia="zh-CN" w:bidi="ar"/>
              </w:rPr>
              <w:t>0.001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已知电流源电流值，单位：安培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"开始读取ADC值并转换为电压、电流、电阻"</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读取ADC值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analogValueVoltage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(adcPinVoltage);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analogValueCurrent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(adcPinCurrent);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analogValueResistance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(adcPinResistance);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转换为电压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voltage = analogValueVoltage * (VREF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转换为电流（假设使用了一个100毫欧的分流器）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V_shunt = analogValueCurrent * (VREF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current = V_shunt / R_shunt;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转换为电阻（假设使用了一个1mA的已知电流源）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resistance = (analogValueResistance * (VREF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 knownCurrent;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发送到串行端口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"电压: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(voltage, </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保留两位小数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"V, 电流: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(current, </w:t>
            </w:r>
            <w:r>
              <w:rPr>
                <w:rFonts w:hint="default" w:ascii="Consolas" w:hAnsi="Consolas" w:eastAsia="Consolas" w:cs="Consolas"/>
                <w:color w:val="AA5D00"/>
                <w:kern w:val="0"/>
                <w:sz w:val="22"/>
                <w:szCs w:val="22"/>
                <w:lang w:val="en-US" w:eastAsia="zh-CN" w:bidi="ar"/>
              </w:rPr>
              <w:t>6</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保留六位小数以显示毫安级电流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"mA, 电阻: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(resistance, </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保留两位小数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延时以减少串行端口的输出频率（可选）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延时1秒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请注意，这个示例中的电流和电阻转换是基于假设和简化的。在实际应用中，你可能需要进行更复杂的校准和计算。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模拟信号是通过连续变化的物理量（如电压、电流、压力等）来表示信息的信号。在音频领域，模拟信号主要是基于电压的变化来编码的。具体来说，声音是一种能量波，具有频率和振幅的特征。在模拟音频信号中，电压的振幅对应于声音的响度（即音量大小），而电压的频率变化则对应于声音的音调变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然而，需要注意的是，虽然电压是模拟音频信号编码的主要方式，但电流和其他物理量也可以用来表示模拟信号。例如，在某些特定的应用中，可能会使用电流的变化来表示模拟信号。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此外，模拟信号在传输和处理过程中可能会受到噪声和失真的影响，因此在实际应用中，人们常常会将模拟信号转换为数字信号进行处理和传输。数字信号通过采样、量化和编码等步骤将模拟信号转换为离散的数字值，以便进行更精确和可靠的处理和传输。</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PID（比例-积分-微分）控制系统中，PID算法的输出（或返回值）通常被用作控制信号，用于调整被控对象的状态，使其接近或达到期望的目标值。PID控制器是闭环控制系统中的一个关键组成部分，它根据被控对象的当前状态（通过传感器测量得到）和期望的目标状态之间的差异（即误差）来计算出一个控制信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具体来说，PID控制器的输出通常用于：</w:t>
      </w:r>
    </w:p>
    <w:p>
      <w:pPr>
        <w:keepNext w:val="0"/>
        <w:keepLines w:val="0"/>
        <w:widowControl/>
        <w:numPr>
          <w:ilvl w:val="0"/>
          <w:numId w:val="9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控制执行机构</w:t>
      </w:r>
      <w:r>
        <w:rPr>
          <w:rFonts w:hint="default" w:ascii="PingFang-SC-Regular" w:hAnsi="PingFang-SC-Regular" w:eastAsia="PingFang-SC-Regular" w:cs="PingFang-SC-Regular"/>
          <w:i w:val="0"/>
          <w:iCs w:val="0"/>
          <w:caps w:val="0"/>
          <w:color w:val="05073B"/>
          <w:spacing w:val="0"/>
          <w:sz w:val="22"/>
          <w:szCs w:val="22"/>
        </w:rPr>
        <w:t>：PID控制器的输出信号可以被发送到执行机构（如电机、阀门、泵等），以调整被控对象的物理状态。例如，在一个温度控制系统中，PID控制器的输出可能用于控制加热器的功率，以调整环境的温度。</w:t>
      </w:r>
    </w:p>
    <w:p>
      <w:pPr>
        <w:keepNext w:val="0"/>
        <w:keepLines w:val="0"/>
        <w:widowControl/>
        <w:numPr>
          <w:ilvl w:val="0"/>
          <w:numId w:val="9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9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调整被控对象的参数</w:t>
      </w:r>
      <w:r>
        <w:rPr>
          <w:rFonts w:hint="default" w:ascii="PingFang-SC-Regular" w:hAnsi="PingFang-SC-Regular" w:eastAsia="PingFang-SC-Regular" w:cs="PingFang-SC-Regular"/>
          <w:i w:val="0"/>
          <w:iCs w:val="0"/>
          <w:caps w:val="0"/>
          <w:color w:val="05073B"/>
          <w:spacing w:val="0"/>
          <w:sz w:val="22"/>
          <w:szCs w:val="22"/>
        </w:rPr>
        <w:t>：在某些情况下，PID控制器的输出可能直接用于调整被控对象的内部参数，以改变其响应特性。这通常用于优化系统的性能或适应不同的操作条件。</w:t>
      </w:r>
    </w:p>
    <w:p>
      <w:pPr>
        <w:keepNext w:val="0"/>
        <w:keepLines w:val="0"/>
        <w:widowControl/>
        <w:numPr>
          <w:ilvl w:val="0"/>
          <w:numId w:val="9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9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作为反馈信号</w:t>
      </w:r>
      <w:r>
        <w:rPr>
          <w:rFonts w:hint="default" w:ascii="PingFang-SC-Regular" w:hAnsi="PingFang-SC-Regular" w:eastAsia="PingFang-SC-Regular" w:cs="PingFang-SC-Regular"/>
          <w:i w:val="0"/>
          <w:iCs w:val="0"/>
          <w:caps w:val="0"/>
          <w:color w:val="05073B"/>
          <w:spacing w:val="0"/>
          <w:sz w:val="22"/>
          <w:szCs w:val="22"/>
        </w:rPr>
        <w:t>：在某些复杂的控制系统中，PID控制器的输出可能被用作其他控制环路的输入或反馈信号。这样，多个控制环路可以协同工作，以实现更高级别的控制目标。</w:t>
      </w:r>
    </w:p>
    <w:p>
      <w:pPr>
        <w:keepNext w:val="0"/>
        <w:keepLines w:val="0"/>
        <w:widowControl/>
        <w:numPr>
          <w:ilvl w:val="0"/>
          <w:numId w:val="9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编写PID控制算法的代码时，你需要将PID控制器的输出与适当的执行机构或控制系统集成。这通常意味着将PID控制器的输出值转换为执行机构可以理解的信号（如电压、电流、PWM信号等）。然后，你可以将这个信号发送到执行机构，以实现对被控对象的控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PID控制器的设计和调整是一个复杂的任务，需要仔细考虑系统的动态特性、噪声水平、执行机构的响应速度等因素。因此，在实际应用中，你可能需要花费一定的时间来优化PID控制器的参数（如比例系数、积分系数和微分系数），以实现最佳的控制性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在Arduino Uno中，使用A0、A1、A2引脚来读取模拟输入（ADC值）并将这些值输出到串行监视器是非常常见的操作。以下是实现这一功能的代码示例：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5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定义ADC引脚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adcPinX = A0;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adcPinY = A1;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adcPinZ = A2;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初始化串行通信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输出初始化信息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"ADC Readings Start"</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读取X, Y, Z的ADC值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adcValueX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adcValueY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adcValueZ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(adcPinZ);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将ADC值输出到串行监视器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"X: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(adcValueX);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"Y: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(adcValueY);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"Z: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(adcValueZ);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延时一段时间以便在串行监视器中更好地查看数据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假设延时100毫秒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在这段代码中，我们定义了三个常量</w:t>
      </w:r>
      <w:r>
        <w:rPr>
          <w:rStyle w:val="13"/>
          <w:rFonts w:hint="default" w:ascii="Consolas" w:hAnsi="Consolas" w:eastAsia="Consolas" w:cs="Consolas"/>
          <w:i w:val="0"/>
          <w:iCs w:val="0"/>
          <w:caps w:val="0"/>
          <w:color w:val="05073B"/>
          <w:spacing w:val="0"/>
          <w:sz w:val="19"/>
          <w:szCs w:val="19"/>
        </w:rPr>
        <w:t>adcPinX</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adcPinY</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adcPinZ</w:t>
      </w:r>
      <w:r>
        <w:rPr>
          <w:rFonts w:hint="default" w:ascii="Segoe UI" w:hAnsi="Segoe UI" w:eastAsia="Segoe UI" w:cs="Segoe UI"/>
          <w:i w:val="0"/>
          <w:iCs w:val="0"/>
          <w:caps w:val="0"/>
          <w:color w:val="05073B"/>
          <w:spacing w:val="0"/>
          <w:sz w:val="22"/>
          <w:szCs w:val="22"/>
        </w:rPr>
        <w:t>，它们分别对应Arduino Uno板上的A0、A1和A2引脚。在</w:t>
      </w:r>
      <w:r>
        <w:rPr>
          <w:rStyle w:val="13"/>
          <w:rFonts w:hint="default" w:ascii="Consolas" w:hAnsi="Consolas" w:eastAsia="Consolas" w:cs="Consolas"/>
          <w:i w:val="0"/>
          <w:iCs w:val="0"/>
          <w:caps w:val="0"/>
          <w:color w:val="05073B"/>
          <w:spacing w:val="0"/>
          <w:sz w:val="19"/>
          <w:szCs w:val="19"/>
        </w:rPr>
        <w:t>setup()</w:t>
      </w:r>
      <w:r>
        <w:rPr>
          <w:rFonts w:hint="default" w:ascii="Segoe UI" w:hAnsi="Segoe UI" w:eastAsia="Segoe UI" w:cs="Segoe UI"/>
          <w:i w:val="0"/>
          <w:iCs w:val="0"/>
          <w:caps w:val="0"/>
          <w:color w:val="05073B"/>
          <w:spacing w:val="0"/>
          <w:sz w:val="22"/>
          <w:szCs w:val="22"/>
        </w:rPr>
        <w:t>函数中，我们初始化了串行通信并输出了一条初始化信息。在</w:t>
      </w:r>
      <w:r>
        <w:rPr>
          <w:rStyle w:val="13"/>
          <w:rFonts w:hint="default" w:ascii="Consolas" w:hAnsi="Consolas" w:eastAsia="Consolas" w:cs="Consolas"/>
          <w:i w:val="0"/>
          <w:iCs w:val="0"/>
          <w:caps w:val="0"/>
          <w:color w:val="05073B"/>
          <w:spacing w:val="0"/>
          <w:sz w:val="19"/>
          <w:szCs w:val="19"/>
        </w:rPr>
        <w:t>loop()</w:t>
      </w:r>
      <w:r>
        <w:rPr>
          <w:rFonts w:hint="default" w:ascii="Segoe UI" w:hAnsi="Segoe UI" w:eastAsia="Segoe UI" w:cs="Segoe UI"/>
          <w:i w:val="0"/>
          <w:iCs w:val="0"/>
          <w:caps w:val="0"/>
          <w:color w:val="05073B"/>
          <w:spacing w:val="0"/>
          <w:sz w:val="22"/>
          <w:szCs w:val="22"/>
        </w:rPr>
        <w:t>函数中，我们使用</w:t>
      </w:r>
      <w:r>
        <w:rPr>
          <w:rStyle w:val="13"/>
          <w:rFonts w:hint="default"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函数读取每个ADC引脚的值，并将这些值打印到串行监视器上。为了避免数据输出过快，我们在每次读取和打印之间添加了一个</w:t>
      </w:r>
      <w:r>
        <w:rPr>
          <w:rStyle w:val="13"/>
          <w:rFonts w:hint="default" w:ascii="Consolas" w:hAnsi="Consolas" w:eastAsia="Consolas" w:cs="Consolas"/>
          <w:i w:val="0"/>
          <w:iCs w:val="0"/>
          <w:caps w:val="0"/>
          <w:color w:val="05073B"/>
          <w:spacing w:val="0"/>
          <w:sz w:val="19"/>
          <w:szCs w:val="19"/>
        </w:rPr>
        <w:t>delay(100)</w:t>
      </w:r>
      <w:r>
        <w:rPr>
          <w:rFonts w:hint="default" w:ascii="Segoe UI" w:hAnsi="Segoe UI" w:eastAsia="Segoe UI" w:cs="Segoe UI"/>
          <w:i w:val="0"/>
          <w:iCs w:val="0"/>
          <w:caps w:val="0"/>
          <w:color w:val="05073B"/>
          <w:spacing w:val="0"/>
          <w:sz w:val="22"/>
          <w:szCs w:val="22"/>
        </w:rPr>
        <w:t>延时。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w:t>
      </w:r>
      <w:r>
        <w:rPr>
          <w:rStyle w:val="13"/>
          <w:rFonts w:hint="default" w:ascii="Consolas" w:hAnsi="Consolas" w:eastAsia="Consolas" w:cs="Consolas"/>
          <w:i w:val="0"/>
          <w:iCs w:val="0"/>
          <w:caps w:val="0"/>
          <w:color w:val="05073B"/>
          <w:spacing w:val="0"/>
          <w:sz w:val="19"/>
          <w:szCs w:val="19"/>
        </w:rPr>
        <w:t>analogRead()</w:t>
      </w:r>
      <w:r>
        <w:rPr>
          <w:rFonts w:hint="default" w:ascii="Segoe UI" w:hAnsi="Segoe UI" w:eastAsia="Segoe UI" w:cs="Segoe UI"/>
          <w:i w:val="0"/>
          <w:iCs w:val="0"/>
          <w:caps w:val="0"/>
          <w:color w:val="05073B"/>
          <w:spacing w:val="0"/>
          <w:sz w:val="22"/>
          <w:szCs w:val="22"/>
        </w:rPr>
        <w:t>函数返回的是一个0到1023之间的整数值，它代表了模拟输入电压与参考电压（通常是5V或3.3V，取决于你的Arduino Uno的版本）之间的比例。如果你需要将这些值转换为电压值，你可以使用以下公式：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73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float</w:t>
            </w:r>
            <w:r>
              <w:rPr>
                <w:rFonts w:hint="default" w:ascii="Consolas" w:hAnsi="Consolas" w:eastAsia="Consolas" w:cs="Consolas"/>
                <w:color w:val="545454"/>
                <w:kern w:val="0"/>
                <w:sz w:val="22"/>
                <w:szCs w:val="22"/>
                <w:lang w:val="en-US" w:eastAsia="zh-CN" w:bidi="ar"/>
              </w:rPr>
              <w:t xml:space="preserve"> voltage = adcValue * (</w:t>
            </w:r>
            <w:r>
              <w:rPr>
                <w:rFonts w:hint="default" w:ascii="Consolas" w:hAnsi="Consolas" w:eastAsia="Consolas" w:cs="Consolas"/>
                <w:color w:val="AA5D00"/>
                <w:kern w:val="0"/>
                <w:sz w:val="22"/>
                <w:szCs w:val="22"/>
                <w:lang w:val="en-US" w:eastAsia="zh-CN" w:bidi="ar"/>
              </w:rPr>
              <w:t>5.0</w:t>
            </w:r>
            <w:r>
              <w:rPr>
                <w:rFonts w:hint="default" w:ascii="Consolas" w:hAnsi="Consolas" w:eastAsia="Consolas" w:cs="Consolas"/>
                <w:color w:val="545454"/>
                <w:kern w:val="0"/>
                <w:sz w:val="22"/>
                <w:szCs w:val="22"/>
                <w:lang w:val="en-US" w:eastAsia="zh-CN" w:bidi="ar"/>
              </w:rPr>
              <w:t xml:space="preserve">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假设参考电压为5V</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但是，在这个例子中，我们仅仅是输出了原始的ADC值。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将Arduino Uno上的A0引脚接收到的ADC值直接转换为PCM（Pulse Code Modulation）音频编码的值输出并不直接，因为Arduino Uno本身并不直接支持音频输出硬件接口（如I2S或DAC）。但是，你可以通过Arduino Uno的数字引脚（通常是PWM引脚，如3、5、6、9、10、11）以PWM（脉冲宽度调制）的方式模拟音频输出。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以下是一个简化的示例，展示如何使用Arduino Uno的A0引脚读取模拟信号，并尝试通过PWM引脚（例如引脚9）以模拟方式输出PCM-like的音频信号。请注意，这不是真正的PCM编码，而是模拟音频信号。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7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analogPin = A0; </w:t>
            </w:r>
            <w:r>
              <w:rPr>
                <w:rFonts w:hint="default" w:ascii="Consolas" w:hAnsi="Consolas" w:eastAsia="Consolas" w:cs="Consolas"/>
                <w:color w:val="696969"/>
                <w:kern w:val="0"/>
                <w:sz w:val="22"/>
                <w:szCs w:val="22"/>
                <w:lang w:val="en-US" w:eastAsia="zh-CN" w:bidi="ar"/>
              </w:rPr>
              <w:t xml:space="preserve">// ADC输入引脚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pwmPin = </w:t>
            </w:r>
            <w:r>
              <w:rPr>
                <w:rFonts w:hint="default" w:ascii="Consolas" w:hAnsi="Consolas" w:eastAsia="Consolas" w:cs="Consolas"/>
                <w:color w:val="AA5D00"/>
                <w:kern w:val="0"/>
                <w:sz w:val="22"/>
                <w:szCs w:val="22"/>
                <w:lang w:val="en-US" w:eastAsia="zh-CN" w:bidi="ar"/>
              </w:rPr>
              <w:t>9</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PWM输出引脚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初始化串行通信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设置PWM引脚为输出模式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pinMode</w:t>
            </w:r>
            <w:r>
              <w:rPr>
                <w:rFonts w:hint="default" w:ascii="Consolas" w:hAnsi="Consolas" w:eastAsia="Consolas" w:cs="Consolas"/>
                <w:color w:val="545454"/>
                <w:kern w:val="0"/>
                <w:sz w:val="22"/>
                <w:szCs w:val="22"/>
                <w:lang w:val="en-US" w:eastAsia="zh-CN" w:bidi="ar"/>
              </w:rPr>
              <w:t xml:space="preserve">(pwmPin, OUTPUT);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读取ADC值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adcValue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(analogPin);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映射ADC值到PWM值（例如0-1023到0-255）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pwmValue = </w:t>
            </w:r>
            <w:r>
              <w:rPr>
                <w:rFonts w:hint="default" w:ascii="Consolas" w:hAnsi="Consolas" w:eastAsia="Consolas" w:cs="Consolas"/>
                <w:color w:val="AA5D00"/>
                <w:kern w:val="0"/>
                <w:sz w:val="22"/>
                <w:szCs w:val="22"/>
                <w:lang w:val="en-US" w:eastAsia="zh-CN" w:bidi="ar"/>
              </w:rPr>
              <w:t>map</w:t>
            </w:r>
            <w:r>
              <w:rPr>
                <w:rFonts w:hint="default" w:ascii="Consolas" w:hAnsi="Consolas" w:eastAsia="Consolas" w:cs="Consolas"/>
                <w:color w:val="545454"/>
                <w:kern w:val="0"/>
                <w:sz w:val="22"/>
                <w:szCs w:val="22"/>
                <w:lang w:val="en-US" w:eastAsia="zh-CN" w:bidi="ar"/>
              </w:rPr>
              <w:t xml:space="preserve">(adcValue,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1023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输出PWM值到PWM引脚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analogWrite</w:t>
            </w:r>
            <w:r>
              <w:rPr>
                <w:rFonts w:hint="default" w:ascii="Consolas" w:hAnsi="Consolas" w:eastAsia="Consolas" w:cs="Consolas"/>
                <w:color w:val="545454"/>
                <w:kern w:val="0"/>
                <w:sz w:val="22"/>
                <w:szCs w:val="22"/>
                <w:lang w:val="en-US" w:eastAsia="zh-CN" w:bidi="ar"/>
              </w:rPr>
              <w:t xml:space="preserve">(pwmPin, pwmValue);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（可选）打印ADC值到串行监视器以进行调试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"ADC: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(adcValue);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"\tPWM: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(pwmValue);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延时以保持稳定的音频输出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根据需要调整延时，以获得不同的音频采样率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映射函数，用于将ADC值范围转换为PWM值范围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map</w:t>
            </w:r>
            <w:r>
              <w:rPr>
                <w:rFonts w:hint="default" w:ascii="Consolas" w:hAnsi="Consolas" w:eastAsia="Consolas" w:cs="Consolas"/>
                <w:color w:val="AA5D00"/>
                <w:kern w:val="0"/>
                <w:sz w:val="22"/>
                <w:szCs w:val="22"/>
                <w:lang w:val="en-US" w:eastAsia="zh-CN" w:bidi="ar"/>
              </w:rPr>
              <w:t>(int x, int in_min, int in_max, int out_min, int out_max)</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(x - in_min) * (out_max - out_min) / (in_max - in_min) + out_min;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0"/>
          <w:rFonts w:hint="default" w:ascii="Segoe UI" w:hAnsi="Segoe UI" w:eastAsia="Segoe UI" w:cs="Segoe UI"/>
          <w:b/>
          <w:bCs/>
          <w:i w:val="0"/>
          <w:iCs w:val="0"/>
          <w:caps w:val="0"/>
          <w:color w:val="05073B"/>
          <w:spacing w:val="0"/>
          <w:sz w:val="22"/>
          <w:szCs w:val="22"/>
        </w:rPr>
        <w:t>注意</w:t>
      </w:r>
      <w:r>
        <w:rPr>
          <w:rFonts w:hint="default" w:ascii="Segoe UI" w:hAnsi="Segoe UI" w:eastAsia="Segoe UI" w:cs="Segoe UI"/>
          <w:i w:val="0"/>
          <w:iCs w:val="0"/>
          <w:caps w:val="0"/>
          <w:color w:val="05073B"/>
          <w:spacing w:val="0"/>
          <w:sz w:val="22"/>
          <w:szCs w:val="22"/>
        </w:rPr>
        <w:t>：</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这个示例中的</w:t>
      </w:r>
      <w:r>
        <w:rPr>
          <w:rStyle w:val="13"/>
          <w:rFonts w:hint="default" w:ascii="Consolas" w:hAnsi="Consolas" w:eastAsia="Consolas" w:cs="Consolas"/>
          <w:i w:val="0"/>
          <w:iCs w:val="0"/>
          <w:caps w:val="0"/>
          <w:color w:val="05073B"/>
          <w:spacing w:val="0"/>
          <w:sz w:val="19"/>
          <w:szCs w:val="19"/>
        </w:rPr>
        <w:t>delay(1)</w:t>
      </w:r>
      <w:r>
        <w:rPr>
          <w:rFonts w:hint="default" w:ascii="PingFang-SC-Regular" w:hAnsi="PingFang-SC-Regular" w:eastAsia="PingFang-SC-Regular" w:cs="PingFang-SC-Regular"/>
          <w:i w:val="0"/>
          <w:iCs w:val="0"/>
          <w:caps w:val="0"/>
          <w:color w:val="05073B"/>
          <w:spacing w:val="0"/>
          <w:sz w:val="22"/>
          <w:szCs w:val="22"/>
        </w:rPr>
        <w:t>表示音频的采样率大约为1kHz（每秒1000个样本）。对于音频质量来说，这个采样率非常低，但足以演示基本概念。通常，音频采样率需要至少44.1kHz才能获得可接受的音质。</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PWM输出并不是真正的PCM编码，因为它不是数字编码的音频信号。PCM编码通常涉及对音频信号进行采样、量化和编码为数字位流。</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如果你需要真正的PCM音频输出，你可能需要使用一个外部DAC（数字到模拟转换器）和一个音频处理库（如Teensy Audio Library，如果你使用的是Teensy而不是Arduino Uno），或者使用具有音频接口的Arduino板（如Arduino Leonardo或Mega，结合专门的音频库）。</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在这个示例中，PWM输出可能会受到Arduino Uno的PWM分辨率（通常为8位，即256个级别）的限制，这可能会影响音频的平滑度和质量。</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如果你已经有了单管信号放大电路，并且打算直接将Arduino Uno的A0引脚读取的ADC值（模拟信号）经过放大电路处理后输出到音频设备（如扬声器或耳机），那么你不需要使用PWM来模拟音频信号。相反，你只需要读取ADC值，并根据需要处理这个值（比如进行音量控制或滤波），然后可能通过一个模拟输出（如果你的放大电路是直接接在A0或其他模拟引脚上的话）或数字引脚（如果放大电路需要触发信号）来控制它。</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但是，在大多数情况下，放大电路将直接连接到Arduino的模拟输出（A0引脚），而不需要Arduino进行任何额外的数字控制（除了读取ADC值之外）。以下是一个简单的示例，展示了如何读取A0引脚的ADC值，并可能通过串行监视器打印出来以进行调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58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const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analogPin = A0; </w:t>
            </w:r>
            <w:r>
              <w:rPr>
                <w:rFonts w:hint="default" w:ascii="Consolas" w:hAnsi="Consolas" w:eastAsia="Consolas" w:cs="Consolas"/>
                <w:color w:val="696969"/>
                <w:kern w:val="0"/>
                <w:sz w:val="22"/>
                <w:szCs w:val="22"/>
                <w:lang w:val="en-US" w:eastAsia="zh-CN" w:bidi="ar"/>
              </w:rPr>
              <w:t xml:space="preserve">// ADC输入引脚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初始化串行通信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读取ADC值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adcValue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(analogPin);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打印ADC值到串行监视器以进行调试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"ADC Value: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(adcValue);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延时以保持稳定的读取频率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根据需要调整延时，以获得不同的读取频率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代码中，Arduino会持续读取A0引脚的ADC值，并通过串行监视器输出这些值。你可以通过连接音频设备到放大电路的输出端来听到音频信号。Arduino并不直接参与音频信号的生成，它只是读取并可能（通过串行监视器）显示输入信号的强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如果你的放大电路需要一个触发信号或其他数字控制信号，那么你可能需要在Arduino上使用一个数字引脚来生成这个信号。但是，对于大多数基于模拟信号的音频放大电路来说，这是不必要的。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确保你的放大电路能够处理来自Arduino Uno A0引脚的电压范围（通常是0V到5V），并根据需要进行适当的调整或保护，以防止损坏Arduino或放大电路。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放大电路使用无线接收电路作为输入时，电压和电流确实会发生变化。无线接收电路通常用于接收无线信号（如射频信号），并将其转换为可以进一步处理的电压信号。这个转换过程涉及将高频信号解调为低频或直流信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以下是一些关于无线接收电路和放大电路交互时电压和电流如何变化的要点：</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信号解调</w:t>
      </w:r>
      <w:r>
        <w:rPr>
          <w:rFonts w:hint="default" w:ascii="PingFang-SC-Regular" w:hAnsi="PingFang-SC-Regular" w:eastAsia="PingFang-SC-Regular" w:cs="PingFang-SC-Regular"/>
          <w:i w:val="0"/>
          <w:iCs w:val="0"/>
          <w:caps w:val="0"/>
          <w:color w:val="05073B"/>
          <w:spacing w:val="0"/>
          <w:sz w:val="22"/>
          <w:szCs w:val="22"/>
        </w:rPr>
        <w:t>：无线接收电路会接收射频信号，并通过解调过程将其转换为低频或直流信号。这个解调过程会导致电压和电流的变化。</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信号强度变化</w:t>
      </w:r>
      <w:r>
        <w:rPr>
          <w:rFonts w:hint="default" w:ascii="PingFang-SC-Regular" w:hAnsi="PingFang-SC-Regular" w:eastAsia="PingFang-SC-Regular" w:cs="PingFang-SC-Regular"/>
          <w:i w:val="0"/>
          <w:iCs w:val="0"/>
          <w:caps w:val="0"/>
          <w:color w:val="05073B"/>
          <w:spacing w:val="0"/>
          <w:sz w:val="22"/>
          <w:szCs w:val="22"/>
        </w:rPr>
        <w:t>：接收到的无线信号强度可能会因为各种原因（如距离、干扰、天线方向等）而发生变化。这些变化会直接影响解调后得到的电压信号的幅度，从而导致放大电路的输入电压和电流发生变化。</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放大电路增益</w:t>
      </w:r>
      <w:r>
        <w:rPr>
          <w:rFonts w:hint="default" w:ascii="PingFang-SC-Regular" w:hAnsi="PingFang-SC-Regular" w:eastAsia="PingFang-SC-Regular" w:cs="PingFang-SC-Regular"/>
          <w:i w:val="0"/>
          <w:iCs w:val="0"/>
          <w:caps w:val="0"/>
          <w:color w:val="05073B"/>
          <w:spacing w:val="0"/>
          <w:sz w:val="22"/>
          <w:szCs w:val="22"/>
        </w:rPr>
        <w:t>：放大电路会对输入信号进行放大，其放大倍数（增益）通常由电路设计决定。当输入信号的电压或电流发生变化时，由于放大电路的作用，输出信号的电压或电流也会相应地发生变化。</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噪声和干扰</w:t>
      </w:r>
      <w:r>
        <w:rPr>
          <w:rFonts w:hint="default" w:ascii="PingFang-SC-Regular" w:hAnsi="PingFang-SC-Regular" w:eastAsia="PingFang-SC-Regular" w:cs="PingFang-SC-Regular"/>
          <w:i w:val="0"/>
          <w:iCs w:val="0"/>
          <w:caps w:val="0"/>
          <w:color w:val="05073B"/>
          <w:spacing w:val="0"/>
          <w:sz w:val="22"/>
          <w:szCs w:val="22"/>
        </w:rPr>
        <w:t>：无线接收电路和放大电路都可能受到噪声和干扰的影响。这些噪声和干扰会叠加在信号上，导致电压和电流的变化更加复杂。</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电源和偏置</w:t>
      </w:r>
      <w:r>
        <w:rPr>
          <w:rFonts w:hint="default" w:ascii="PingFang-SC-Regular" w:hAnsi="PingFang-SC-Regular" w:eastAsia="PingFang-SC-Regular" w:cs="PingFang-SC-Regular"/>
          <w:i w:val="0"/>
          <w:iCs w:val="0"/>
          <w:caps w:val="0"/>
          <w:color w:val="05073B"/>
          <w:spacing w:val="0"/>
          <w:sz w:val="22"/>
          <w:szCs w:val="22"/>
        </w:rPr>
        <w:t>：放大电路通常需要电源供电，并且可能需要适当的偏置电路来确保放大器在适当的工作点上运行。这些电源和偏置电路的稳定性也会影响放大电路的性能和输出电压、电流的稳定性。</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保护电路</w:t>
      </w:r>
      <w:r>
        <w:rPr>
          <w:rFonts w:hint="default" w:ascii="PingFang-SC-Regular" w:hAnsi="PingFang-SC-Regular" w:eastAsia="PingFang-SC-Regular" w:cs="PingFang-SC-Regular"/>
          <w:i w:val="0"/>
          <w:iCs w:val="0"/>
          <w:caps w:val="0"/>
          <w:color w:val="05073B"/>
          <w:spacing w:val="0"/>
          <w:sz w:val="22"/>
          <w:szCs w:val="22"/>
        </w:rPr>
        <w:t>：为了防止过大的电压或电流损坏放大电路或后续设备，可能需要设计保护电路来限制输入和输出信号的幅度。</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上所述，当放大电路使用无线接收电路作为输入时，电压和电流确实会发生变化。这些变化取决于无线信号的强度、解调过程、放大电路的增益、噪声和干扰、电源和偏置电路的稳定性以及保护电路的设计等多个因素。因此，在设计这样的系统时，需要仔细考虑这些因素，并进行适当的测试和优化以确保系统的性能和稳定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将模拟音频信号转换为数字表示的离散序列是一个涉及多个步骤的过程，通常被称为模拟到数字转换（Analog-to-Digital Conversion, ADC）。这个过程主要包括三个主要步骤：采样（Sampling）、量化（Quantization）和编码（Encoding）。以下是这些步骤的简要说明：</w:t>
      </w:r>
    </w:p>
    <w:p>
      <w:pPr>
        <w:keepNext w:val="0"/>
        <w:keepLines w:val="0"/>
        <w:widowControl/>
        <w:numPr>
          <w:ilvl w:val="0"/>
          <w:numId w:val="10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采样（Sampling）</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0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采样是将连续的模拟信号转换为离散时间信号的过程。</w:t>
      </w:r>
    </w:p>
    <w:p>
      <w:pPr>
        <w:keepNext w:val="0"/>
        <w:keepLines w:val="0"/>
        <w:widowControl/>
        <w:numPr>
          <w:ilvl w:val="1"/>
          <w:numId w:val="102"/>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在音频采样中，我们使用一个采样频率（例如44.1kHz，这是CD音质的标准）来定期测量模拟信号的电平。</w:t>
      </w:r>
    </w:p>
    <w:p>
      <w:pPr>
        <w:keepNext w:val="0"/>
        <w:keepLines w:val="0"/>
        <w:widowControl/>
        <w:numPr>
          <w:ilvl w:val="1"/>
          <w:numId w:val="102"/>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每次采样都会捕获模拟信号在那一瞬间的电平值。</w:t>
      </w:r>
    </w:p>
    <w:p>
      <w:pPr>
        <w:keepNext w:val="0"/>
        <w:keepLines w:val="0"/>
        <w:widowControl/>
        <w:numPr>
          <w:ilvl w:val="1"/>
          <w:numId w:val="102"/>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采样频率决定了数字音频的频率分辨率和可以捕获的最高频率。根据奈奎斯特采样定理，为了完全捕获一个模拟信号的所有信息，采样频率必须至少是信号中最高频率的两倍。</w:t>
      </w:r>
    </w:p>
    <w:p>
      <w:pPr>
        <w:keepNext w:val="0"/>
        <w:keepLines w:val="0"/>
        <w:widowControl/>
        <w:numPr>
          <w:ilvl w:val="0"/>
          <w:numId w:val="10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量化（Quantization）</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03"/>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量化是将采样得到的连续电平值转换为有限数量的离散值的过程。</w:t>
      </w:r>
    </w:p>
    <w:p>
      <w:pPr>
        <w:keepNext w:val="0"/>
        <w:keepLines w:val="0"/>
        <w:widowControl/>
        <w:numPr>
          <w:ilvl w:val="1"/>
          <w:numId w:val="103"/>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在量化过程中，采样得到的电平值被分配到最接近的量化级别上。量化级别的数量决定了音频的位深度（bit depth），如16位或24位。</w:t>
      </w:r>
    </w:p>
    <w:p>
      <w:pPr>
        <w:keepNext w:val="0"/>
        <w:keepLines w:val="0"/>
        <w:widowControl/>
        <w:numPr>
          <w:ilvl w:val="1"/>
          <w:numId w:val="103"/>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位深度决定了音频的动态范围和信噪比。更高的位深度意味着更多的量化级别，因此能够更准确地表示原始模拟信号的电平变化。</w:t>
      </w:r>
    </w:p>
    <w:p>
      <w:pPr>
        <w:keepNext w:val="0"/>
        <w:keepLines w:val="0"/>
        <w:widowControl/>
        <w:numPr>
          <w:ilvl w:val="1"/>
          <w:numId w:val="103"/>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量化过程会引入量化噪声，因为不是所有的采样值都能完美地映射到量化级别上。但是，当量化级别足够多时，量化噪声通常会被掩盖在原始音频信号的噪声之下。</w:t>
      </w:r>
    </w:p>
    <w:p>
      <w:pPr>
        <w:keepNext w:val="0"/>
        <w:keepLines w:val="0"/>
        <w:widowControl/>
        <w:numPr>
          <w:ilvl w:val="0"/>
          <w:numId w:val="10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编码（Encoding）</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0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编码是将量化后的电平值转换为数字格式（如二进制）的过程。</w:t>
      </w:r>
    </w:p>
    <w:p>
      <w:pPr>
        <w:keepNext w:val="0"/>
        <w:keepLines w:val="0"/>
        <w:widowControl/>
        <w:numPr>
          <w:ilvl w:val="1"/>
          <w:numId w:val="104"/>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在音频中，这通常意味着将每个量化级别映射到一个唯一的二进制数上。</w:t>
      </w:r>
    </w:p>
    <w:p>
      <w:pPr>
        <w:keepNext w:val="0"/>
        <w:keepLines w:val="0"/>
        <w:widowControl/>
        <w:numPr>
          <w:ilvl w:val="1"/>
          <w:numId w:val="104"/>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编码后的数字音频可以被存储在计算机内存中、传输到其他设备或进行进一步处理。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通过采样、量化和编码这三个步骤，连续的模拟音频信号就被转换为了有限个数字表示的离散序列。这个离散序列可以很容易地在数字设备中进行存储、传输和处理。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模拟信号转化为视频信号的过程主要涉及到模拟视频信号的数字化处理，具体可以分为以下步骤：</w:t>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采样</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05"/>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在时间上对信号进行数字化。对于音频信号，这是按照固定的时间间隔抽取模拟信号的值，使得时间连续的信息波变为在时间上取值数目有限的离散信号。</w:t>
      </w:r>
    </w:p>
    <w:p>
      <w:pPr>
        <w:keepNext w:val="0"/>
        <w:keepLines w:val="0"/>
        <w:widowControl/>
        <w:numPr>
          <w:ilvl w:val="1"/>
          <w:numId w:val="105"/>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对于视频信号，采样是在空间上进行的。它使用空间上部分点的灰度值来表示图像，这些选取的点称为样点（或像素）。采样时，图像在纵向和横向方向上的像素总数将决定数字图像的质量。</w:t>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量化</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0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对于音频信号，量化是把连续变化的幅度值在抽样点处的模拟电压进行A/D变换，即将连续模拟电压值转变成离散数字电压值。</w:t>
      </w:r>
    </w:p>
    <w:p>
      <w:pPr>
        <w:keepNext w:val="0"/>
        <w:keepLines w:val="0"/>
        <w:widowControl/>
        <w:numPr>
          <w:ilvl w:val="1"/>
          <w:numId w:val="106"/>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对于视频信号，量化是在灰度上进行的。它将像素灰度转化成离散的整数值。例如，在RGB888色彩模式中，每一种颜色的灰度级为256，可以用8位二进制数表示，这就将图像信息量化成了二进制数。</w:t>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编码</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0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编码是用二进制数表示每个采样的量化值（十进制数）。无论是音频还是视频信号，量化后的值都会用二进制的数字描述。</w:t>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输出与显示</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08"/>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处理过的信号符合电视信号标准后，可以与标准的显示器相连接，显示出与原始图像一致的视频图像。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综上所述，模拟信号转化为视频信号的关键在于通过采样、量化和编码三个步骤将模拟信号数字化，然后再通过标准的显示器进行显示。这一过程中，采样和量化是关键步骤，它们分别决定了视频信号在时间和空间上的离散化程度，而编码则实现了将离散值转化为计算机可处理的数字信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Arduino Uno 使用 A0 引脚（模拟输入引脚）来连接一个单管放大电路，而该放大电路是从天线接收信号的，这样的配置在某些情况下可以实现信息传送，但需要考虑多个因素。</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信号源与类型</w:t>
      </w:r>
      <w:r>
        <w:rPr>
          <w:rFonts w:hint="default" w:ascii="PingFang-SC-Regular" w:hAnsi="PingFang-SC-Regular" w:eastAsia="PingFang-SC-Regular" w:cs="PingFang-SC-Regular"/>
          <w:i w:val="0"/>
          <w:iCs w:val="0"/>
          <w:caps w:val="0"/>
          <w:color w:val="05073B"/>
          <w:spacing w:val="0"/>
          <w:sz w:val="22"/>
          <w:szCs w:val="22"/>
        </w:rPr>
        <w:t>：首先，你需要明确天线接收的是什么类型的信号。是射频（RF）信号、无线电波、还是其他类型的电磁信号？这些信号的频率、调制方式和功率都会影响你的接收效果。</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单管放大电路</w:t>
      </w:r>
      <w:r>
        <w:rPr>
          <w:rFonts w:hint="default" w:ascii="PingFang-SC-Regular" w:hAnsi="PingFang-SC-Regular" w:eastAsia="PingFang-SC-Regular" w:cs="PingFang-SC-Regular"/>
          <w:i w:val="0"/>
          <w:iCs w:val="0"/>
          <w:caps w:val="0"/>
          <w:color w:val="05073B"/>
          <w:spacing w:val="0"/>
          <w:sz w:val="22"/>
          <w:szCs w:val="22"/>
        </w:rPr>
        <w:t>：单管放大电路通常用于放大小信号，但如果信号本身就很微弱（例如，来自远程的无线信号），那么你可能需要一个更复杂的电路，如射频前端（包括低噪声放大器、滤波器、混频器等），来预处理信号。</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Arduino 的能力</w:t>
      </w:r>
      <w:r>
        <w:rPr>
          <w:rFonts w:hint="default" w:ascii="PingFang-SC-Regular" w:hAnsi="PingFang-SC-Regular" w:eastAsia="PingFang-SC-Regular" w:cs="PingFang-SC-Regular"/>
          <w:i w:val="0"/>
          <w:iCs w:val="0"/>
          <w:caps w:val="0"/>
          <w:color w:val="05073B"/>
          <w:spacing w:val="0"/>
          <w:sz w:val="22"/>
          <w:szCs w:val="22"/>
        </w:rPr>
        <w:t>：Arduino 本身并不直接支持射频信号的解调。如果你的信号是调制过的（如AM、FM、PWM、FSK等），你需要一个外部解调器或使用Arduino编程来实现解调功能。此外，Arduino 的采样率（对于模拟输入）可能不足以捕获高频信号的变化。</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数字信号处理</w:t>
      </w:r>
      <w:r>
        <w:rPr>
          <w:rFonts w:hint="default" w:ascii="PingFang-SC-Regular" w:hAnsi="PingFang-SC-Regular" w:eastAsia="PingFang-SC-Regular" w:cs="PingFang-SC-Regular"/>
          <w:i w:val="0"/>
          <w:iCs w:val="0"/>
          <w:caps w:val="0"/>
          <w:color w:val="05073B"/>
          <w:spacing w:val="0"/>
          <w:sz w:val="22"/>
          <w:szCs w:val="22"/>
        </w:rPr>
        <w:t>：一旦你通过Arduino读取了模拟信号，你可能需要对其进行数字信号处理，如滤波、解调、解码等，以提取出原始信息。</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干扰与噪声</w:t>
      </w:r>
      <w:r>
        <w:rPr>
          <w:rFonts w:hint="default" w:ascii="PingFang-SC-Regular" w:hAnsi="PingFang-SC-Regular" w:eastAsia="PingFang-SC-Regular" w:cs="PingFang-SC-Regular"/>
          <w:i w:val="0"/>
          <w:iCs w:val="0"/>
          <w:caps w:val="0"/>
          <w:color w:val="05073B"/>
          <w:spacing w:val="0"/>
          <w:sz w:val="22"/>
          <w:szCs w:val="22"/>
        </w:rPr>
        <w:t>：天线接收到的信号中可能包含各种干扰和噪声。你需要确保你的电路能够区分出有用信号和这些噪声。</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法律与规定</w:t>
      </w:r>
      <w:r>
        <w:rPr>
          <w:rFonts w:hint="default" w:ascii="PingFang-SC-Regular" w:hAnsi="PingFang-SC-Regular" w:eastAsia="PingFang-SC-Regular" w:cs="PingFang-SC-Regular"/>
          <w:i w:val="0"/>
          <w:iCs w:val="0"/>
          <w:caps w:val="0"/>
          <w:color w:val="05073B"/>
          <w:spacing w:val="0"/>
          <w:sz w:val="22"/>
          <w:szCs w:val="22"/>
        </w:rPr>
        <w:t>：在某些地区，使用未经许可的无线电频率是违法的。你需要确保你的设备符合当地的无线电法规。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总的来说，虽然理论上这样的配置可以实现信息传送，但在实践中可能会遇到很多挑战。如果你只是想进行一些简单的实验或学习目的，那么这样的设置可能足够了。但如果你想要实现一个可靠、高效的信息传送系统，那么可能需要考虑更复杂的硬件和软件解决方案。</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Arduino Uno 使用 PID（比例-积分-微分）算法通常用于控制各种物理量，使其达到预期的目标值或轨迹。PID 控制是一种广泛应用于工程领域的反馈控制策略，尤其适用于需要精确和稳定控制的系统。</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 Arduino Uno 使用 PID 算法时可能控制的一些方面：</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位置控制</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1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例如，在机器人或自动化设备中，通过 PID 算法控制舵机或电机，使某个部件（如机械臂、小车等）能够精确移动到指定位置。</w:t>
      </w:r>
    </w:p>
    <w:p>
      <w:pPr>
        <w:keepNext w:val="0"/>
        <w:keepLines w:val="0"/>
        <w:widowControl/>
        <w:numPr>
          <w:ilvl w:val="1"/>
          <w:numId w:val="110"/>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参考文章1中提到的案例，Arduino Uno 通过 PID 算法和 SG90 舵机控制板子的倾斜角度，确保小球能够停留在特定区域。</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速度控制</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1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在需要精确控制速度的系统中，如电机驱动的车辆或机器人，PID 算法可以根据当前速度与目标速度之间的差异来调整电机的输出，以实现稳定的速度控制。</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温度控制</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1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在需要维持恒定温度的系统中，如加热炉、恒温箱等，PID 算法可以根据温度传感器读取的当前温度与目标温度之间的差异来调整加热元件的功率，以实现温度的稳定控制。</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循迹控制</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13"/>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在机器人循迹或自动驾驶等应用中，PID 算法可以根据传感器检测到的当前位置与期望路径之间的差异来调整车辆的方向和速度，使车辆能够沿着预定路径行驶。参考文章3中提到的基于 Arduino 的 PID 循迹控制。</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距离控制</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1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在需要精确控制距离的系统中，如测距仪、无人机等，PID 算法可以根据传感器测量到的当前距离与目标距离之间的差异来调整控制信号，以实现距离的精确控制。参考文章4中提到的基于 Arduino 的 PID 测距控制。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在使用 PID 算法时，需要合理配置比例（P）、积分（I）和微分（D）三个参数。比例控制根据偏差的大小调整控制输出；积分控制消除系统的稳态误差；微分控制预测偏差的变化趋势，提前调整控制输出。通过调整这三个参数，可以实现不同系统对控制性能的需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总之，Arduino Uno 使用 PID 算法可以实现对各种物理量的精确控制，以满足不同应用场景的需求。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天线接收噪声的解码并不是直接对噪声本身进行解码，因为噪声是与目标信号无关的干扰信号，会降低通信质量和系统性能。然而，在通信系统中，我们可以采取一些措施来减少噪声的影响，并提高信号的解码质量。以下是一些关于天线接收噪声的处理和减少噪声影响的方法：</w:t>
      </w:r>
    </w:p>
    <w:p>
      <w:pPr>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噪声来源分析</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15"/>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首先，需要分析噪声的来源。这包括天线的热噪声（由天线周围介质微粒的热运动产生的噪声）和宇宙噪声（由太阳及银河星系产生的噪声）。</w:t>
      </w:r>
    </w:p>
    <w:p>
      <w:pPr>
        <w:keepNext w:val="0"/>
        <w:keepLines w:val="0"/>
        <w:widowControl/>
        <w:numPr>
          <w:ilvl w:val="1"/>
          <w:numId w:val="115"/>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噪声的大小可以用天线噪声温度TA来表示，它取决于接收天线方向图中各辐射源的噪声温度，以及波瓣仰角θ和工作频率f等因素。</w:t>
      </w:r>
    </w:p>
    <w:p>
      <w:pPr>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噪声抑制技术</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1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在集束天线系统中，由于高直向性和聚焦性，噪声也会被集中放大。为了消解噪声，可以使用自适应信号处理技术，包括自适应算法和自适应滤波器来减少噪声的干扰。</w:t>
      </w:r>
    </w:p>
    <w:p>
      <w:pPr>
        <w:keepNext w:val="0"/>
        <w:keepLines w:val="0"/>
        <w:widowControl/>
        <w:numPr>
          <w:ilvl w:val="1"/>
          <w:numId w:val="116"/>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在电路设计中，也可以采取一些噪声抑制措施，如增加滤波电路来过滤掉噪声信号。</w:t>
      </w:r>
    </w:p>
    <w:p>
      <w:pPr>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信号处理</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1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在信号接收和处理阶段，可以使用各种信号处理技术来提高信号的解码质量。例如，可以通过增加信噪比（SNR）来提高信号的抗干扰能力。</w:t>
      </w:r>
    </w:p>
    <w:p>
      <w:pPr>
        <w:keepNext w:val="0"/>
        <w:keepLines w:val="0"/>
        <w:widowControl/>
        <w:numPr>
          <w:ilvl w:val="1"/>
          <w:numId w:val="117"/>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在数字信号处理中，可以使用各种算法来增强信号的特征，并减少噪声的影响。</w:t>
      </w:r>
    </w:p>
    <w:p>
      <w:pPr>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硬件优化</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18"/>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在硬件设计方面，可以通过优化天线的性能来减少噪声的接收。例如，使用低噪声放大器（LNA）来放大信号并减少噪声的影响。</w:t>
      </w:r>
    </w:p>
    <w:p>
      <w:pPr>
        <w:keepNext w:val="0"/>
        <w:keepLines w:val="0"/>
        <w:widowControl/>
        <w:numPr>
          <w:ilvl w:val="1"/>
          <w:numId w:val="118"/>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还可以优化接收机的设计，以提高其对噪声的抑制能力。</w:t>
      </w:r>
    </w:p>
    <w:p>
      <w:pPr>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错误纠正编码</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19"/>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在数据传输过程中，可以使用错误纠正编码（如循环冗余校验CRC、前向纠错FEC等）来检测和纠正传输过程中可能引入的错误，从而提高信号的解码质量。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总结来说，天线接收噪声的解码并不是直接对噪声进行解码，而是通过一系列的技术和措施来减少噪声的干扰，并提高信号的解码质量。这包括噪声来源分析、噪声抑制技术、信号处理、硬件优化和错误纠正编码等方面。</w:t>
      </w:r>
    </w:p>
    <w:p>
      <w:pPr>
        <w:rPr>
          <w:rFonts w:hint="eastAsia" w:ascii="Segoe UI" w:hAnsi="Segoe UI" w:eastAsia="Segoe UI" w:cs="Segoe UI"/>
          <w:i w:val="0"/>
          <w:iCs w:val="0"/>
          <w:caps w:val="0"/>
          <w:color w:val="05073B"/>
          <w:spacing w:val="0"/>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Python中，我们通常不会直接编写代码来模拟ADC（模拟到数字转换器）的硬件过程，因为这涉及到硬件级别的操作。但是，我们可以模拟这个过程，即从模拟信号（通常是连续的时间序列数据）中采样和量化，生成离散时间信号（数字音频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以下是一个简单的Python示例，演示如何模拟采样和量化过程：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模拟的连续信号（这里以正弦波为例）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def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analog_signal</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t, frequency=440, amplitude=1, sample_rate=44100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amplitude * np.sin(</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 np.pi * frequency * t / sample_rate)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采样和量化模拟信号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def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sample_and_quantize</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signal, sample_rate, bit_depth=16</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生成时间向量（假设我们有一个连续的时间信号）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 = np.linspace(</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(signal), endpoint=</w:t>
            </w:r>
            <w:r>
              <w:rPr>
                <w:rFonts w:hint="default" w:ascii="Consolas" w:hAnsi="Consolas" w:eastAsia="Consolas" w:cs="Consolas"/>
                <w:color w:val="AA5D00"/>
                <w:kern w:val="0"/>
                <w:sz w:val="22"/>
                <w:szCs w:val="22"/>
                <w:lang w:val="en-US" w:eastAsia="zh-CN" w:bidi="ar"/>
              </w:rPr>
              <w:t>False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假设信号长度为1秒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采样：选择信号中的点，这里我们简单地取原始信号作为已采样信号（实际中需要按采样率重新生成）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sampled_signal = signal[::</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 xml:space="preserve">(signal) / sample_rate)] </w:t>
            </w:r>
            <w:r>
              <w:rPr>
                <w:rFonts w:hint="default" w:ascii="Consolas" w:hAnsi="Consolas" w:eastAsia="Consolas" w:cs="Consolas"/>
                <w:color w:val="696969"/>
                <w:kern w:val="0"/>
                <w:sz w:val="22"/>
                <w:szCs w:val="22"/>
                <w:lang w:val="en-US" w:eastAsia="zh-CN" w:bidi="ar"/>
              </w:rPr>
              <w:t xml:space="preserve"># 下采样信号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量化：将采样值映射到量化级别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max_value = </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 (bit_depth -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对于有符号整数，最大值为2^(bit_depth-1) - 1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min_value = -max_value </w:t>
            </w:r>
            <w:r>
              <w:rPr>
                <w:rFonts w:hint="default" w:ascii="Consolas" w:hAnsi="Consolas" w:eastAsia="Consolas" w:cs="Consolas"/>
                <w:color w:val="696969"/>
                <w:kern w:val="0"/>
                <w:sz w:val="22"/>
                <w:szCs w:val="22"/>
                <w:lang w:val="en-US" w:eastAsia="zh-CN" w:bidi="ar"/>
              </w:rPr>
              <w:t xml:space="preserve"># 对于有符号整数，最小值为-2^(bit_depth-1)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quantized_signal = np.</w:t>
            </w:r>
            <w:r>
              <w:rPr>
                <w:rFonts w:hint="default" w:ascii="Consolas" w:hAnsi="Consolas" w:eastAsia="Consolas" w:cs="Consolas"/>
                <w:color w:val="AA5D00"/>
                <w:kern w:val="0"/>
                <w:sz w:val="22"/>
                <w:szCs w:val="22"/>
                <w:lang w:val="en-US" w:eastAsia="zh-CN" w:bidi="ar"/>
              </w:rPr>
              <w:t>round</w:t>
            </w:r>
            <w:r>
              <w:rPr>
                <w:rFonts w:hint="default" w:ascii="Consolas" w:hAnsi="Consolas" w:eastAsia="Consolas" w:cs="Consolas"/>
                <w:color w:val="545454"/>
                <w:kern w:val="0"/>
                <w:sz w:val="22"/>
                <w:szCs w:val="22"/>
                <w:lang w:val="en-US" w:eastAsia="zh-CN" w:bidi="ar"/>
              </w:rPr>
              <w:t xml:space="preserve">(sampled_signal * max_value).astype(np.int16) </w:t>
            </w:r>
            <w:r>
              <w:rPr>
                <w:rFonts w:hint="default" w:ascii="Consolas" w:hAnsi="Consolas" w:eastAsia="Consolas" w:cs="Consolas"/>
                <w:color w:val="696969"/>
                <w:kern w:val="0"/>
                <w:sz w:val="22"/>
                <w:szCs w:val="22"/>
                <w:lang w:val="en-US" w:eastAsia="zh-CN" w:bidi="ar"/>
              </w:rPr>
              <w:t xml:space="preserve"># 量化并转换为16位整数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quantized_signal = np.clip(quantized_signal, min_value, max_value) </w:t>
            </w:r>
            <w:r>
              <w:rPr>
                <w:rFonts w:hint="default" w:ascii="Consolas" w:hAnsi="Consolas" w:eastAsia="Consolas" w:cs="Consolas"/>
                <w:color w:val="696969"/>
                <w:kern w:val="0"/>
                <w:sz w:val="22"/>
                <w:szCs w:val="22"/>
                <w:lang w:val="en-US" w:eastAsia="zh-CN" w:bidi="ar"/>
              </w:rPr>
              <w:t xml:space="preserve"># 确保值在范围内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quantized_signal, t[::</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 xml:space="preserve">(t) / sample_rate)] </w:t>
            </w:r>
            <w:r>
              <w:rPr>
                <w:rFonts w:hint="default" w:ascii="Consolas" w:hAnsi="Consolas" w:eastAsia="Consolas" w:cs="Consolas"/>
                <w:color w:val="696969"/>
                <w:kern w:val="0"/>
                <w:sz w:val="22"/>
                <w:szCs w:val="22"/>
                <w:lang w:val="en-US" w:eastAsia="zh-CN" w:bidi="ar"/>
              </w:rPr>
              <w:t xml:space="preserve"># 返回量化信号和对应的时间点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生成模拟信号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duration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信号时长（秒）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sample_rate = </w:t>
            </w:r>
            <w:r>
              <w:rPr>
                <w:rFonts w:hint="default" w:ascii="Consolas" w:hAnsi="Consolas" w:eastAsia="Consolas" w:cs="Consolas"/>
                <w:color w:val="AA5D00"/>
                <w:kern w:val="0"/>
                <w:sz w:val="22"/>
                <w:szCs w:val="22"/>
                <w:lang w:val="en-US" w:eastAsia="zh-CN" w:bidi="ar"/>
              </w:rPr>
              <w:t>44100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采样率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frequency = </w:t>
            </w:r>
            <w:r>
              <w:rPr>
                <w:rFonts w:hint="default" w:ascii="Consolas" w:hAnsi="Consolas" w:eastAsia="Consolas" w:cs="Consolas"/>
                <w:color w:val="AA5D00"/>
                <w:kern w:val="0"/>
                <w:sz w:val="22"/>
                <w:szCs w:val="22"/>
                <w:lang w:val="en-US" w:eastAsia="zh-CN" w:bidi="ar"/>
              </w:rPr>
              <w:t>440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频率（Hz）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amplitude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振幅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 = np.linspace(</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duration,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(sample_rate * duration), endpoint=</w:t>
            </w:r>
            <w:r>
              <w:rPr>
                <w:rFonts w:hint="default" w:ascii="Consolas" w:hAnsi="Consolas" w:eastAsia="Consolas" w:cs="Consolas"/>
                <w:color w:val="AA5D00"/>
                <w:kern w:val="0"/>
                <w:sz w:val="22"/>
                <w:szCs w:val="22"/>
                <w:lang w:val="en-US" w:eastAsia="zh-CN" w:bidi="ar"/>
              </w:rPr>
              <w:t>False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analog_data = analog_signal(t, frequency, amplitude, sample_rate)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采样和量化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quantized_data, quantized_time = sample_and_quantize(analog_data, sample_rate, bit_depth=</w:t>
            </w:r>
            <w:r>
              <w:rPr>
                <w:rFonts w:hint="default" w:ascii="Consolas" w:hAnsi="Consolas" w:eastAsia="Consolas" w:cs="Consolas"/>
                <w:color w:val="AA5D00"/>
                <w:kern w:val="0"/>
                <w:sz w:val="22"/>
                <w:szCs w:val="22"/>
                <w:lang w:val="en-US" w:eastAsia="zh-CN" w:bidi="ar"/>
              </w:rPr>
              <w:t>16</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绘图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plt.figure(figsize=(</w:t>
            </w:r>
            <w:r>
              <w:rPr>
                <w:rFonts w:hint="default" w:ascii="Consolas" w:hAnsi="Consolas" w:eastAsia="Consolas" w:cs="Consolas"/>
                <w:color w:val="AA5D00"/>
                <w:kern w:val="0"/>
                <w:sz w:val="22"/>
                <w:szCs w:val="22"/>
                <w:lang w:val="en-US" w:eastAsia="zh-CN" w:bidi="ar"/>
              </w:rPr>
              <w:t>12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6</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plt.subplot(</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plt.plot(t, analog_data)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plt.title(</w:t>
            </w:r>
            <w:r>
              <w:rPr>
                <w:rFonts w:hint="default" w:ascii="Consolas" w:hAnsi="Consolas" w:eastAsia="Consolas" w:cs="Consolas"/>
                <w:color w:val="008000"/>
                <w:kern w:val="0"/>
                <w:sz w:val="22"/>
                <w:szCs w:val="22"/>
                <w:lang w:val="en-US" w:eastAsia="zh-CN" w:bidi="ar"/>
              </w:rPr>
              <w:t>'Analog Signal'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'Time (s)'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'Amplitude'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plt.subplot(</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plt.stem(quantized_time, quantized_data, linefmt=</w:t>
            </w:r>
            <w:r>
              <w:rPr>
                <w:rFonts w:hint="default" w:ascii="Consolas" w:hAnsi="Consolas" w:eastAsia="Consolas" w:cs="Consolas"/>
                <w:color w:val="008000"/>
                <w:kern w:val="0"/>
                <w:sz w:val="22"/>
                <w:szCs w:val="22"/>
                <w:lang w:val="en-US" w:eastAsia="zh-CN" w:bidi="ar"/>
              </w:rPr>
              <w:t>'b-'</w:t>
            </w:r>
            <w:r>
              <w:rPr>
                <w:rFonts w:hint="default" w:ascii="Consolas" w:hAnsi="Consolas" w:eastAsia="Consolas" w:cs="Consolas"/>
                <w:color w:val="545454"/>
                <w:kern w:val="0"/>
                <w:sz w:val="22"/>
                <w:szCs w:val="22"/>
                <w:lang w:val="en-US" w:eastAsia="zh-CN" w:bidi="ar"/>
              </w:rPr>
              <w:t>, markerfmt=</w:t>
            </w:r>
            <w:r>
              <w:rPr>
                <w:rFonts w:hint="default" w:ascii="Consolas" w:hAnsi="Consolas" w:eastAsia="Consolas" w:cs="Consolas"/>
                <w:color w:val="008000"/>
                <w:kern w:val="0"/>
                <w:sz w:val="22"/>
                <w:szCs w:val="22"/>
                <w:lang w:val="en-US" w:eastAsia="zh-CN" w:bidi="ar"/>
              </w:rPr>
              <w:t>'bo'</w:t>
            </w:r>
            <w:r>
              <w:rPr>
                <w:rFonts w:hint="default" w:ascii="Consolas" w:hAnsi="Consolas" w:eastAsia="Consolas" w:cs="Consolas"/>
                <w:color w:val="545454"/>
                <w:kern w:val="0"/>
                <w:sz w:val="22"/>
                <w:szCs w:val="22"/>
                <w:lang w:val="en-US" w:eastAsia="zh-CN" w:bidi="ar"/>
              </w:rPr>
              <w:t>, basefmt=</w:t>
            </w:r>
            <w:r>
              <w:rPr>
                <w:rFonts w:hint="default" w:ascii="Consolas" w:hAnsi="Consolas" w:eastAsia="Consolas" w:cs="Consolas"/>
                <w:color w:val="008000"/>
                <w:kern w:val="0"/>
                <w:sz w:val="22"/>
                <w:szCs w:val="22"/>
                <w:lang w:val="en-US" w:eastAsia="zh-CN" w:bidi="ar"/>
              </w:rPr>
              <w:t>' '</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plt.title(</w:t>
            </w:r>
            <w:r>
              <w:rPr>
                <w:rFonts w:hint="default" w:ascii="Consolas" w:hAnsi="Consolas" w:eastAsia="Consolas" w:cs="Consolas"/>
                <w:color w:val="008000"/>
                <w:kern w:val="0"/>
                <w:sz w:val="22"/>
                <w:szCs w:val="22"/>
                <w:lang w:val="en-US" w:eastAsia="zh-CN" w:bidi="ar"/>
              </w:rPr>
              <w:t>'Quantized Signal'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'Time (s)'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'Amplitude (quantized)'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plt.tight_layout()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plt.show()</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注意：</w:t>
      </w:r>
    </w:p>
    <w:p>
      <w:pPr>
        <w:keepNext w:val="0"/>
        <w:keepLines w:val="0"/>
        <w:widowControl/>
        <w:numPr>
          <w:ilvl w:val="0"/>
          <w:numId w:val="12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analog_signal</w:t>
      </w:r>
      <w:r>
        <w:rPr>
          <w:rFonts w:hint="default" w:ascii="PingFang-SC-Regular" w:hAnsi="PingFang-SC-Regular" w:eastAsia="PingFang-SC-Regular" w:cs="PingFang-SC-Regular"/>
          <w:i w:val="0"/>
          <w:iCs w:val="0"/>
          <w:caps w:val="0"/>
          <w:color w:val="05073B"/>
          <w:spacing w:val="0"/>
          <w:sz w:val="22"/>
          <w:szCs w:val="22"/>
        </w:rPr>
        <w:t> 函数生成了一个模拟的正弦波信号。</w:t>
      </w:r>
    </w:p>
    <w:p>
      <w:pPr>
        <w:keepNext w:val="0"/>
        <w:keepLines w:val="0"/>
        <w:widowControl/>
        <w:numPr>
          <w:ilvl w:val="0"/>
          <w:numId w:val="120"/>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sample_and_quantize</w:t>
      </w:r>
      <w:r>
        <w:rPr>
          <w:rFonts w:hint="default" w:ascii="PingFang-SC-Regular" w:hAnsi="PingFang-SC-Regular" w:eastAsia="PingFang-SC-Regular" w:cs="PingFang-SC-Regular"/>
          <w:i w:val="0"/>
          <w:iCs w:val="0"/>
          <w:caps w:val="0"/>
          <w:color w:val="05073B"/>
          <w:spacing w:val="0"/>
          <w:sz w:val="22"/>
          <w:szCs w:val="22"/>
        </w:rPr>
        <w:t> 函数模拟了采样和量化过程。在这个例子中，为了简化，我们假设已经有了足够高分辨率的连续信号（</w:t>
      </w:r>
      <w:r>
        <w:rPr>
          <w:rStyle w:val="13"/>
          <w:rFonts w:hint="default" w:ascii="Consolas" w:hAnsi="Consolas" w:eastAsia="Consolas" w:cs="Consolas"/>
          <w:i w:val="0"/>
          <w:iCs w:val="0"/>
          <w:caps w:val="0"/>
          <w:color w:val="05073B"/>
          <w:spacing w:val="0"/>
          <w:sz w:val="19"/>
          <w:szCs w:val="19"/>
        </w:rPr>
        <w:t>signal</w:t>
      </w:r>
      <w:r>
        <w:rPr>
          <w:rFonts w:hint="default" w:ascii="PingFang-SC-Regular" w:hAnsi="PingFang-SC-Regular" w:eastAsia="PingFang-SC-Regular" w:cs="PingFang-SC-Regular"/>
          <w:i w:val="0"/>
          <w:iCs w:val="0"/>
          <w:caps w:val="0"/>
          <w:color w:val="05073B"/>
          <w:spacing w:val="0"/>
          <w:sz w:val="22"/>
          <w:szCs w:val="22"/>
        </w:rPr>
        <w:t>），并且我们只是通过下采样来模拟采样过程。在实际情况中，您可能需要根据采样率重新生成信号样本。</w:t>
      </w:r>
    </w:p>
    <w:p>
      <w:pPr>
        <w:keepNext w:val="0"/>
        <w:keepLines w:val="0"/>
        <w:widowControl/>
        <w:numPr>
          <w:ilvl w:val="0"/>
          <w:numId w:val="120"/>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量化过程中，我们将信号值映射到了有符号整数的范围内，并使用了</w:t>
      </w:r>
      <w:r>
        <w:rPr>
          <w:rStyle w:val="13"/>
          <w:rFonts w:hint="default" w:ascii="Consolas" w:hAnsi="Consolas" w:eastAsia="Consolas" w:cs="Consolas"/>
          <w:i w:val="0"/>
          <w:iCs w:val="0"/>
          <w:caps w:val="0"/>
          <w:color w:val="05073B"/>
          <w:spacing w:val="0"/>
          <w:sz w:val="19"/>
          <w:szCs w:val="19"/>
        </w:rPr>
        <w:t>np.round</w:t>
      </w:r>
      <w:r>
        <w:rPr>
          <w:rFonts w:hint="default" w:ascii="PingFang-SC-Regular" w:hAnsi="PingFang-SC-Regular" w:eastAsia="PingFang-SC-Regular" w:cs="PingFang-SC-Regular"/>
          <w:i w:val="0"/>
          <w:iCs w:val="0"/>
          <w:caps w:val="0"/>
          <w:color w:val="05073B"/>
          <w:spacing w:val="0"/>
          <w:sz w:val="22"/>
          <w:szCs w:val="22"/>
        </w:rPr>
        <w:t>进行四舍五入。然后，我们使用</w:t>
      </w:r>
      <w:r>
        <w:rPr>
          <w:rStyle w:val="13"/>
          <w:rFonts w:hint="default" w:ascii="Consolas" w:hAnsi="Consolas" w:eastAsia="Consolas" w:cs="Consolas"/>
          <w:i w:val="0"/>
          <w:iCs w:val="0"/>
          <w:caps w:val="0"/>
          <w:color w:val="05073B"/>
          <w:spacing w:val="0"/>
          <w:sz w:val="19"/>
          <w:szCs w:val="19"/>
        </w:rPr>
        <w:t>np.clip</w:t>
      </w:r>
      <w:r>
        <w:rPr>
          <w:rFonts w:hint="default" w:ascii="PingFang-SC-Regular" w:hAnsi="PingFang-SC-Regular" w:eastAsia="PingFang-SC-Regular" w:cs="PingFang-SC-Regular"/>
          <w:i w:val="0"/>
          <w:iCs w:val="0"/>
          <w:caps w:val="0"/>
          <w:color w:val="05073B"/>
          <w:spacing w:val="0"/>
          <w:sz w:val="22"/>
          <w:szCs w:val="22"/>
        </w:rPr>
        <w:t>确保值在范围内。</w:t>
      </w:r>
    </w:p>
    <w:p>
      <w:pPr>
        <w:keepNext w:val="0"/>
        <w:keepLines w:val="0"/>
        <w:widowControl/>
        <w:numPr>
          <w:ilvl w:val="0"/>
          <w:numId w:val="120"/>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绘图部分展示了原始模拟信号和量化后的信号。对于量化信号，我们使用了</w:t>
      </w:r>
      <w:r>
        <w:rPr>
          <w:rStyle w:val="13"/>
          <w:rFonts w:hint="default" w:ascii="Consolas" w:hAnsi="Consolas" w:eastAsia="Consolas" w:cs="Consolas"/>
          <w:i w:val="0"/>
          <w:iCs w:val="0"/>
          <w:caps w:val="0"/>
          <w:color w:val="05073B"/>
          <w:spacing w:val="0"/>
          <w:sz w:val="19"/>
          <w:szCs w:val="19"/>
        </w:rPr>
        <w:t>plt.stem</w:t>
      </w:r>
      <w:r>
        <w:rPr>
          <w:rFonts w:hint="default" w:ascii="PingFang-SC-Regular" w:hAnsi="PingFang-SC-Regular" w:eastAsia="PingFang-SC-Regular" w:cs="PingFang-SC-Regular"/>
          <w:i w:val="0"/>
          <w:iCs w:val="0"/>
          <w:caps w:val="0"/>
          <w:color w:val="05073B"/>
          <w:spacing w:val="0"/>
          <w:sz w:val="22"/>
          <w:szCs w:val="22"/>
        </w:rPr>
        <w:t>来绘制离散点。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您有一个CSV文件，其中包含X、Y、Z三列的ADC值，并且您希望将这些值视为独立的离散时间信号，那么您不需要重新“采样”或“量化”这些值，因为它们已经是数字形式了。不过，如果您想要将它们视为时间序列数据并可能添加时间戳或进行进一步处理，您可以按照以下步骤操作：</w:t>
      </w:r>
    </w:p>
    <w:p>
      <w:pPr>
        <w:keepNext w:val="0"/>
        <w:keepLines w:val="0"/>
        <w:widowControl/>
        <w:numPr>
          <w:ilvl w:val="0"/>
          <w:numId w:val="12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读取CSV文件。</w:t>
      </w:r>
    </w:p>
    <w:p>
      <w:pPr>
        <w:keepNext w:val="0"/>
        <w:keepLines w:val="0"/>
        <w:widowControl/>
        <w:numPr>
          <w:ilvl w:val="0"/>
          <w:numId w:val="12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将数据作为时间序列数据处理（如果需要的话，可以添加时间戳）。</w:t>
      </w:r>
    </w:p>
    <w:p>
      <w:pPr>
        <w:keepNext w:val="0"/>
        <w:keepLines w:val="0"/>
        <w:widowControl/>
        <w:numPr>
          <w:ilvl w:val="0"/>
          <w:numId w:val="12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如果需要，可以将数据转换为适合您应用程序的格式或数据类型。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以下是一个Python脚本的示例，它使用</w:t>
      </w:r>
      <w:r>
        <w:rPr>
          <w:rStyle w:val="13"/>
          <w:rFonts w:ascii="Consolas" w:hAnsi="Consolas" w:eastAsia="Consolas" w:cs="Consolas"/>
          <w:i w:val="0"/>
          <w:iCs w:val="0"/>
          <w:caps w:val="0"/>
          <w:color w:val="05073B"/>
          <w:spacing w:val="0"/>
          <w:sz w:val="19"/>
          <w:szCs w:val="19"/>
        </w:rPr>
        <w:t>pandas</w:t>
      </w:r>
      <w:r>
        <w:rPr>
          <w:rFonts w:hint="default" w:ascii="Segoe UI" w:hAnsi="Segoe UI" w:eastAsia="Segoe UI" w:cs="Segoe UI"/>
          <w:i w:val="0"/>
          <w:iCs w:val="0"/>
          <w:caps w:val="0"/>
          <w:color w:val="05073B"/>
          <w:spacing w:val="0"/>
          <w:sz w:val="22"/>
          <w:szCs w:val="22"/>
        </w:rPr>
        <w:t>库来读取CSV文件，并处理X、Y、Z三列的数据：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2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pd.read_csv(</w:t>
            </w:r>
            <w:r>
              <w:rPr>
                <w:rFonts w:hint="default" w:ascii="Consolas" w:hAnsi="Consolas" w:eastAsia="Consolas" w:cs="Consolas"/>
                <w:color w:val="008000"/>
                <w:kern w:val="0"/>
                <w:sz w:val="22"/>
                <w:szCs w:val="22"/>
                <w:lang w:val="en-US" w:eastAsia="zh-CN" w:bidi="ar"/>
              </w:rPr>
              <w:t>'your_file.csv'</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替换为您的文件名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查看前几行数据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(df.head())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假设CSV文件中没有时间戳列，我们可以创建一个基于索引的时间戳（如果数据是等间隔的）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例如，如果采样率是100Hz，那么时间间隔就是0.01秒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sample_rate = </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假设的采样率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time_delta =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 sample_rate </w:t>
            </w:r>
            <w:r>
              <w:rPr>
                <w:rFonts w:hint="default" w:ascii="Consolas" w:hAnsi="Consolas" w:eastAsia="Consolas" w:cs="Consolas"/>
                <w:color w:val="696969"/>
                <w:kern w:val="0"/>
                <w:sz w:val="22"/>
                <w:szCs w:val="22"/>
                <w:lang w:val="en-US" w:eastAsia="zh-CN" w:bidi="ar"/>
              </w:rPr>
              <w:t xml:space="preserve"># 时间间隔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timestamps = np.arange(</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 xml:space="preserve">(df) * time_delta, time_delta)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w:t>
            </w:r>
            <w:r>
              <w:rPr>
                <w:rFonts w:hint="default" w:ascii="Consolas" w:hAnsi="Consolas" w:eastAsia="Consolas" w:cs="Consolas"/>
                <w:color w:val="008000"/>
                <w:kern w:val="0"/>
                <w:sz w:val="22"/>
                <w:szCs w:val="22"/>
                <w:lang w:val="en-US" w:eastAsia="zh-CN" w:bidi="ar"/>
              </w:rPr>
              <w:t>'Timestamp'</w:t>
            </w:r>
            <w:r>
              <w:rPr>
                <w:rFonts w:hint="default" w:ascii="Consolas" w:hAnsi="Consolas" w:eastAsia="Consolas" w:cs="Consolas"/>
                <w:color w:val="545454"/>
                <w:kern w:val="0"/>
                <w:sz w:val="22"/>
                <w:szCs w:val="22"/>
                <w:lang w:val="en-US" w:eastAsia="zh-CN" w:bidi="ar"/>
              </w:rPr>
              <w:t>] = pd.to_datetime(pd.Series(timestamps), unit=</w:t>
            </w:r>
            <w:r>
              <w:rPr>
                <w:rFonts w:hint="default" w:ascii="Consolas" w:hAnsi="Consolas" w:eastAsia="Consolas" w:cs="Consolas"/>
                <w:color w:val="008000"/>
                <w:kern w:val="0"/>
                <w:sz w:val="22"/>
                <w:szCs w:val="22"/>
                <w:lang w:val="en-US" w:eastAsia="zh-CN" w:bidi="ar"/>
              </w:rPr>
              <w:t>'s'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现在df包含X, Y, Z列和Timestamp列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 xml:space="preserve">(df.head())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如果您需要将数据转换为numpy数组或其他格式，可以这样做：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x_signal = 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y_signal = df[</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z_signal = df[</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现在x_signal, y_signal, z_signal是包含离散时间信号的numpy数组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（可选）绘图查看信号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plt.figure(figsize=(</w:t>
            </w:r>
            <w:r>
              <w:rPr>
                <w:rFonts w:hint="default" w:ascii="Consolas" w:hAnsi="Consolas" w:eastAsia="Consolas" w:cs="Consolas"/>
                <w:color w:val="AA5D00"/>
                <w:kern w:val="0"/>
                <w:sz w:val="22"/>
                <w:szCs w:val="22"/>
                <w:lang w:val="en-US" w:eastAsia="zh-CN" w:bidi="ar"/>
              </w:rPr>
              <w:t>12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6</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plt.subplot(</w:t>
            </w:r>
            <w:r>
              <w:rPr>
                <w:rFonts w:hint="default" w:ascii="Consolas" w:hAnsi="Consolas" w:eastAsia="Consolas" w:cs="Consolas"/>
                <w:color w:val="AA5D00"/>
                <w:kern w:val="0"/>
                <w:sz w:val="22"/>
                <w:szCs w:val="22"/>
                <w:lang w:val="en-US" w:eastAsia="zh-CN" w:bidi="ar"/>
              </w:rPr>
              <w:t>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plt.plot(df[</w:t>
            </w:r>
            <w:r>
              <w:rPr>
                <w:rFonts w:hint="default" w:ascii="Consolas" w:hAnsi="Consolas" w:eastAsia="Consolas" w:cs="Consolas"/>
                <w:color w:val="008000"/>
                <w:kern w:val="0"/>
                <w:sz w:val="22"/>
                <w:szCs w:val="22"/>
                <w:lang w:val="en-US" w:eastAsia="zh-CN" w:bidi="ar"/>
              </w:rPr>
              <w:t>'Timestamp'</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label=</w:t>
            </w:r>
            <w:r>
              <w:rPr>
                <w:rFonts w:hint="default" w:ascii="Consolas" w:hAnsi="Consolas" w:eastAsia="Consolas" w:cs="Consolas"/>
                <w:color w:val="008000"/>
                <w:kern w:val="0"/>
                <w:sz w:val="22"/>
                <w:szCs w:val="22"/>
                <w:lang w:val="en-US" w:eastAsia="zh-CN" w:bidi="ar"/>
              </w:rPr>
              <w:t>'X Signal'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'Time'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'X 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plt.legend()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plt.subplot(</w:t>
            </w:r>
            <w:r>
              <w:rPr>
                <w:rFonts w:hint="default" w:ascii="Consolas" w:hAnsi="Consolas" w:eastAsia="Consolas" w:cs="Consolas"/>
                <w:color w:val="AA5D00"/>
                <w:kern w:val="0"/>
                <w:sz w:val="22"/>
                <w:szCs w:val="22"/>
                <w:lang w:val="en-US" w:eastAsia="zh-CN" w:bidi="ar"/>
              </w:rPr>
              <w:t>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2</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plt.plot(df[</w:t>
            </w:r>
            <w:r>
              <w:rPr>
                <w:rFonts w:hint="default" w:ascii="Consolas" w:hAnsi="Consolas" w:eastAsia="Consolas" w:cs="Consolas"/>
                <w:color w:val="008000"/>
                <w:kern w:val="0"/>
                <w:sz w:val="22"/>
                <w:szCs w:val="22"/>
                <w:lang w:val="en-US" w:eastAsia="zh-CN" w:bidi="ar"/>
              </w:rPr>
              <w:t>'Timestamp'</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label=</w:t>
            </w:r>
            <w:r>
              <w:rPr>
                <w:rFonts w:hint="default" w:ascii="Consolas" w:hAnsi="Consolas" w:eastAsia="Consolas" w:cs="Consolas"/>
                <w:color w:val="008000"/>
                <w:kern w:val="0"/>
                <w:sz w:val="22"/>
                <w:szCs w:val="22"/>
                <w:lang w:val="en-US" w:eastAsia="zh-CN" w:bidi="ar"/>
              </w:rPr>
              <w:t>'Y Signal'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'Time'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'Y 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plt.legend()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plt.subplot(</w:t>
            </w:r>
            <w:r>
              <w:rPr>
                <w:rFonts w:hint="default" w:ascii="Consolas" w:hAnsi="Consolas" w:eastAsia="Consolas" w:cs="Consolas"/>
                <w:color w:val="AA5D00"/>
                <w:kern w:val="0"/>
                <w:sz w:val="22"/>
                <w:szCs w:val="22"/>
                <w:lang w:val="en-US" w:eastAsia="zh-CN" w:bidi="ar"/>
              </w:rPr>
              <w:t>3</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3</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plt.plot(df[</w:t>
            </w:r>
            <w:r>
              <w:rPr>
                <w:rFonts w:hint="default" w:ascii="Consolas" w:hAnsi="Consolas" w:eastAsia="Consolas" w:cs="Consolas"/>
                <w:color w:val="008000"/>
                <w:kern w:val="0"/>
                <w:sz w:val="22"/>
                <w:szCs w:val="22"/>
                <w:lang w:val="en-US" w:eastAsia="zh-CN" w:bidi="ar"/>
              </w:rPr>
              <w:t>'Timestamp'</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label=</w:t>
            </w:r>
            <w:r>
              <w:rPr>
                <w:rFonts w:hint="default" w:ascii="Consolas" w:hAnsi="Consolas" w:eastAsia="Consolas" w:cs="Consolas"/>
                <w:color w:val="008000"/>
                <w:kern w:val="0"/>
                <w:sz w:val="22"/>
                <w:szCs w:val="22"/>
                <w:lang w:val="en-US" w:eastAsia="zh-CN" w:bidi="ar"/>
              </w:rPr>
              <w:t>'Z Signal'</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'Time'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'Z 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plt.legend()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plt.tight_layout()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plt.show()</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请确保将</w:t>
      </w:r>
      <w:r>
        <w:rPr>
          <w:rStyle w:val="13"/>
          <w:rFonts w:hint="default" w:ascii="Consolas" w:hAnsi="Consolas" w:eastAsia="Consolas" w:cs="Consolas"/>
          <w:i w:val="0"/>
          <w:iCs w:val="0"/>
          <w:caps w:val="0"/>
          <w:color w:val="05073B"/>
          <w:spacing w:val="0"/>
          <w:sz w:val="19"/>
          <w:szCs w:val="19"/>
        </w:rPr>
        <w:t>your_file.csv</w:t>
      </w:r>
      <w:r>
        <w:rPr>
          <w:rFonts w:hint="default" w:ascii="Segoe UI" w:hAnsi="Segoe UI" w:eastAsia="Segoe UI" w:cs="Segoe UI"/>
          <w:i w:val="0"/>
          <w:iCs w:val="0"/>
          <w:caps w:val="0"/>
          <w:color w:val="05073B"/>
          <w:spacing w:val="0"/>
          <w:sz w:val="22"/>
          <w:szCs w:val="22"/>
        </w:rPr>
        <w:t>替换为您的CSV文件的实际路径和文件名。此外，如果CSV文件中已经包含时间戳列，则不需要添加时间戳的步骤。这个脚本还假设数据是等间隔采样的，如果不是这种情况，您可能需要调整时间戳的生成方式。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将CSV文件中的ADC值转换为音频信号并输出，您可以使用Python的</w:t>
      </w:r>
      <w:r>
        <w:rPr>
          <w:rStyle w:val="13"/>
          <w:rFonts w:ascii="Consolas" w:hAnsi="Consolas" w:eastAsia="Consolas" w:cs="Consolas"/>
          <w:i w:val="0"/>
          <w:iCs w:val="0"/>
          <w:caps w:val="0"/>
          <w:color w:val="05073B"/>
          <w:spacing w:val="0"/>
          <w:sz w:val="19"/>
          <w:szCs w:val="19"/>
        </w:rPr>
        <w:t>scipy</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soundfile</w:t>
      </w:r>
      <w:r>
        <w:rPr>
          <w:rFonts w:hint="default" w:ascii="Segoe UI" w:hAnsi="Segoe UI" w:eastAsia="Segoe UI" w:cs="Segoe UI"/>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wavefile</w:t>
      </w:r>
      <w:r>
        <w:rPr>
          <w:rFonts w:hint="default" w:ascii="Segoe UI" w:hAnsi="Segoe UI" w:eastAsia="Segoe UI" w:cs="Segoe UI"/>
          <w:i w:val="0"/>
          <w:iCs w:val="0"/>
          <w:caps w:val="0"/>
          <w:color w:val="05073B"/>
          <w:spacing w:val="0"/>
          <w:sz w:val="22"/>
          <w:szCs w:val="22"/>
        </w:rPr>
        <w:t>）库。以下是一个示例代码，说明如何读取CSV文件中的数据，并将其转换为音频信号（通常是PCM格式），然后保存为WAV文件或直接播放。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首先，您需要安装必要的库（如果尚未安装）：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bash</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41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pip install pandas scipy soundfile</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然后，您可以使用以下Python脚本来完成转换：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scipy.io.wavfile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write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soundfile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sf </w:t>
            </w:r>
            <w:r>
              <w:rPr>
                <w:rFonts w:hint="default" w:ascii="Consolas" w:hAnsi="Consolas" w:eastAsia="Consolas" w:cs="Consolas"/>
                <w:color w:val="696969"/>
                <w:kern w:val="0"/>
                <w:sz w:val="22"/>
                <w:szCs w:val="22"/>
                <w:lang w:val="en-US" w:eastAsia="zh-CN" w:bidi="ar"/>
              </w:rPr>
              <w:t xml:space="preserve"># 或者使用 wavefile 库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pd.read_csv(</w:t>
            </w:r>
            <w:r>
              <w:rPr>
                <w:rFonts w:hint="default" w:ascii="Consolas" w:hAnsi="Consolas" w:eastAsia="Consolas" w:cs="Consolas"/>
                <w:color w:val="008000"/>
                <w:kern w:val="0"/>
                <w:sz w:val="22"/>
                <w:szCs w:val="22"/>
                <w:lang w:val="en-US" w:eastAsia="zh-CN" w:bidi="ar"/>
              </w:rPr>
              <w:t>'your_file.csv'</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替换为您的文件名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假设CSV文件中有X, Y, Z三列，但我们只使用X列作为音频信号示例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如果要使用Y或Z，只需更改下面的列名即可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audio_data = 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].values.astype(np.float32) </w:t>
            </w:r>
            <w:r>
              <w:rPr>
                <w:rFonts w:hint="default" w:ascii="Consolas" w:hAnsi="Consolas" w:eastAsia="Consolas" w:cs="Consolas"/>
                <w:color w:val="696969"/>
                <w:kern w:val="0"/>
                <w:sz w:val="22"/>
                <w:szCs w:val="22"/>
                <w:lang w:val="en-US" w:eastAsia="zh-CN" w:bidi="ar"/>
              </w:rPr>
              <w:t xml:space="preserve"># 转换为32位浮点数以提高音质（可选）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音频参数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sample_rate = </w:t>
            </w:r>
            <w:r>
              <w:rPr>
                <w:rFonts w:hint="default" w:ascii="Consolas" w:hAnsi="Consolas" w:eastAsia="Consolas" w:cs="Consolas"/>
                <w:color w:val="AA5D00"/>
                <w:kern w:val="0"/>
                <w:sz w:val="22"/>
                <w:szCs w:val="22"/>
                <w:lang w:val="en-US" w:eastAsia="zh-CN" w:bidi="ar"/>
              </w:rPr>
              <w:t>44100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采样率，通常用于CD音质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duration = </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 xml:space="preserve">(audio_data) / sample_rate </w:t>
            </w:r>
            <w:r>
              <w:rPr>
                <w:rFonts w:hint="default" w:ascii="Consolas" w:hAnsi="Consolas" w:eastAsia="Consolas" w:cs="Consolas"/>
                <w:color w:val="696969"/>
                <w:kern w:val="0"/>
                <w:sz w:val="22"/>
                <w:szCs w:val="22"/>
                <w:lang w:val="en-US" w:eastAsia="zh-CN" w:bidi="ar"/>
              </w:rPr>
              <w:t xml:space="preserve"># 音频时长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如果需要，可以对audio_data进行归一化或其他处理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例如，将值缩放到-1到1之间（假设ADC值在此范围内）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audio_data_normalized = audio_data / np.</w:t>
            </w:r>
            <w:r>
              <w:rPr>
                <w:rFonts w:hint="default" w:ascii="Consolas" w:hAnsi="Consolas" w:eastAsia="Consolas" w:cs="Consolas"/>
                <w:color w:val="AA5D00"/>
                <w:kern w:val="0"/>
                <w:sz w:val="22"/>
                <w:szCs w:val="22"/>
                <w:lang w:val="en-US" w:eastAsia="zh-CN" w:bidi="ar"/>
              </w:rPr>
              <w:t>max</w:t>
            </w:r>
            <w:r>
              <w:rPr>
                <w:rFonts w:hint="default" w:ascii="Consolas" w:hAnsi="Consolas" w:eastAsia="Consolas" w:cs="Consolas"/>
                <w:color w:val="545454"/>
                <w:kern w:val="0"/>
                <w:sz w:val="22"/>
                <w:szCs w:val="22"/>
                <w:lang w:val="en-US" w:eastAsia="zh-CN" w:bidi="ar"/>
              </w:rPr>
              <w:t>(np.</w:t>
            </w:r>
            <w:r>
              <w:rPr>
                <w:rFonts w:hint="default" w:ascii="Consolas" w:hAnsi="Consolas" w:eastAsia="Consolas" w:cs="Consolas"/>
                <w:color w:val="AA5D00"/>
                <w:kern w:val="0"/>
                <w:sz w:val="22"/>
                <w:szCs w:val="22"/>
                <w:lang w:val="en-US" w:eastAsia="zh-CN" w:bidi="ar"/>
              </w:rPr>
              <w:t>abs</w:t>
            </w:r>
            <w:r>
              <w:rPr>
                <w:rFonts w:hint="default" w:ascii="Consolas" w:hAnsi="Consolas" w:eastAsia="Consolas" w:cs="Consolas"/>
                <w:color w:val="545454"/>
                <w:kern w:val="0"/>
                <w:sz w:val="22"/>
                <w:szCs w:val="22"/>
                <w:lang w:val="en-US" w:eastAsia="zh-CN" w:bidi="ar"/>
              </w:rPr>
              <w:t xml:space="preserve">(audio_data))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保存到WAV文件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write(</w:t>
            </w:r>
            <w:r>
              <w:rPr>
                <w:rFonts w:hint="default" w:ascii="Consolas" w:hAnsi="Consolas" w:eastAsia="Consolas" w:cs="Consolas"/>
                <w:color w:val="008000"/>
                <w:kern w:val="0"/>
                <w:sz w:val="22"/>
                <w:szCs w:val="22"/>
                <w:lang w:val="en-US" w:eastAsia="zh-CN" w:bidi="ar"/>
              </w:rPr>
              <w:t>'output_audio.wav'</w:t>
            </w:r>
            <w:r>
              <w:rPr>
                <w:rFonts w:hint="default" w:ascii="Consolas" w:hAnsi="Consolas" w:eastAsia="Consolas" w:cs="Consolas"/>
                <w:color w:val="545454"/>
                <w:kern w:val="0"/>
                <w:sz w:val="22"/>
                <w:szCs w:val="22"/>
                <w:lang w:val="en-US" w:eastAsia="zh-CN" w:bidi="ar"/>
              </w:rPr>
              <w:t xml:space="preserve">, sample_rate, audio_data_normalized.astype(np.int16)) </w:t>
            </w:r>
            <w:r>
              <w:rPr>
                <w:rFonts w:hint="default" w:ascii="Consolas" w:hAnsi="Consolas" w:eastAsia="Consolas" w:cs="Consolas"/>
                <w:color w:val="696969"/>
                <w:kern w:val="0"/>
                <w:sz w:val="22"/>
                <w:szCs w:val="22"/>
                <w:lang w:val="en-US" w:eastAsia="zh-CN" w:bidi="ar"/>
              </w:rPr>
              <w:t xml:space="preserve"># 转换为16位整数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或者使用soundfile库保存（支持更多格式和参数）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sf.write(</w:t>
            </w:r>
            <w:r>
              <w:rPr>
                <w:rFonts w:hint="default" w:ascii="Consolas" w:hAnsi="Consolas" w:eastAsia="Consolas" w:cs="Consolas"/>
                <w:color w:val="008000"/>
                <w:kern w:val="0"/>
                <w:sz w:val="22"/>
                <w:szCs w:val="22"/>
                <w:lang w:val="en-US" w:eastAsia="zh-CN" w:bidi="ar"/>
              </w:rPr>
              <w:t>'output_audio_sf.wav'</w:t>
            </w:r>
            <w:r>
              <w:rPr>
                <w:rFonts w:hint="default" w:ascii="Consolas" w:hAnsi="Consolas" w:eastAsia="Consolas" w:cs="Consolas"/>
                <w:color w:val="545454"/>
                <w:kern w:val="0"/>
                <w:sz w:val="22"/>
                <w:szCs w:val="22"/>
                <w:lang w:val="en-US" w:eastAsia="zh-CN" w:bidi="ar"/>
              </w:rPr>
              <w:t xml:space="preserve">, audio_data_normalized, sample_rate)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如果您想直接播放音频（在支持的环境中），可以使用soundfile的read和play函数（仅作为示例）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注意：soundfile的play函数在某些环境中可能不可用或行为不同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audio_to_play = sf.read('output_audio_sf.wav')[0] # 读取音频数据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sf.play(audio_to_play, sample_rate) # 播放音频（可能需要额外的库或配置）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注意：sf.play在某些环境中可能不可用，您可能需要使用其他库（如pygame或simpleaudio）来播放音频</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0"/>
          <w:rFonts w:hint="default" w:ascii="Segoe UI" w:hAnsi="Segoe UI" w:eastAsia="Segoe UI" w:cs="Segoe UI"/>
          <w:b/>
          <w:bCs/>
          <w:i w:val="0"/>
          <w:iCs w:val="0"/>
          <w:caps w:val="0"/>
          <w:color w:val="05073B"/>
          <w:spacing w:val="0"/>
          <w:sz w:val="22"/>
          <w:szCs w:val="22"/>
        </w:rPr>
        <w:t>注意</w:t>
      </w:r>
      <w:r>
        <w:rPr>
          <w:rFonts w:hint="default" w:ascii="Segoe UI" w:hAnsi="Segoe UI" w:eastAsia="Segoe UI" w:cs="Segoe UI"/>
          <w:i w:val="0"/>
          <w:iCs w:val="0"/>
          <w:caps w:val="0"/>
          <w:color w:val="05073B"/>
          <w:spacing w:val="0"/>
          <w:sz w:val="22"/>
          <w:szCs w:val="22"/>
        </w:rPr>
        <w:t>：</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在上面的代码中，我假设了CSV文件中的</w:t>
      </w:r>
      <w:r>
        <w:rPr>
          <w:rStyle w:val="13"/>
          <w:rFonts w:hint="default" w:ascii="Consolas" w:hAnsi="Consolas" w:eastAsia="Consolas" w:cs="Consolas"/>
          <w:i w:val="0"/>
          <w:iCs w:val="0"/>
          <w:caps w:val="0"/>
          <w:color w:val="05073B"/>
          <w:spacing w:val="0"/>
          <w:sz w:val="19"/>
          <w:szCs w:val="19"/>
        </w:rPr>
        <w:t>X</w:t>
      </w:r>
      <w:r>
        <w:rPr>
          <w:rFonts w:hint="default" w:ascii="PingFang-SC-Regular" w:hAnsi="PingFang-SC-Regular" w:eastAsia="PingFang-SC-Regular" w:cs="PingFang-SC-Regular"/>
          <w:i w:val="0"/>
          <w:iCs w:val="0"/>
          <w:caps w:val="0"/>
          <w:color w:val="05073B"/>
          <w:spacing w:val="0"/>
          <w:sz w:val="22"/>
          <w:szCs w:val="22"/>
        </w:rPr>
        <w:t>列包含音频数据。如果您想使用</w:t>
      </w:r>
      <w:r>
        <w:rPr>
          <w:rStyle w:val="13"/>
          <w:rFonts w:hint="default" w:ascii="Consolas" w:hAnsi="Consolas" w:eastAsia="Consolas" w:cs="Consolas"/>
          <w:i w:val="0"/>
          <w:iCs w:val="0"/>
          <w:caps w:val="0"/>
          <w:color w:val="05073B"/>
          <w:spacing w:val="0"/>
          <w:sz w:val="19"/>
          <w:szCs w:val="19"/>
        </w:rPr>
        <w:t>Y</w:t>
      </w:r>
      <w:r>
        <w:rPr>
          <w:rFonts w:hint="default" w:ascii="PingFang-SC-Regular" w:hAnsi="PingFang-SC-Regular" w:eastAsia="PingFang-SC-Regular" w:cs="PingFang-SC-Regular"/>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Z</w:t>
      </w:r>
      <w:r>
        <w:rPr>
          <w:rFonts w:hint="default" w:ascii="PingFang-SC-Regular" w:hAnsi="PingFang-SC-Regular" w:eastAsia="PingFang-SC-Regular" w:cs="PingFang-SC-Regular"/>
          <w:i w:val="0"/>
          <w:iCs w:val="0"/>
          <w:caps w:val="0"/>
          <w:color w:val="05073B"/>
          <w:spacing w:val="0"/>
          <w:sz w:val="22"/>
          <w:szCs w:val="22"/>
        </w:rPr>
        <w:t>列，只需更改</w:t>
      </w:r>
      <w:r>
        <w:rPr>
          <w:rStyle w:val="13"/>
          <w:rFonts w:hint="default" w:ascii="Consolas" w:hAnsi="Consolas" w:eastAsia="Consolas" w:cs="Consolas"/>
          <w:i w:val="0"/>
          <w:iCs w:val="0"/>
          <w:caps w:val="0"/>
          <w:color w:val="05073B"/>
          <w:spacing w:val="0"/>
          <w:sz w:val="19"/>
          <w:szCs w:val="19"/>
        </w:rPr>
        <w:t>df['X'].values</w:t>
      </w:r>
      <w:r>
        <w:rPr>
          <w:rFonts w:hint="default" w:ascii="PingFang-SC-Regular" w:hAnsi="PingFang-SC-Regular" w:eastAsia="PingFang-SC-Regular" w:cs="PingFang-SC-Regular"/>
          <w:i w:val="0"/>
          <w:iCs w:val="0"/>
          <w:caps w:val="0"/>
          <w:color w:val="05073B"/>
          <w:spacing w:val="0"/>
          <w:sz w:val="22"/>
          <w:szCs w:val="22"/>
        </w:rPr>
        <w:t>为</w:t>
      </w:r>
      <w:r>
        <w:rPr>
          <w:rStyle w:val="13"/>
          <w:rFonts w:hint="default" w:ascii="Consolas" w:hAnsi="Consolas" w:eastAsia="Consolas" w:cs="Consolas"/>
          <w:i w:val="0"/>
          <w:iCs w:val="0"/>
          <w:caps w:val="0"/>
          <w:color w:val="05073B"/>
          <w:spacing w:val="0"/>
          <w:sz w:val="19"/>
          <w:szCs w:val="19"/>
        </w:rPr>
        <w:t>df['Y'].values</w:t>
      </w:r>
      <w:r>
        <w:rPr>
          <w:rFonts w:hint="default" w:ascii="PingFang-SC-Regular" w:hAnsi="PingFang-SC-Regular" w:eastAsia="PingFang-SC-Regular" w:cs="PingFang-SC-Regular"/>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df['Z'].values</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我将音频数据归一化到-1到1的范围，并转换为16位整数以保存到WAV文件中。这是常见的做法，因为许多音频播放器和设备都支持16位PCM格式。</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scipy.io.wavfile.write</w:t>
      </w:r>
      <w:r>
        <w:rPr>
          <w:rFonts w:hint="default" w:ascii="PingFang-SC-Regular" w:hAnsi="PingFang-SC-Regular" w:eastAsia="PingFang-SC-Regular" w:cs="PingFang-SC-Regular"/>
          <w:i w:val="0"/>
          <w:iCs w:val="0"/>
          <w:caps w:val="0"/>
          <w:color w:val="05073B"/>
          <w:spacing w:val="0"/>
          <w:sz w:val="22"/>
          <w:szCs w:val="22"/>
        </w:rPr>
        <w:t>函数需要整数数据，因此我将归一化后的浮点数据转换为</w:t>
      </w:r>
      <w:r>
        <w:rPr>
          <w:rStyle w:val="13"/>
          <w:rFonts w:hint="default" w:ascii="Consolas" w:hAnsi="Consolas" w:eastAsia="Consolas" w:cs="Consolas"/>
          <w:i w:val="0"/>
          <w:iCs w:val="0"/>
          <w:caps w:val="0"/>
          <w:color w:val="05073B"/>
          <w:spacing w:val="0"/>
          <w:sz w:val="19"/>
          <w:szCs w:val="19"/>
        </w:rPr>
        <w:t>np.int16</w:t>
      </w:r>
      <w:r>
        <w:rPr>
          <w:rFonts w:hint="default" w:ascii="PingFang-SC-Regular" w:hAnsi="PingFang-SC-Regular" w:eastAsia="PingFang-SC-Regular" w:cs="PingFang-SC-Regular"/>
          <w:i w:val="0"/>
          <w:iCs w:val="0"/>
          <w:caps w:val="0"/>
          <w:color w:val="05073B"/>
          <w:spacing w:val="0"/>
          <w:sz w:val="22"/>
          <w:szCs w:val="22"/>
        </w:rPr>
        <w:t>。如果您想保留更高的精度，可以使用</w:t>
      </w:r>
      <w:r>
        <w:rPr>
          <w:rStyle w:val="13"/>
          <w:rFonts w:hint="default" w:ascii="Consolas" w:hAnsi="Consolas" w:eastAsia="Consolas" w:cs="Consolas"/>
          <w:i w:val="0"/>
          <w:iCs w:val="0"/>
          <w:caps w:val="0"/>
          <w:color w:val="05073B"/>
          <w:spacing w:val="0"/>
          <w:sz w:val="19"/>
          <w:szCs w:val="19"/>
        </w:rPr>
        <w:t>soundfile</w:t>
      </w:r>
      <w:r>
        <w:rPr>
          <w:rFonts w:hint="default" w:ascii="PingFang-SC-Regular" w:hAnsi="PingFang-SC-Regular" w:eastAsia="PingFang-SC-Regular" w:cs="PingFang-SC-Regular"/>
          <w:i w:val="0"/>
          <w:iCs w:val="0"/>
          <w:caps w:val="0"/>
          <w:color w:val="05073B"/>
          <w:spacing w:val="0"/>
          <w:sz w:val="22"/>
          <w:szCs w:val="22"/>
        </w:rPr>
        <w:t>库，它支持浮点数据和其他音频格式。</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播放音频的</w:t>
      </w:r>
      <w:r>
        <w:rPr>
          <w:rStyle w:val="13"/>
          <w:rFonts w:hint="default" w:ascii="Consolas" w:hAnsi="Consolas" w:eastAsia="Consolas" w:cs="Consolas"/>
          <w:i w:val="0"/>
          <w:iCs w:val="0"/>
          <w:caps w:val="0"/>
          <w:color w:val="05073B"/>
          <w:spacing w:val="0"/>
          <w:sz w:val="19"/>
          <w:szCs w:val="19"/>
        </w:rPr>
        <w:t>sf.play</w:t>
      </w:r>
      <w:r>
        <w:rPr>
          <w:rFonts w:hint="default" w:ascii="PingFang-SC-Regular" w:hAnsi="PingFang-SC-Regular" w:eastAsia="PingFang-SC-Regular" w:cs="PingFang-SC-Regular"/>
          <w:i w:val="0"/>
          <w:iCs w:val="0"/>
          <w:caps w:val="0"/>
          <w:color w:val="05073B"/>
          <w:spacing w:val="0"/>
          <w:sz w:val="22"/>
          <w:szCs w:val="22"/>
        </w:rPr>
        <w:t>函数在某些环境中可能不可用或行为不同。在需要播放音频的情况下，您可能需要使用其他库，如</w:t>
      </w:r>
      <w:r>
        <w:rPr>
          <w:rStyle w:val="13"/>
          <w:rFonts w:hint="default" w:ascii="Consolas" w:hAnsi="Consolas" w:eastAsia="Consolas" w:cs="Consolas"/>
          <w:i w:val="0"/>
          <w:iCs w:val="0"/>
          <w:caps w:val="0"/>
          <w:color w:val="05073B"/>
          <w:spacing w:val="0"/>
          <w:sz w:val="19"/>
          <w:szCs w:val="19"/>
        </w:rPr>
        <w:t>pygame</w:t>
      </w:r>
      <w:r>
        <w:rPr>
          <w:rFonts w:hint="default" w:ascii="PingFang-SC-Regular" w:hAnsi="PingFang-SC-Regular" w:eastAsia="PingFang-SC-Regular" w:cs="PingFang-SC-Regular"/>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simpleaudio</w:t>
      </w:r>
      <w:r>
        <w:rPr>
          <w:rFonts w:hint="default" w:ascii="PingFang-SC-Regular" w:hAnsi="PingFang-SC-Regular" w:eastAsia="PingFang-SC-Regular" w:cs="PingFang-SC-Regular"/>
          <w:i w:val="0"/>
          <w:iCs w:val="0"/>
          <w:caps w:val="0"/>
          <w:color w:val="05073B"/>
          <w:spacing w:val="0"/>
          <w:sz w:val="22"/>
          <w:szCs w:val="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确实，</w:t>
      </w:r>
      <w:r>
        <w:rPr>
          <w:rStyle w:val="13"/>
          <w:rFonts w:ascii="Consolas" w:hAnsi="Consolas" w:eastAsia="Consolas" w:cs="Consolas"/>
          <w:i w:val="0"/>
          <w:iCs w:val="0"/>
          <w:caps w:val="0"/>
          <w:color w:val="05073B"/>
          <w:spacing w:val="0"/>
          <w:sz w:val="19"/>
          <w:szCs w:val="19"/>
        </w:rPr>
        <w:t>soundfile</w:t>
      </w:r>
      <w:r>
        <w:rPr>
          <w:rFonts w:hint="default" w:ascii="Segoe UI" w:hAnsi="Segoe UI" w:eastAsia="Segoe UI" w:cs="Segoe UI"/>
          <w:i w:val="0"/>
          <w:iCs w:val="0"/>
          <w:caps w:val="0"/>
          <w:color w:val="05073B"/>
          <w:spacing w:val="0"/>
          <w:sz w:val="22"/>
          <w:szCs w:val="22"/>
        </w:rPr>
        <w:t> 库本身并不提供直接播放音频文件的功能，</w:t>
      </w:r>
      <w:r>
        <w:rPr>
          <w:rStyle w:val="13"/>
          <w:rFonts w:hint="default" w:ascii="Consolas" w:hAnsi="Consolas" w:eastAsia="Consolas" w:cs="Consolas"/>
          <w:i w:val="0"/>
          <w:iCs w:val="0"/>
          <w:caps w:val="0"/>
          <w:color w:val="05073B"/>
          <w:spacing w:val="0"/>
          <w:sz w:val="19"/>
          <w:szCs w:val="19"/>
        </w:rPr>
        <w:t>sf.play()</w:t>
      </w:r>
      <w:r>
        <w:rPr>
          <w:rFonts w:hint="default" w:ascii="Segoe UI" w:hAnsi="Segoe UI" w:eastAsia="Segoe UI" w:cs="Segoe UI"/>
          <w:i w:val="0"/>
          <w:iCs w:val="0"/>
          <w:caps w:val="0"/>
          <w:color w:val="05073B"/>
          <w:spacing w:val="0"/>
          <w:sz w:val="22"/>
          <w:szCs w:val="22"/>
        </w:rPr>
        <w:t> 并不是 </w:t>
      </w:r>
      <w:r>
        <w:rPr>
          <w:rStyle w:val="13"/>
          <w:rFonts w:hint="default" w:ascii="Consolas" w:hAnsi="Consolas" w:eastAsia="Consolas" w:cs="Consolas"/>
          <w:i w:val="0"/>
          <w:iCs w:val="0"/>
          <w:caps w:val="0"/>
          <w:color w:val="05073B"/>
          <w:spacing w:val="0"/>
          <w:sz w:val="19"/>
          <w:szCs w:val="19"/>
        </w:rPr>
        <w:t>soundfile</w:t>
      </w:r>
      <w:r>
        <w:rPr>
          <w:rFonts w:hint="default" w:ascii="Segoe UI" w:hAnsi="Segoe UI" w:eastAsia="Segoe UI" w:cs="Segoe UI"/>
          <w:i w:val="0"/>
          <w:iCs w:val="0"/>
          <w:caps w:val="0"/>
          <w:color w:val="05073B"/>
          <w:spacing w:val="0"/>
          <w:sz w:val="22"/>
          <w:szCs w:val="22"/>
        </w:rPr>
        <w:t> 的一个标准方法。为了播放音频文件，您需要使用其他库，比如 </w:t>
      </w:r>
      <w:r>
        <w:rPr>
          <w:rStyle w:val="13"/>
          <w:rFonts w:hint="default" w:ascii="Consolas" w:hAnsi="Consolas" w:eastAsia="Consolas" w:cs="Consolas"/>
          <w:i w:val="0"/>
          <w:iCs w:val="0"/>
          <w:caps w:val="0"/>
          <w:color w:val="05073B"/>
          <w:spacing w:val="0"/>
          <w:sz w:val="19"/>
          <w:szCs w:val="19"/>
        </w:rPr>
        <w:t>pygame</w:t>
      </w:r>
      <w:r>
        <w:rPr>
          <w:rFonts w:hint="default" w:ascii="Segoe UI" w:hAnsi="Segoe UI" w:eastAsia="Segoe UI" w:cs="Segoe UI"/>
          <w:i w:val="0"/>
          <w:iCs w:val="0"/>
          <w:caps w:val="0"/>
          <w:color w:val="05073B"/>
          <w:spacing w:val="0"/>
          <w:sz w:val="22"/>
          <w:szCs w:val="22"/>
        </w:rPr>
        <w:t> 或 </w:t>
      </w:r>
      <w:r>
        <w:rPr>
          <w:rStyle w:val="13"/>
          <w:rFonts w:hint="default" w:ascii="Consolas" w:hAnsi="Consolas" w:eastAsia="Consolas" w:cs="Consolas"/>
          <w:i w:val="0"/>
          <w:iCs w:val="0"/>
          <w:caps w:val="0"/>
          <w:color w:val="05073B"/>
          <w:spacing w:val="0"/>
          <w:sz w:val="19"/>
          <w:szCs w:val="19"/>
        </w:rPr>
        <w:t>simpleaudio</w:t>
      </w:r>
      <w:r>
        <w:rPr>
          <w:rFonts w:hint="default" w:ascii="Segoe UI" w:hAnsi="Segoe UI" w:eastAsia="Segoe UI" w:cs="Segoe UI"/>
          <w:i w:val="0"/>
          <w:iCs w:val="0"/>
          <w:caps w:val="0"/>
          <w:color w:val="05073B"/>
          <w:spacing w:val="0"/>
          <w:sz w:val="22"/>
          <w:szCs w:val="22"/>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以下是使用 </w:t>
      </w:r>
      <w:r>
        <w:rPr>
          <w:rStyle w:val="13"/>
          <w:rFonts w:hint="default" w:ascii="Consolas" w:hAnsi="Consolas" w:eastAsia="Consolas" w:cs="Consolas"/>
          <w:i w:val="0"/>
          <w:iCs w:val="0"/>
          <w:caps w:val="0"/>
          <w:color w:val="05073B"/>
          <w:spacing w:val="0"/>
          <w:sz w:val="19"/>
          <w:szCs w:val="19"/>
        </w:rPr>
        <w:t>pygame</w:t>
      </w:r>
      <w:r>
        <w:rPr>
          <w:rFonts w:hint="default" w:ascii="Segoe UI" w:hAnsi="Segoe UI" w:eastAsia="Segoe UI" w:cs="Segoe UI"/>
          <w:i w:val="0"/>
          <w:iCs w:val="0"/>
          <w:caps w:val="0"/>
          <w:color w:val="05073B"/>
          <w:spacing w:val="0"/>
          <w:sz w:val="22"/>
          <w:szCs w:val="22"/>
        </w:rPr>
        <w:t> 库来播放音频的示例代码：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首先，您需要安装 </w:t>
      </w:r>
      <w:r>
        <w:rPr>
          <w:rStyle w:val="13"/>
          <w:rFonts w:hint="default" w:ascii="Consolas" w:hAnsi="Consolas" w:eastAsia="Consolas" w:cs="Consolas"/>
          <w:i w:val="0"/>
          <w:iCs w:val="0"/>
          <w:caps w:val="0"/>
          <w:color w:val="05073B"/>
          <w:spacing w:val="0"/>
          <w:sz w:val="19"/>
          <w:szCs w:val="19"/>
        </w:rPr>
        <w:t>pygame</w:t>
      </w:r>
      <w:r>
        <w:rPr>
          <w:rFonts w:hint="default" w:ascii="Segoe UI" w:hAnsi="Segoe UI" w:eastAsia="Segoe UI" w:cs="Segoe UI"/>
          <w:i w:val="0"/>
          <w:iCs w:val="0"/>
          <w:caps w:val="0"/>
          <w:color w:val="05073B"/>
          <w:spacing w:val="0"/>
          <w:sz w:val="22"/>
          <w:szCs w:val="22"/>
        </w:rPr>
        <w:t>（如果尚未安装）：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bash</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21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pip install pygame</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然后，您可以使用以下代码来播放生成的 WAV 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pygame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scipy.io.wavfile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write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读取CSV文件（这里只处理X列作为音频信号）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pd.read_csv(</w:t>
            </w:r>
            <w:r>
              <w:rPr>
                <w:rFonts w:hint="default" w:ascii="Consolas" w:hAnsi="Consolas" w:eastAsia="Consolas" w:cs="Consolas"/>
                <w:color w:val="008000"/>
                <w:kern w:val="0"/>
                <w:sz w:val="22"/>
                <w:szCs w:val="22"/>
                <w:lang w:val="en-US" w:eastAsia="zh-CN" w:bidi="ar"/>
              </w:rPr>
              <w:t>'your_file.csv'</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替换为您的文件名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audio_data = 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归一化数据（如果需要）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audio_data_normalized = audio_data / np.</w:t>
            </w:r>
            <w:r>
              <w:rPr>
                <w:rFonts w:hint="default" w:ascii="Consolas" w:hAnsi="Consolas" w:eastAsia="Consolas" w:cs="Consolas"/>
                <w:color w:val="AA5D00"/>
                <w:kern w:val="0"/>
                <w:sz w:val="22"/>
                <w:szCs w:val="22"/>
                <w:lang w:val="en-US" w:eastAsia="zh-CN" w:bidi="ar"/>
              </w:rPr>
              <w:t>max</w:t>
            </w:r>
            <w:r>
              <w:rPr>
                <w:rFonts w:hint="default" w:ascii="Consolas" w:hAnsi="Consolas" w:eastAsia="Consolas" w:cs="Consolas"/>
                <w:color w:val="545454"/>
                <w:kern w:val="0"/>
                <w:sz w:val="22"/>
                <w:szCs w:val="22"/>
                <w:lang w:val="en-US" w:eastAsia="zh-CN" w:bidi="ar"/>
              </w:rPr>
              <w:t>(np.</w:t>
            </w:r>
            <w:r>
              <w:rPr>
                <w:rFonts w:hint="default" w:ascii="Consolas" w:hAnsi="Consolas" w:eastAsia="Consolas" w:cs="Consolas"/>
                <w:color w:val="AA5D00"/>
                <w:kern w:val="0"/>
                <w:sz w:val="22"/>
                <w:szCs w:val="22"/>
                <w:lang w:val="en-US" w:eastAsia="zh-CN" w:bidi="ar"/>
              </w:rPr>
              <w:t>abs</w:t>
            </w:r>
            <w:r>
              <w:rPr>
                <w:rFonts w:hint="default" w:ascii="Consolas" w:hAnsi="Consolas" w:eastAsia="Consolas" w:cs="Consolas"/>
                <w:color w:val="545454"/>
                <w:kern w:val="0"/>
                <w:sz w:val="22"/>
                <w:szCs w:val="22"/>
                <w:lang w:val="en-US" w:eastAsia="zh-CN" w:bidi="ar"/>
              </w:rPr>
              <w:t xml:space="preserve">(audio_data))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设置音频参数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sample_rate = </w:t>
            </w:r>
            <w:r>
              <w:rPr>
                <w:rFonts w:hint="default" w:ascii="Consolas" w:hAnsi="Consolas" w:eastAsia="Consolas" w:cs="Consolas"/>
                <w:color w:val="AA5D00"/>
                <w:kern w:val="0"/>
                <w:sz w:val="22"/>
                <w:szCs w:val="22"/>
                <w:lang w:val="en-US" w:eastAsia="zh-CN" w:bidi="ar"/>
              </w:rPr>
              <w:t>44100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采样率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将归一化后的浮点数据转换为整数数据（PCM 16位）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audio_data_int16 = np.int16(audio_data_normalized * </w:t>
            </w:r>
            <w:r>
              <w:rPr>
                <w:rFonts w:hint="default" w:ascii="Consolas" w:hAnsi="Consolas" w:eastAsia="Consolas" w:cs="Consolas"/>
                <w:color w:val="AA5D00"/>
                <w:kern w:val="0"/>
                <w:sz w:val="22"/>
                <w:szCs w:val="22"/>
                <w:lang w:val="en-US" w:eastAsia="zh-CN" w:bidi="ar"/>
              </w:rPr>
              <w:t>32767</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乘以32767来转换到16位范围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保存到WAV文件（如果需要）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write(</w:t>
            </w:r>
            <w:r>
              <w:rPr>
                <w:rFonts w:hint="default" w:ascii="Consolas" w:hAnsi="Consolas" w:eastAsia="Consolas" w:cs="Consolas"/>
                <w:color w:val="008000"/>
                <w:kern w:val="0"/>
                <w:sz w:val="22"/>
                <w:szCs w:val="22"/>
                <w:lang w:val="en-US" w:eastAsia="zh-CN" w:bidi="ar"/>
              </w:rPr>
              <w:t>'output_audio.wav'</w:t>
            </w:r>
            <w:r>
              <w:rPr>
                <w:rFonts w:hint="default" w:ascii="Consolas" w:hAnsi="Consolas" w:eastAsia="Consolas" w:cs="Consolas"/>
                <w:color w:val="545454"/>
                <w:kern w:val="0"/>
                <w:sz w:val="22"/>
                <w:szCs w:val="22"/>
                <w:lang w:val="en-US" w:eastAsia="zh-CN" w:bidi="ar"/>
              </w:rPr>
              <w:t xml:space="preserve">, sample_rate, audio_data_int16)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使用pygame播放音频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pygame.mixer.init(sample_rate, -</w:t>
            </w:r>
            <w:r>
              <w:rPr>
                <w:rFonts w:hint="default" w:ascii="Consolas" w:hAnsi="Consolas" w:eastAsia="Consolas" w:cs="Consolas"/>
                <w:color w:val="AA5D00"/>
                <w:kern w:val="0"/>
                <w:sz w:val="22"/>
                <w:szCs w:val="22"/>
                <w:lang w:val="en-US" w:eastAsia="zh-CN" w:bidi="ar"/>
              </w:rPr>
              <w:t>16</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2048</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初始化pygame的mixer模块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pygame.mixer.music.load(</w:t>
            </w:r>
            <w:r>
              <w:rPr>
                <w:rFonts w:hint="default" w:ascii="Consolas" w:hAnsi="Consolas" w:eastAsia="Consolas" w:cs="Consolas"/>
                <w:color w:val="008000"/>
                <w:kern w:val="0"/>
                <w:sz w:val="22"/>
                <w:szCs w:val="22"/>
                <w:lang w:val="en-US" w:eastAsia="zh-CN" w:bidi="ar"/>
              </w:rPr>
              <w:t>'output_audio.wav'</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加载WAV文件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pygame.mixer.music.play() </w:t>
            </w:r>
            <w:r>
              <w:rPr>
                <w:rFonts w:hint="default" w:ascii="Consolas" w:hAnsi="Consolas" w:eastAsia="Consolas" w:cs="Consolas"/>
                <w:color w:val="696969"/>
                <w:kern w:val="0"/>
                <w:sz w:val="22"/>
                <w:szCs w:val="22"/>
                <w:lang w:val="en-US" w:eastAsia="zh-CN" w:bidi="ar"/>
              </w:rPr>
              <w:t xml:space="preserve"># 播放音频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等待音频播放完毕（可选）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while</w:t>
            </w:r>
            <w:r>
              <w:rPr>
                <w:rFonts w:hint="default" w:ascii="Consolas" w:hAnsi="Consolas" w:eastAsia="Consolas" w:cs="Consolas"/>
                <w:color w:val="545454"/>
                <w:kern w:val="0"/>
                <w:sz w:val="22"/>
                <w:szCs w:val="22"/>
                <w:lang w:val="en-US" w:eastAsia="zh-CN" w:bidi="ar"/>
              </w:rPr>
              <w:t xml:space="preserve"> pygame.mixer.music.get_busy():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pygame.time.Clock().tick(</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等待，每秒更新10次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停止pygame（如果需要）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pygame.quit()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w:t>
      </w:r>
      <w:r>
        <w:rPr>
          <w:rStyle w:val="13"/>
          <w:rFonts w:hint="default" w:ascii="Consolas" w:hAnsi="Consolas" w:eastAsia="Consolas" w:cs="Consolas"/>
          <w:i w:val="0"/>
          <w:iCs w:val="0"/>
          <w:caps w:val="0"/>
          <w:color w:val="05073B"/>
          <w:spacing w:val="0"/>
          <w:sz w:val="19"/>
          <w:szCs w:val="19"/>
        </w:rPr>
        <w:t>pygame.mixer.music.play()</w:t>
      </w:r>
      <w:r>
        <w:rPr>
          <w:rFonts w:hint="default" w:ascii="Segoe UI" w:hAnsi="Segoe UI" w:eastAsia="Segoe UI" w:cs="Segoe UI"/>
          <w:i w:val="0"/>
          <w:iCs w:val="0"/>
          <w:caps w:val="0"/>
          <w:color w:val="05073B"/>
          <w:spacing w:val="0"/>
          <w:sz w:val="22"/>
          <w:szCs w:val="22"/>
        </w:rPr>
        <w:t> 将会开始播放音频，但不会阻塞主线程。因此，如果您希望在音频播放完毕后继续执行其他代码，您可以使用 </w:t>
      </w:r>
      <w:r>
        <w:rPr>
          <w:rStyle w:val="13"/>
          <w:rFonts w:hint="default" w:ascii="Consolas" w:hAnsi="Consolas" w:eastAsia="Consolas" w:cs="Consolas"/>
          <w:i w:val="0"/>
          <w:iCs w:val="0"/>
          <w:caps w:val="0"/>
          <w:color w:val="05073B"/>
          <w:spacing w:val="0"/>
          <w:sz w:val="19"/>
          <w:szCs w:val="19"/>
        </w:rPr>
        <w:t>while pygame.mixer.music.get_busy():</w:t>
      </w:r>
      <w:r>
        <w:rPr>
          <w:rFonts w:hint="default" w:ascii="Segoe UI" w:hAnsi="Segoe UI" w:eastAsia="Segoe UI" w:cs="Segoe UI"/>
          <w:i w:val="0"/>
          <w:iCs w:val="0"/>
          <w:caps w:val="0"/>
          <w:color w:val="05073B"/>
          <w:spacing w:val="0"/>
          <w:sz w:val="22"/>
          <w:szCs w:val="22"/>
        </w:rPr>
        <w:t> 循环来等待音频播放完毕。</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此外，请注意音频数据的归一化和量化过程。在上面的代码中，我将归一化后的数据乘以 </w:t>
      </w:r>
      <w:r>
        <w:rPr>
          <w:rStyle w:val="13"/>
          <w:rFonts w:hint="default" w:ascii="Consolas" w:hAnsi="Consolas" w:eastAsia="Consolas" w:cs="Consolas"/>
          <w:i w:val="0"/>
          <w:iCs w:val="0"/>
          <w:caps w:val="0"/>
          <w:color w:val="05073B"/>
          <w:spacing w:val="0"/>
          <w:sz w:val="19"/>
          <w:szCs w:val="19"/>
        </w:rPr>
        <w:t>32767</w:t>
      </w:r>
      <w:r>
        <w:rPr>
          <w:rFonts w:hint="default" w:ascii="Segoe UI" w:hAnsi="Segoe UI" w:eastAsia="Segoe UI" w:cs="Segoe UI"/>
          <w:i w:val="0"/>
          <w:iCs w:val="0"/>
          <w:caps w:val="0"/>
          <w:color w:val="05073B"/>
          <w:spacing w:val="0"/>
          <w:sz w:val="22"/>
          <w:szCs w:val="22"/>
        </w:rPr>
        <w:t> 以便将其转换为16位有符号整数的范围（-32768 到 32767）。这是因为在WAV文件中，PCM 16位数据通常是以这种方式存储的。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要绘制CSV文件中X、Y、Z三列数据的曲线图、散点图、2D图和3D图，您可以使用</w:t>
      </w:r>
      <w:r>
        <w:rPr>
          <w:rStyle w:val="13"/>
          <w:rFonts w:ascii="Consolas" w:hAnsi="Consolas" w:eastAsia="Consolas" w:cs="Consolas"/>
          <w:i w:val="0"/>
          <w:iCs w:val="0"/>
          <w:caps w:val="0"/>
          <w:color w:val="05073B"/>
          <w:spacing w:val="0"/>
          <w:sz w:val="19"/>
          <w:szCs w:val="19"/>
        </w:rPr>
        <w:t>matplotlib</w:t>
      </w:r>
      <w:r>
        <w:rPr>
          <w:rFonts w:hint="default" w:ascii="Segoe UI" w:hAnsi="Segoe UI" w:eastAsia="Segoe UI" w:cs="Segoe UI"/>
          <w:i w:val="0"/>
          <w:iCs w:val="0"/>
          <w:caps w:val="0"/>
          <w:color w:val="05073B"/>
          <w:spacing w:val="0"/>
          <w:sz w:val="22"/>
          <w:szCs w:val="22"/>
        </w:rPr>
        <w:t>库。以下是一个示例代码，展示了如何为每列数据绘制不同类型的图表：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96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mpl_toolkits.mplot3d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Axes3D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pd.read_csv(</w:t>
            </w:r>
            <w:r>
              <w:rPr>
                <w:rFonts w:hint="default" w:ascii="Consolas" w:hAnsi="Consolas" w:eastAsia="Consolas" w:cs="Consolas"/>
                <w:color w:val="008000"/>
                <w:kern w:val="0"/>
                <w:sz w:val="22"/>
                <w:szCs w:val="22"/>
                <w:lang w:val="en-US" w:eastAsia="zh-CN" w:bidi="ar"/>
              </w:rPr>
              <w:t>'your_file.csv'</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替换为您的文件名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曲线图（以X列为例）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plt.figure(figsize=(</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4</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plt.plot(df.index, 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label=</w:t>
            </w:r>
            <w:r>
              <w:rPr>
                <w:rFonts w:hint="default" w:ascii="Consolas" w:hAnsi="Consolas" w:eastAsia="Consolas" w:cs="Consolas"/>
                <w:color w:val="008000"/>
                <w:kern w:val="0"/>
                <w:sz w:val="22"/>
                <w:szCs w:val="22"/>
                <w:lang w:val="en-US" w:eastAsia="zh-CN" w:bidi="ar"/>
              </w:rPr>
              <w:t>'X Column'</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plt.title(</w:t>
            </w:r>
            <w:r>
              <w:rPr>
                <w:rFonts w:hint="default" w:ascii="Consolas" w:hAnsi="Consolas" w:eastAsia="Consolas" w:cs="Consolas"/>
                <w:color w:val="008000"/>
                <w:kern w:val="0"/>
                <w:sz w:val="22"/>
                <w:szCs w:val="22"/>
                <w:lang w:val="en-US" w:eastAsia="zh-CN" w:bidi="ar"/>
              </w:rPr>
              <w:t>'Curve Plot of X Column'</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'Index'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'ADC 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plt.legend()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plt.show()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散点图（以X和Y列为例）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plt.figure(figsize=(</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4</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plt.scatter(df[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label=</w:t>
            </w:r>
            <w:r>
              <w:rPr>
                <w:rFonts w:hint="default" w:ascii="Consolas" w:hAnsi="Consolas" w:eastAsia="Consolas" w:cs="Consolas"/>
                <w:color w:val="008000"/>
                <w:kern w:val="0"/>
                <w:sz w:val="22"/>
                <w:szCs w:val="22"/>
                <w:lang w:val="en-US" w:eastAsia="zh-CN" w:bidi="ar"/>
              </w:rPr>
              <w:t>'X vs 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plt.title(</w:t>
            </w:r>
            <w:r>
              <w:rPr>
                <w:rFonts w:hint="default" w:ascii="Consolas" w:hAnsi="Consolas" w:eastAsia="Consolas" w:cs="Consolas"/>
                <w:color w:val="008000"/>
                <w:kern w:val="0"/>
                <w:sz w:val="22"/>
                <w:szCs w:val="22"/>
                <w:lang w:val="en-US" w:eastAsia="zh-CN" w:bidi="ar"/>
              </w:rPr>
              <w:t>'Scatter Plot of X vs 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'X ADC 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'Y ADC 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plt.legend()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plt.show()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2D图（假设我们有时间和ADC值，这里使用index作为时间）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（实际上和曲线图类似，但为了完整性）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plt.figure(figsize=(</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4</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plt.plot(df.index, 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label=</w:t>
            </w:r>
            <w:r>
              <w:rPr>
                <w:rFonts w:hint="default" w:ascii="Consolas" w:hAnsi="Consolas" w:eastAsia="Consolas" w:cs="Consolas"/>
                <w:color w:val="008000"/>
                <w:kern w:val="0"/>
                <w:sz w:val="22"/>
                <w:szCs w:val="22"/>
                <w:lang w:val="en-US" w:eastAsia="zh-CN" w:bidi="ar"/>
              </w:rPr>
              <w:t>'X Column'</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plt.plot(df.index, df[</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label=</w:t>
            </w:r>
            <w:r>
              <w:rPr>
                <w:rFonts w:hint="default" w:ascii="Consolas" w:hAnsi="Consolas" w:eastAsia="Consolas" w:cs="Consolas"/>
                <w:color w:val="008000"/>
                <w:kern w:val="0"/>
                <w:sz w:val="22"/>
                <w:szCs w:val="22"/>
                <w:lang w:val="en-US" w:eastAsia="zh-CN" w:bidi="ar"/>
              </w:rPr>
              <w:t>'Y Column'</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plt.plot(df.index, df[</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label=</w:t>
            </w:r>
            <w:r>
              <w:rPr>
                <w:rFonts w:hint="default" w:ascii="Consolas" w:hAnsi="Consolas" w:eastAsia="Consolas" w:cs="Consolas"/>
                <w:color w:val="008000"/>
                <w:kern w:val="0"/>
                <w:sz w:val="22"/>
                <w:szCs w:val="22"/>
                <w:lang w:val="en-US" w:eastAsia="zh-CN" w:bidi="ar"/>
              </w:rPr>
              <w:t>'Z Column'</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plt.title(</w:t>
            </w:r>
            <w:r>
              <w:rPr>
                <w:rFonts w:hint="default" w:ascii="Consolas" w:hAnsi="Consolas" w:eastAsia="Consolas" w:cs="Consolas"/>
                <w:color w:val="008000"/>
                <w:kern w:val="0"/>
                <w:sz w:val="22"/>
                <w:szCs w:val="22"/>
                <w:lang w:val="en-US" w:eastAsia="zh-CN" w:bidi="ar"/>
              </w:rPr>
              <w:t>'2D Plot of X, Y, and Z Columns'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plt.xlabel(</w:t>
            </w:r>
            <w:r>
              <w:rPr>
                <w:rFonts w:hint="default" w:ascii="Consolas" w:hAnsi="Consolas" w:eastAsia="Consolas" w:cs="Consolas"/>
                <w:color w:val="008000"/>
                <w:kern w:val="0"/>
                <w:sz w:val="22"/>
                <w:szCs w:val="22"/>
                <w:lang w:val="en-US" w:eastAsia="zh-CN" w:bidi="ar"/>
              </w:rPr>
              <w:t>'Time (Index)'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plt.ylabel(</w:t>
            </w:r>
            <w:r>
              <w:rPr>
                <w:rFonts w:hint="default" w:ascii="Consolas" w:hAnsi="Consolas" w:eastAsia="Consolas" w:cs="Consolas"/>
                <w:color w:val="008000"/>
                <w:kern w:val="0"/>
                <w:sz w:val="22"/>
                <w:szCs w:val="22"/>
                <w:lang w:val="en-US" w:eastAsia="zh-CN" w:bidi="ar"/>
              </w:rPr>
              <w:t>'ADC 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plt.legend()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plt.show()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3D图（以X、Y、Z列为例）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fig = plt.figure(figsize=(</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6</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 = fig.add_subplot(</w:t>
            </w:r>
            <w:r>
              <w:rPr>
                <w:rFonts w:hint="default" w:ascii="Consolas" w:hAnsi="Consolas" w:eastAsia="Consolas" w:cs="Consolas"/>
                <w:color w:val="AA5D00"/>
                <w:kern w:val="0"/>
                <w:sz w:val="22"/>
                <w:szCs w:val="22"/>
                <w:lang w:val="en-US" w:eastAsia="zh-CN" w:bidi="ar"/>
              </w:rPr>
              <w:t>111</w:t>
            </w:r>
            <w:r>
              <w:rPr>
                <w:rFonts w:hint="default" w:ascii="Consolas" w:hAnsi="Consolas" w:eastAsia="Consolas" w:cs="Consolas"/>
                <w:color w:val="545454"/>
                <w:kern w:val="0"/>
                <w:sz w:val="22"/>
                <w:szCs w:val="22"/>
                <w:lang w:val="en-US" w:eastAsia="zh-CN" w:bidi="ar"/>
              </w:rPr>
              <w:t>, projection=</w:t>
            </w:r>
            <w:r>
              <w:rPr>
                <w:rFonts w:hint="default" w:ascii="Consolas" w:hAnsi="Consolas" w:eastAsia="Consolas" w:cs="Consolas"/>
                <w:color w:val="008000"/>
                <w:kern w:val="0"/>
                <w:sz w:val="22"/>
                <w:szCs w:val="22"/>
                <w:lang w:val="en-US" w:eastAsia="zh-CN" w:bidi="ar"/>
              </w:rPr>
              <w:t>'3d'</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ax.scatter(df[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df[</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label=</w:t>
            </w:r>
            <w:r>
              <w:rPr>
                <w:rFonts w:hint="default" w:ascii="Consolas" w:hAnsi="Consolas" w:eastAsia="Consolas" w:cs="Consolas"/>
                <w:color w:val="008000"/>
                <w:kern w:val="0"/>
                <w:sz w:val="22"/>
                <w:szCs w:val="22"/>
                <w:lang w:val="en-US" w:eastAsia="zh-CN" w:bidi="ar"/>
              </w:rPr>
              <w:t>'X vs Y vs Z'</w:t>
            </w:r>
            <w:r>
              <w:rPr>
                <w:rFonts w:hint="default" w:ascii="Consolas" w:hAnsi="Consolas" w:eastAsia="Consolas" w:cs="Consolas"/>
                <w:color w:val="545454"/>
                <w:kern w:val="0"/>
                <w:sz w:val="22"/>
                <w:szCs w:val="22"/>
                <w:lang w:val="en-US" w:eastAsia="zh-CN" w:bidi="ar"/>
              </w:rPr>
              <w:t>, c=</w:t>
            </w:r>
            <w:r>
              <w:rPr>
                <w:rFonts w:hint="default" w:ascii="Consolas" w:hAnsi="Consolas" w:eastAsia="Consolas" w:cs="Consolas"/>
                <w:color w:val="008000"/>
                <w:kern w:val="0"/>
                <w:sz w:val="22"/>
                <w:szCs w:val="22"/>
                <w:lang w:val="en-US" w:eastAsia="zh-CN" w:bidi="ar"/>
              </w:rPr>
              <w:t>'blue'</w:t>
            </w:r>
            <w:r>
              <w:rPr>
                <w:rFonts w:hint="default" w:ascii="Consolas" w:hAnsi="Consolas" w:eastAsia="Consolas" w:cs="Consolas"/>
                <w:color w:val="545454"/>
                <w:kern w:val="0"/>
                <w:sz w:val="22"/>
                <w:szCs w:val="22"/>
                <w:lang w:val="en-US" w:eastAsia="zh-CN" w:bidi="ar"/>
              </w:rPr>
              <w:t>, marker=</w:t>
            </w:r>
            <w:r>
              <w:rPr>
                <w:rFonts w:hint="default" w:ascii="Consolas" w:hAnsi="Consolas" w:eastAsia="Consolas" w:cs="Consolas"/>
                <w:color w:val="008000"/>
                <w:kern w:val="0"/>
                <w:sz w:val="22"/>
                <w:szCs w:val="22"/>
                <w:lang w:val="en-US" w:eastAsia="zh-CN" w:bidi="ar"/>
              </w:rPr>
              <w:t>'o'</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ax.set_xlabel(</w:t>
            </w:r>
            <w:r>
              <w:rPr>
                <w:rFonts w:hint="default" w:ascii="Consolas" w:hAnsi="Consolas" w:eastAsia="Consolas" w:cs="Consolas"/>
                <w:color w:val="008000"/>
                <w:kern w:val="0"/>
                <w:sz w:val="22"/>
                <w:szCs w:val="22"/>
                <w:lang w:val="en-US" w:eastAsia="zh-CN" w:bidi="ar"/>
              </w:rPr>
              <w:t>'X ADC 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ax.set_ylabel(</w:t>
            </w:r>
            <w:r>
              <w:rPr>
                <w:rFonts w:hint="default" w:ascii="Consolas" w:hAnsi="Consolas" w:eastAsia="Consolas" w:cs="Consolas"/>
                <w:color w:val="008000"/>
                <w:kern w:val="0"/>
                <w:sz w:val="22"/>
                <w:szCs w:val="22"/>
                <w:lang w:val="en-US" w:eastAsia="zh-CN" w:bidi="ar"/>
              </w:rPr>
              <w:t>'Y ADC 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ax.set_zlabel(</w:t>
            </w:r>
            <w:r>
              <w:rPr>
                <w:rFonts w:hint="default" w:ascii="Consolas" w:hAnsi="Consolas" w:eastAsia="Consolas" w:cs="Consolas"/>
                <w:color w:val="008000"/>
                <w:kern w:val="0"/>
                <w:sz w:val="22"/>
                <w:szCs w:val="22"/>
                <w:lang w:val="en-US" w:eastAsia="zh-CN" w:bidi="ar"/>
              </w:rPr>
              <w:t>'Z ADC 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ax.set_title(</w:t>
            </w:r>
            <w:r>
              <w:rPr>
                <w:rFonts w:hint="default" w:ascii="Consolas" w:hAnsi="Consolas" w:eastAsia="Consolas" w:cs="Consolas"/>
                <w:color w:val="008000"/>
                <w:kern w:val="0"/>
                <w:sz w:val="22"/>
                <w:szCs w:val="22"/>
                <w:lang w:val="en-US" w:eastAsia="zh-CN" w:bidi="ar"/>
              </w:rPr>
              <w:t>'3D Scatter Plot of X, Y, and Z Columns'</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plt.legend()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plt.show()</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在这个示例中：</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curve plot</w:t>
      </w:r>
      <w:r>
        <w:rPr>
          <w:rFonts w:hint="default" w:ascii="PingFang-SC-Regular" w:hAnsi="PingFang-SC-Regular" w:eastAsia="PingFang-SC-Regular" w:cs="PingFang-SC-Regular"/>
          <w:i w:val="0"/>
          <w:iCs w:val="0"/>
          <w:caps w:val="0"/>
          <w:color w:val="05073B"/>
          <w:spacing w:val="0"/>
          <w:sz w:val="22"/>
          <w:szCs w:val="22"/>
        </w:rPr>
        <w:t>（曲线图）展示了单一列随时间（在这里是索引）的变化。</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scatter plot</w:t>
      </w:r>
      <w:r>
        <w:rPr>
          <w:rFonts w:hint="default" w:ascii="PingFang-SC-Regular" w:hAnsi="PingFang-SC-Regular" w:eastAsia="PingFang-SC-Regular" w:cs="PingFang-SC-Regular"/>
          <w:i w:val="0"/>
          <w:iCs w:val="0"/>
          <w:caps w:val="0"/>
          <w:color w:val="05073B"/>
          <w:spacing w:val="0"/>
          <w:sz w:val="22"/>
          <w:szCs w:val="22"/>
        </w:rPr>
        <w:t>（散点图）展示了两列数据之间的关系，这里使用了X和Y列。</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2D plot</w:t>
      </w:r>
      <w:r>
        <w:rPr>
          <w:rFonts w:hint="default" w:ascii="PingFang-SC-Regular" w:hAnsi="PingFang-SC-Regular" w:eastAsia="PingFang-SC-Regular" w:cs="PingFang-SC-Regular"/>
          <w:i w:val="0"/>
          <w:iCs w:val="0"/>
          <w:caps w:val="0"/>
          <w:color w:val="05073B"/>
          <w:spacing w:val="0"/>
          <w:sz w:val="22"/>
          <w:szCs w:val="22"/>
        </w:rPr>
        <w:t>（2D图）和曲线图类似，但它展示了多列数据在同一时间轴上的变化。</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3D scatter plot</w:t>
      </w:r>
      <w:r>
        <w:rPr>
          <w:rFonts w:hint="default" w:ascii="PingFang-SC-Regular" w:hAnsi="PingFang-SC-Regular" w:eastAsia="PingFang-SC-Regular" w:cs="PingFang-SC-Regular"/>
          <w:i w:val="0"/>
          <w:iCs w:val="0"/>
          <w:caps w:val="0"/>
          <w:color w:val="05073B"/>
          <w:spacing w:val="0"/>
          <w:sz w:val="22"/>
          <w:szCs w:val="22"/>
        </w:rPr>
        <w:t>（3D散点图）展示了三列数据之间的关系，即X、Y和Z列之间的关系。</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请注意，对于</w:t>
      </w:r>
      <w:r>
        <w:rPr>
          <w:rStyle w:val="13"/>
          <w:rFonts w:hint="default" w:ascii="Consolas" w:hAnsi="Consolas" w:eastAsia="Consolas" w:cs="Consolas"/>
          <w:i w:val="0"/>
          <w:iCs w:val="0"/>
          <w:caps w:val="0"/>
          <w:color w:val="05073B"/>
          <w:spacing w:val="0"/>
          <w:sz w:val="19"/>
          <w:szCs w:val="19"/>
        </w:rPr>
        <w:t>2D plot</w:t>
      </w:r>
      <w:r>
        <w:rPr>
          <w:rFonts w:hint="default" w:ascii="Segoe UI" w:hAnsi="Segoe UI" w:eastAsia="Segoe UI" w:cs="Segoe UI"/>
          <w:i w:val="0"/>
          <w:iCs w:val="0"/>
          <w:caps w:val="0"/>
          <w:color w:val="05073B"/>
          <w:spacing w:val="0"/>
          <w:sz w:val="22"/>
          <w:szCs w:val="22"/>
        </w:rPr>
        <w:t>，我使用了</w:t>
      </w:r>
      <w:r>
        <w:rPr>
          <w:rStyle w:val="13"/>
          <w:rFonts w:hint="default" w:ascii="Consolas" w:hAnsi="Consolas" w:eastAsia="Consolas" w:cs="Consolas"/>
          <w:i w:val="0"/>
          <w:iCs w:val="0"/>
          <w:caps w:val="0"/>
          <w:color w:val="05073B"/>
          <w:spacing w:val="0"/>
          <w:sz w:val="19"/>
          <w:szCs w:val="19"/>
        </w:rPr>
        <w:t>plot</w:t>
      </w:r>
      <w:r>
        <w:rPr>
          <w:rFonts w:hint="default" w:ascii="Segoe UI" w:hAnsi="Segoe UI" w:eastAsia="Segoe UI" w:cs="Segoe UI"/>
          <w:i w:val="0"/>
          <w:iCs w:val="0"/>
          <w:caps w:val="0"/>
          <w:color w:val="05073B"/>
          <w:spacing w:val="0"/>
          <w:sz w:val="22"/>
          <w:szCs w:val="22"/>
        </w:rPr>
        <w:t>函数而不是</w:t>
      </w:r>
      <w:r>
        <w:rPr>
          <w:rStyle w:val="13"/>
          <w:rFonts w:hint="default" w:ascii="Consolas" w:hAnsi="Consolas" w:eastAsia="Consolas" w:cs="Consolas"/>
          <w:i w:val="0"/>
          <w:iCs w:val="0"/>
          <w:caps w:val="0"/>
          <w:color w:val="05073B"/>
          <w:spacing w:val="0"/>
          <w:sz w:val="19"/>
          <w:szCs w:val="19"/>
        </w:rPr>
        <w:t>scatter</w:t>
      </w:r>
      <w:r>
        <w:rPr>
          <w:rFonts w:hint="default" w:ascii="Segoe UI" w:hAnsi="Segoe UI" w:eastAsia="Segoe UI" w:cs="Segoe UI"/>
          <w:i w:val="0"/>
          <w:iCs w:val="0"/>
          <w:caps w:val="0"/>
          <w:color w:val="05073B"/>
          <w:spacing w:val="0"/>
          <w:sz w:val="22"/>
          <w:szCs w:val="22"/>
        </w:rPr>
        <w:t>函数，因为</w:t>
      </w:r>
      <w:r>
        <w:rPr>
          <w:rStyle w:val="13"/>
          <w:rFonts w:hint="default" w:ascii="Consolas" w:hAnsi="Consolas" w:eastAsia="Consolas" w:cs="Consolas"/>
          <w:i w:val="0"/>
          <w:iCs w:val="0"/>
          <w:caps w:val="0"/>
          <w:color w:val="05073B"/>
          <w:spacing w:val="0"/>
          <w:sz w:val="19"/>
          <w:szCs w:val="19"/>
        </w:rPr>
        <w:t>plot</w:t>
      </w:r>
      <w:r>
        <w:rPr>
          <w:rFonts w:hint="default" w:ascii="Segoe UI" w:hAnsi="Segoe UI" w:eastAsia="Segoe UI" w:cs="Segoe UI"/>
          <w:i w:val="0"/>
          <w:iCs w:val="0"/>
          <w:caps w:val="0"/>
          <w:color w:val="05073B"/>
          <w:spacing w:val="0"/>
          <w:sz w:val="22"/>
          <w:szCs w:val="22"/>
        </w:rPr>
        <w:t>函数更适合展示连续的数据点。但是，如果您想要绘制2D散点图（其中每个点都是独立的），则可以使用</w:t>
      </w:r>
      <w:r>
        <w:rPr>
          <w:rStyle w:val="13"/>
          <w:rFonts w:hint="default" w:ascii="Consolas" w:hAnsi="Consolas" w:eastAsia="Consolas" w:cs="Consolas"/>
          <w:i w:val="0"/>
          <w:iCs w:val="0"/>
          <w:caps w:val="0"/>
          <w:color w:val="05073B"/>
          <w:spacing w:val="0"/>
          <w:sz w:val="19"/>
          <w:szCs w:val="19"/>
        </w:rPr>
        <w:t>scatter</w:t>
      </w:r>
      <w:r>
        <w:rPr>
          <w:rFonts w:hint="default" w:ascii="Segoe UI" w:hAnsi="Segoe UI" w:eastAsia="Segoe UI" w:cs="Segoe UI"/>
          <w:i w:val="0"/>
          <w:iCs w:val="0"/>
          <w:caps w:val="0"/>
          <w:color w:val="05073B"/>
          <w:spacing w:val="0"/>
          <w:sz w:val="22"/>
          <w:szCs w:val="22"/>
        </w:rPr>
        <w:t>函数。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确保将</w:t>
      </w:r>
      <w:r>
        <w:rPr>
          <w:rStyle w:val="13"/>
          <w:rFonts w:hint="default" w:ascii="Consolas" w:hAnsi="Consolas" w:eastAsia="Consolas" w:cs="Consolas"/>
          <w:i w:val="0"/>
          <w:iCs w:val="0"/>
          <w:caps w:val="0"/>
          <w:color w:val="05073B"/>
          <w:spacing w:val="0"/>
          <w:sz w:val="19"/>
          <w:szCs w:val="19"/>
        </w:rPr>
        <w:t>'your_file.csv'</w:t>
      </w:r>
      <w:r>
        <w:rPr>
          <w:rFonts w:hint="default" w:ascii="Segoe UI" w:hAnsi="Segoe UI" w:eastAsia="Segoe UI" w:cs="Segoe UI"/>
          <w:i w:val="0"/>
          <w:iCs w:val="0"/>
          <w:caps w:val="0"/>
          <w:color w:val="05073B"/>
          <w:spacing w:val="0"/>
          <w:sz w:val="22"/>
          <w:szCs w:val="22"/>
        </w:rPr>
        <w:t>替换为您实际的CSV文件名，并根据需要调整图表的标签和标题。</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将ADC值转换成画面或视频通常涉及到数据可视化，特别是如果你想要一个动态的、随时间变化的画面。这通常不是直接通过ADC值完成的，而是需要基于ADC值代表的实际物理量（如传感器读数）来创建某种可视化效果。</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然而，为了简化，我可以给出一个基本的示例，说明如何使用</w:t>
      </w:r>
      <w:r>
        <w:rPr>
          <w:rStyle w:val="13"/>
          <w:rFonts w:ascii="Consolas" w:hAnsi="Consolas" w:eastAsia="Consolas" w:cs="Consolas"/>
          <w:i w:val="0"/>
          <w:iCs w:val="0"/>
          <w:caps w:val="0"/>
          <w:color w:val="05073B"/>
          <w:spacing w:val="0"/>
          <w:sz w:val="19"/>
          <w:szCs w:val="19"/>
        </w:rPr>
        <w:t>matplotlib</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FuncAnimation</w:t>
      </w:r>
      <w:r>
        <w:rPr>
          <w:rFonts w:hint="default" w:ascii="Segoe UI" w:hAnsi="Segoe UI" w:eastAsia="Segoe UI" w:cs="Segoe UI"/>
          <w:i w:val="0"/>
          <w:iCs w:val="0"/>
          <w:caps w:val="0"/>
          <w:color w:val="05073B"/>
          <w:spacing w:val="0"/>
          <w:sz w:val="22"/>
          <w:szCs w:val="22"/>
        </w:rPr>
        <w:t>来根据CSV文件中的ADC值创建一个动态更新的折线图。然后，你可以将这个概念扩展到更复杂的数据可视化或视频制作。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首先，你需要确保安装了</w:t>
      </w:r>
      <w:r>
        <w:rPr>
          <w:rStyle w:val="13"/>
          <w:rFonts w:hint="default" w:ascii="Consolas" w:hAnsi="Consolas" w:eastAsia="Consolas" w:cs="Consolas"/>
          <w:i w:val="0"/>
          <w:iCs w:val="0"/>
          <w:caps w:val="0"/>
          <w:color w:val="05073B"/>
          <w:spacing w:val="0"/>
          <w:sz w:val="19"/>
          <w:szCs w:val="19"/>
        </w:rPr>
        <w:t>matplotlib</w:t>
      </w:r>
      <w:r>
        <w:rPr>
          <w:rFonts w:hint="default" w:ascii="Segoe UI" w:hAnsi="Segoe UI" w:eastAsia="Segoe UI" w:cs="Segoe UI"/>
          <w:i w:val="0"/>
          <w:iCs w:val="0"/>
          <w:caps w:val="0"/>
          <w:color w:val="05073B"/>
          <w:spacing w:val="0"/>
          <w:sz w:val="22"/>
          <w:szCs w:val="22"/>
        </w:rPr>
        <w:t>和</w:t>
      </w:r>
      <w:r>
        <w:rPr>
          <w:rStyle w:val="13"/>
          <w:rFonts w:hint="default" w:ascii="Consolas" w:hAnsi="Consolas" w:eastAsia="Consolas" w:cs="Consolas"/>
          <w:i w:val="0"/>
          <w:iCs w:val="0"/>
          <w:caps w:val="0"/>
          <w:color w:val="05073B"/>
          <w:spacing w:val="0"/>
          <w:sz w:val="19"/>
          <w:szCs w:val="19"/>
        </w:rPr>
        <w:t>pandas</w:t>
      </w:r>
      <w:r>
        <w:rPr>
          <w:rFonts w:hint="default" w:ascii="Segoe UI" w:hAnsi="Segoe UI" w:eastAsia="Segoe UI" w:cs="Segoe UI"/>
          <w:i w:val="0"/>
          <w:iCs w:val="0"/>
          <w:caps w:val="0"/>
          <w:color w:val="05073B"/>
          <w:spacing w:val="0"/>
          <w:sz w:val="22"/>
          <w:szCs w:val="22"/>
        </w:rPr>
        <w:t>（如果还没有安装的话）：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bash</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3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pip install matplotlib pandas</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然后，你可以使用以下代码来创建一个动态折线图：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matplotlib.animation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FuncAnimation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pd.read_csv(</w:t>
            </w:r>
            <w:r>
              <w:rPr>
                <w:rFonts w:hint="default" w:ascii="Consolas" w:hAnsi="Consolas" w:eastAsia="Consolas" w:cs="Consolas"/>
                <w:color w:val="008000"/>
                <w:kern w:val="0"/>
                <w:sz w:val="22"/>
                <w:szCs w:val="22"/>
                <w:lang w:val="en-US" w:eastAsia="zh-CN" w:bidi="ar"/>
              </w:rPr>
              <w:t>'your_file.csv'</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替换为你的CSV文件名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假设CSV文件的列是时间戳（或索引）和ADC值（X, Y, 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x = df.index.values </w:t>
            </w:r>
            <w:r>
              <w:rPr>
                <w:rFonts w:hint="default" w:ascii="Consolas" w:hAnsi="Consolas" w:eastAsia="Consolas" w:cs="Consolas"/>
                <w:color w:val="696969"/>
                <w:kern w:val="0"/>
                <w:sz w:val="22"/>
                <w:szCs w:val="22"/>
                <w:lang w:val="en-US" w:eastAsia="zh-CN" w:bidi="ar"/>
              </w:rPr>
              <w:t xml:space="preserve"># 假设索引是时间戳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y_x = 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y_y = df[</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y_z = df[</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初始化图形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fig, ax = plt.subplots()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初始化折线图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line_x, = ax.plot([], [], label=</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line_y, = ax.plot([], [], label=</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line_z, = ax.plot([], [], label=</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ax.set_xlabel(</w:t>
            </w:r>
            <w:r>
              <w:rPr>
                <w:rFonts w:hint="default" w:ascii="Consolas" w:hAnsi="Consolas" w:eastAsia="Consolas" w:cs="Consolas"/>
                <w:color w:val="008000"/>
                <w:kern w:val="0"/>
                <w:sz w:val="22"/>
                <w:szCs w:val="22"/>
                <w:lang w:val="en-US" w:eastAsia="zh-CN" w:bidi="ar"/>
              </w:rPr>
              <w:t>'Time (Index)'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ax.set_ylabel(</w:t>
            </w:r>
            <w:r>
              <w:rPr>
                <w:rFonts w:hint="default" w:ascii="Consolas" w:hAnsi="Consolas" w:eastAsia="Consolas" w:cs="Consolas"/>
                <w:color w:val="008000"/>
                <w:kern w:val="0"/>
                <w:sz w:val="22"/>
                <w:szCs w:val="22"/>
                <w:lang w:val="en-US" w:eastAsia="zh-CN" w:bidi="ar"/>
              </w:rPr>
              <w:t>'ADC Value'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ax.legend()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设定图形界限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ax.set_xlim(x[</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ax.set_ylim(</w:t>
            </w:r>
            <w:r>
              <w:rPr>
                <w:rFonts w:hint="default" w:ascii="Consolas" w:hAnsi="Consolas" w:eastAsia="Consolas" w:cs="Consolas"/>
                <w:color w:val="AA5D00"/>
                <w:kern w:val="0"/>
                <w:sz w:val="22"/>
                <w:szCs w:val="22"/>
                <w:lang w:val="en-US" w:eastAsia="zh-CN" w:bidi="ar"/>
              </w:rPr>
              <w:t>min</w:t>
            </w:r>
            <w:r>
              <w:rPr>
                <w:rFonts w:hint="default" w:ascii="Consolas" w:hAnsi="Consolas" w:eastAsia="Consolas" w:cs="Consolas"/>
                <w:color w:val="545454"/>
                <w:kern w:val="0"/>
                <w:sz w:val="22"/>
                <w:szCs w:val="22"/>
                <w:lang w:val="en-US" w:eastAsia="zh-CN" w:bidi="ar"/>
              </w:rPr>
              <w:t>(y_x.</w:t>
            </w:r>
            <w:r>
              <w:rPr>
                <w:rFonts w:hint="default" w:ascii="Consolas" w:hAnsi="Consolas" w:eastAsia="Consolas" w:cs="Consolas"/>
                <w:color w:val="AA5D00"/>
                <w:kern w:val="0"/>
                <w:sz w:val="22"/>
                <w:szCs w:val="22"/>
                <w:lang w:val="en-US" w:eastAsia="zh-CN" w:bidi="ar"/>
              </w:rPr>
              <w:t>min</w:t>
            </w:r>
            <w:r>
              <w:rPr>
                <w:rFonts w:hint="default" w:ascii="Consolas" w:hAnsi="Consolas" w:eastAsia="Consolas" w:cs="Consolas"/>
                <w:color w:val="545454"/>
                <w:kern w:val="0"/>
                <w:sz w:val="22"/>
                <w:szCs w:val="22"/>
                <w:lang w:val="en-US" w:eastAsia="zh-CN" w:bidi="ar"/>
              </w:rPr>
              <w:t>(), y_y.</w:t>
            </w:r>
            <w:r>
              <w:rPr>
                <w:rFonts w:hint="default" w:ascii="Consolas" w:hAnsi="Consolas" w:eastAsia="Consolas" w:cs="Consolas"/>
                <w:color w:val="AA5D00"/>
                <w:kern w:val="0"/>
                <w:sz w:val="22"/>
                <w:szCs w:val="22"/>
                <w:lang w:val="en-US" w:eastAsia="zh-CN" w:bidi="ar"/>
              </w:rPr>
              <w:t>min</w:t>
            </w:r>
            <w:r>
              <w:rPr>
                <w:rFonts w:hint="default" w:ascii="Consolas" w:hAnsi="Consolas" w:eastAsia="Consolas" w:cs="Consolas"/>
                <w:color w:val="545454"/>
                <w:kern w:val="0"/>
                <w:sz w:val="22"/>
                <w:szCs w:val="22"/>
                <w:lang w:val="en-US" w:eastAsia="zh-CN" w:bidi="ar"/>
              </w:rPr>
              <w:t>(), y_z.</w:t>
            </w:r>
            <w:r>
              <w:rPr>
                <w:rFonts w:hint="default" w:ascii="Consolas" w:hAnsi="Consolas" w:eastAsia="Consolas" w:cs="Consolas"/>
                <w:color w:val="AA5D00"/>
                <w:kern w:val="0"/>
                <w:sz w:val="22"/>
                <w:szCs w:val="22"/>
                <w:lang w:val="en-US" w:eastAsia="zh-CN" w:bidi="ar"/>
              </w:rPr>
              <w:t>min</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max</w:t>
            </w:r>
            <w:r>
              <w:rPr>
                <w:rFonts w:hint="default" w:ascii="Consolas" w:hAnsi="Consolas" w:eastAsia="Consolas" w:cs="Consolas"/>
                <w:color w:val="545454"/>
                <w:kern w:val="0"/>
                <w:sz w:val="22"/>
                <w:szCs w:val="22"/>
                <w:lang w:val="en-US" w:eastAsia="zh-CN" w:bidi="ar"/>
              </w:rPr>
              <w:t>(y_x.</w:t>
            </w:r>
            <w:r>
              <w:rPr>
                <w:rFonts w:hint="default" w:ascii="Consolas" w:hAnsi="Consolas" w:eastAsia="Consolas" w:cs="Consolas"/>
                <w:color w:val="AA5D00"/>
                <w:kern w:val="0"/>
                <w:sz w:val="22"/>
                <w:szCs w:val="22"/>
                <w:lang w:val="en-US" w:eastAsia="zh-CN" w:bidi="ar"/>
              </w:rPr>
              <w:t>max</w:t>
            </w:r>
            <w:r>
              <w:rPr>
                <w:rFonts w:hint="default" w:ascii="Consolas" w:hAnsi="Consolas" w:eastAsia="Consolas" w:cs="Consolas"/>
                <w:color w:val="545454"/>
                <w:kern w:val="0"/>
                <w:sz w:val="22"/>
                <w:szCs w:val="22"/>
                <w:lang w:val="en-US" w:eastAsia="zh-CN" w:bidi="ar"/>
              </w:rPr>
              <w:t>(), y_y.</w:t>
            </w:r>
            <w:r>
              <w:rPr>
                <w:rFonts w:hint="default" w:ascii="Consolas" w:hAnsi="Consolas" w:eastAsia="Consolas" w:cs="Consolas"/>
                <w:color w:val="AA5D00"/>
                <w:kern w:val="0"/>
                <w:sz w:val="22"/>
                <w:szCs w:val="22"/>
                <w:lang w:val="en-US" w:eastAsia="zh-CN" w:bidi="ar"/>
              </w:rPr>
              <w:t>max</w:t>
            </w:r>
            <w:r>
              <w:rPr>
                <w:rFonts w:hint="default" w:ascii="Consolas" w:hAnsi="Consolas" w:eastAsia="Consolas" w:cs="Consolas"/>
                <w:color w:val="545454"/>
                <w:kern w:val="0"/>
                <w:sz w:val="22"/>
                <w:szCs w:val="22"/>
                <w:lang w:val="en-US" w:eastAsia="zh-CN" w:bidi="ar"/>
              </w:rPr>
              <w:t>(), y_z.</w:t>
            </w:r>
            <w:r>
              <w:rPr>
                <w:rFonts w:hint="default" w:ascii="Consolas" w:hAnsi="Consolas" w:eastAsia="Consolas" w:cs="Consolas"/>
                <w:color w:val="AA5D00"/>
                <w:kern w:val="0"/>
                <w:sz w:val="22"/>
                <w:szCs w:val="22"/>
                <w:lang w:val="en-US" w:eastAsia="zh-CN" w:bidi="ar"/>
              </w:rPr>
              <w:t>max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def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update</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frame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更新折线图的数据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line_x.set_data(x[:frame], y_x[:frame])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line_y.set_data(x[:frame], y_y[:frame])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line_z.set_data(x[:frame], y_z[:frame])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line_x, line_y, line_z,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创建动画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ani = FuncAnimation(fig, update, frames=</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(x), interval=</w:t>
            </w:r>
            <w:r>
              <w:rPr>
                <w:rFonts w:hint="default" w:ascii="Consolas" w:hAnsi="Consolas" w:eastAsia="Consolas" w:cs="Consolas"/>
                <w:color w:val="AA5D00"/>
                <w:kern w:val="0"/>
                <w:sz w:val="22"/>
                <w:szCs w:val="22"/>
                <w:lang w:val="en-US" w:eastAsia="zh-CN" w:bidi="ar"/>
              </w:rPr>
              <w:t>50</w:t>
            </w:r>
            <w:r>
              <w:rPr>
                <w:rFonts w:hint="default" w:ascii="Consolas" w:hAnsi="Consolas" w:eastAsia="Consolas" w:cs="Consolas"/>
                <w:color w:val="545454"/>
                <w:kern w:val="0"/>
                <w:sz w:val="22"/>
                <w:szCs w:val="22"/>
                <w:lang w:val="en-US" w:eastAsia="zh-CN" w:bidi="ar"/>
              </w:rPr>
              <w:t>, blit=</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显示动画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plt.show()</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请注意，上面的代码创建了一个动态折线图，其中X、Y和Z列的ADC值随时间（索引）变化。然而，这并不是一个真正的视频文件，而是一个在窗口中显示的动态图形。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如果你想要创建视频文件，你可能需要将每一帧的图像保存为图像文件（如PNG），然后使用视频编辑软件或命令行工具（如</w:t>
      </w:r>
      <w:r>
        <w:rPr>
          <w:rStyle w:val="13"/>
          <w:rFonts w:hint="default" w:ascii="Consolas" w:hAnsi="Consolas" w:eastAsia="Consolas" w:cs="Consolas"/>
          <w:i w:val="0"/>
          <w:iCs w:val="0"/>
          <w:caps w:val="0"/>
          <w:color w:val="05073B"/>
          <w:spacing w:val="0"/>
          <w:sz w:val="19"/>
          <w:szCs w:val="19"/>
        </w:rPr>
        <w:t>ffmpeg</w:t>
      </w:r>
      <w:r>
        <w:rPr>
          <w:rFonts w:hint="default" w:ascii="Segoe UI" w:hAnsi="Segoe UI" w:eastAsia="Segoe UI" w:cs="Segoe UI"/>
          <w:i w:val="0"/>
          <w:iCs w:val="0"/>
          <w:caps w:val="0"/>
          <w:color w:val="05073B"/>
          <w:spacing w:val="0"/>
          <w:sz w:val="22"/>
          <w:szCs w:val="22"/>
        </w:rPr>
        <w:t>）将这些图像合并成一个视频文件。</w:t>
      </w:r>
      <w:r>
        <w:rPr>
          <w:rStyle w:val="13"/>
          <w:rFonts w:hint="default" w:ascii="Consolas" w:hAnsi="Consolas" w:eastAsia="Consolas" w:cs="Consolas"/>
          <w:i w:val="0"/>
          <w:iCs w:val="0"/>
          <w:caps w:val="0"/>
          <w:color w:val="05073B"/>
          <w:spacing w:val="0"/>
          <w:sz w:val="19"/>
          <w:szCs w:val="19"/>
        </w:rPr>
        <w:t>matplotlib</w:t>
      </w:r>
      <w:r>
        <w:rPr>
          <w:rFonts w:hint="default" w:ascii="Segoe UI" w:hAnsi="Segoe UI" w:eastAsia="Segoe UI" w:cs="Segoe UI"/>
          <w:i w:val="0"/>
          <w:iCs w:val="0"/>
          <w:caps w:val="0"/>
          <w:color w:val="05073B"/>
          <w:spacing w:val="0"/>
          <w:sz w:val="22"/>
          <w:szCs w:val="22"/>
        </w:rPr>
        <w:t>本身不直接支持视频文件的创建。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另外，如果你想要基于ADC值创建更复杂的可视化（如3D场景、热图等），你可能需要使用更高级的库，如</w:t>
      </w:r>
      <w:r>
        <w:rPr>
          <w:rStyle w:val="13"/>
          <w:rFonts w:hint="default" w:ascii="Consolas" w:hAnsi="Consolas" w:eastAsia="Consolas" w:cs="Consolas"/>
          <w:i w:val="0"/>
          <w:iCs w:val="0"/>
          <w:caps w:val="0"/>
          <w:color w:val="05073B"/>
          <w:spacing w:val="0"/>
          <w:sz w:val="19"/>
          <w:szCs w:val="19"/>
        </w:rPr>
        <w:t>mayavi</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plotly</w:t>
      </w:r>
      <w:r>
        <w:rPr>
          <w:rFonts w:hint="default" w:ascii="Segoe UI" w:hAnsi="Segoe UI" w:eastAsia="Segoe UI" w:cs="Segoe UI"/>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vispy</w:t>
      </w:r>
      <w:r>
        <w:rPr>
          <w:rFonts w:hint="default" w:ascii="Segoe UI" w:hAnsi="Segoe UI" w:eastAsia="Segoe UI" w:cs="Segoe UI"/>
          <w:i w:val="0"/>
          <w:iCs w:val="0"/>
          <w:caps w:val="0"/>
          <w:color w:val="05073B"/>
          <w:spacing w:val="0"/>
          <w:sz w:val="22"/>
          <w:szCs w:val="22"/>
        </w:rPr>
        <w:t>等。这些库提供了更多的可视化选项和更复杂的场景渲染功能。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如果你的数据非常大，导致绘图时间过长，有几种方法可以优化绘图性能：</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减少数据点</w:t>
      </w:r>
      <w:r>
        <w:rPr>
          <w:rFonts w:hint="default" w:ascii="PingFang-SC-Regular" w:hAnsi="PingFang-SC-Regular" w:eastAsia="PingFang-SC-Regular" w:cs="PingFang-SC-Regular"/>
          <w:i w:val="0"/>
          <w:iCs w:val="0"/>
          <w:caps w:val="0"/>
          <w:color w:val="05073B"/>
          <w:spacing w:val="0"/>
          <w:sz w:val="22"/>
          <w:szCs w:val="22"/>
        </w:rPr>
        <w:t>：如果可能的话，减少你绘制的数据点的数量。你可以通过下采样数据来实现这一点，即只选择一部分数据点进行绘制。</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使用更高效的绘图库</w:t>
      </w:r>
      <w:r>
        <w:rPr>
          <w:rFonts w:hint="default" w:ascii="PingFang-SC-Regular" w:hAnsi="PingFang-SC-Regular" w:eastAsia="PingFang-SC-Regular" w:cs="PingFang-SC-Regular"/>
          <w:i w:val="0"/>
          <w:iCs w:val="0"/>
          <w:caps w:val="0"/>
          <w:color w:val="05073B"/>
          <w:spacing w:val="0"/>
          <w:sz w:val="22"/>
          <w:szCs w:val="22"/>
        </w:rPr>
        <w:t>：虽然</w:t>
      </w:r>
      <w:r>
        <w:rPr>
          <w:rStyle w:val="13"/>
          <w:rFonts w:ascii="Consolas" w:hAnsi="Consolas" w:eastAsia="Consolas" w:cs="Consolas"/>
          <w:i w:val="0"/>
          <w:iCs w:val="0"/>
          <w:caps w:val="0"/>
          <w:color w:val="05073B"/>
          <w:spacing w:val="0"/>
          <w:sz w:val="19"/>
          <w:szCs w:val="19"/>
        </w:rPr>
        <w:t>matplotlib</w:t>
      </w:r>
      <w:r>
        <w:rPr>
          <w:rFonts w:hint="default" w:ascii="PingFang-SC-Regular" w:hAnsi="PingFang-SC-Regular" w:eastAsia="PingFang-SC-Regular" w:cs="PingFang-SC-Regular"/>
          <w:i w:val="0"/>
          <w:iCs w:val="0"/>
          <w:caps w:val="0"/>
          <w:color w:val="05073B"/>
          <w:spacing w:val="0"/>
          <w:sz w:val="22"/>
          <w:szCs w:val="22"/>
        </w:rPr>
        <w:t>是一个强大的绘图库，但在处理大量数据时，它可能不是最快的选择。你可以考虑使用其他库，如</w:t>
      </w:r>
      <w:r>
        <w:rPr>
          <w:rStyle w:val="13"/>
          <w:rFonts w:hint="default" w:ascii="Consolas" w:hAnsi="Consolas" w:eastAsia="Consolas" w:cs="Consolas"/>
          <w:i w:val="0"/>
          <w:iCs w:val="0"/>
          <w:caps w:val="0"/>
          <w:color w:val="05073B"/>
          <w:spacing w:val="0"/>
          <w:sz w:val="19"/>
          <w:szCs w:val="19"/>
        </w:rPr>
        <w:t>plotly</w:t>
      </w:r>
      <w:r>
        <w:rPr>
          <w:rFonts w:hint="default" w:ascii="PingFang-SC-Regular" w:hAnsi="PingFang-SC-Regular" w:eastAsia="PingFang-SC-Regular" w:cs="PingFang-SC-Regular"/>
          <w:i w:val="0"/>
          <w:iCs w:val="0"/>
          <w:caps w:val="0"/>
          <w:color w:val="05073B"/>
          <w:spacing w:val="0"/>
          <w:sz w:val="22"/>
          <w:szCs w:val="22"/>
        </w:rPr>
        <w:t>（支持交互式Web绘图）或</w:t>
      </w:r>
      <w:r>
        <w:rPr>
          <w:rStyle w:val="13"/>
          <w:rFonts w:hint="default" w:ascii="Consolas" w:hAnsi="Consolas" w:eastAsia="Consolas" w:cs="Consolas"/>
          <w:i w:val="0"/>
          <w:iCs w:val="0"/>
          <w:caps w:val="0"/>
          <w:color w:val="05073B"/>
          <w:spacing w:val="0"/>
          <w:sz w:val="19"/>
          <w:szCs w:val="19"/>
        </w:rPr>
        <w:t>bokeh</w:t>
      </w:r>
      <w:r>
        <w:rPr>
          <w:rFonts w:hint="default" w:ascii="PingFang-SC-Regular" w:hAnsi="PingFang-SC-Regular" w:eastAsia="PingFang-SC-Regular" w:cs="PingFang-SC-Regular"/>
          <w:i w:val="0"/>
          <w:iCs w:val="0"/>
          <w:caps w:val="0"/>
          <w:color w:val="05073B"/>
          <w:spacing w:val="0"/>
          <w:sz w:val="22"/>
          <w:szCs w:val="22"/>
        </w:rPr>
        <w:t>（也支持交互式Web绘图和本地绘图）。</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优化绘图设置</w:t>
      </w:r>
      <w:r>
        <w:rPr>
          <w:rFonts w:hint="default" w:ascii="PingFang-SC-Regular" w:hAnsi="PingFang-SC-Regular" w:eastAsia="PingFang-SC-Regular" w:cs="PingFang-SC-Regular"/>
          <w:i w:val="0"/>
          <w:iCs w:val="0"/>
          <w:caps w:val="0"/>
          <w:color w:val="05073B"/>
          <w:spacing w:val="0"/>
          <w:sz w:val="22"/>
          <w:szCs w:val="22"/>
        </w:rPr>
        <w:t>：确保你没有在绘图函数中执行不必要的计算或操作。例如，如果你在更新函数中重新计算了相同的值，那么应该将这些值存储起来并在需要时重复使用。</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w:t>
      </w:r>
      <w:r>
        <w:rPr>
          <w:rStyle w:val="13"/>
          <w:rFonts w:hint="default" w:ascii="Segoe UI" w:hAnsi="Segoe UI" w:eastAsia="Segoe UI" w:cs="Segoe UI"/>
          <w:b/>
          <w:bCs/>
          <w:i w:val="0"/>
          <w:iCs w:val="0"/>
          <w:caps w:val="0"/>
          <w:color w:val="05073B"/>
          <w:spacing w:val="0"/>
          <w:sz w:val="19"/>
          <w:szCs w:val="19"/>
        </w:rPr>
        <w:t>FuncAnimation</w:t>
      </w:r>
      <w:r>
        <w:rPr>
          <w:rStyle w:val="10"/>
          <w:rFonts w:hint="default" w:ascii="Segoe UI" w:hAnsi="Segoe UI" w:eastAsia="Segoe UI" w:cs="Segoe UI"/>
          <w:b/>
          <w:bCs/>
          <w:i w:val="0"/>
          <w:iCs w:val="0"/>
          <w:caps w:val="0"/>
          <w:color w:val="05073B"/>
          <w:spacing w:val="0"/>
          <w:sz w:val="22"/>
          <w:szCs w:val="22"/>
        </w:rPr>
        <w:t>的</w:t>
      </w:r>
      <w:r>
        <w:rPr>
          <w:rStyle w:val="13"/>
          <w:rFonts w:hint="default" w:ascii="Segoe UI" w:hAnsi="Segoe UI" w:eastAsia="Segoe UI" w:cs="Segoe UI"/>
          <w:b/>
          <w:bCs/>
          <w:i w:val="0"/>
          <w:iCs w:val="0"/>
          <w:caps w:val="0"/>
          <w:color w:val="05073B"/>
          <w:spacing w:val="0"/>
          <w:sz w:val="19"/>
          <w:szCs w:val="19"/>
        </w:rPr>
        <w:t>blit</w:t>
      </w:r>
      <w:r>
        <w:rPr>
          <w:rStyle w:val="10"/>
          <w:rFonts w:hint="default" w:ascii="Segoe UI" w:hAnsi="Segoe UI" w:eastAsia="Segoe UI" w:cs="Segoe UI"/>
          <w:b/>
          <w:bCs/>
          <w:i w:val="0"/>
          <w:iCs w:val="0"/>
          <w:caps w:val="0"/>
          <w:color w:val="05073B"/>
          <w:spacing w:val="0"/>
          <w:sz w:val="22"/>
          <w:szCs w:val="22"/>
        </w:rPr>
        <w:t>参数</w:t>
      </w:r>
      <w:r>
        <w:rPr>
          <w:rFonts w:hint="default" w:ascii="PingFang-SC-Regular" w:hAnsi="PingFang-SC-Regular" w:eastAsia="PingFang-SC-Regular" w:cs="PingFang-SC-Regular"/>
          <w:i w:val="0"/>
          <w:iCs w:val="0"/>
          <w:caps w:val="0"/>
          <w:color w:val="05073B"/>
          <w:spacing w:val="0"/>
          <w:sz w:val="22"/>
          <w:szCs w:val="22"/>
        </w:rPr>
        <w:t>：你已经在使用</w:t>
      </w:r>
      <w:r>
        <w:rPr>
          <w:rStyle w:val="13"/>
          <w:rFonts w:hint="default" w:ascii="Consolas" w:hAnsi="Consolas" w:eastAsia="Consolas" w:cs="Consolas"/>
          <w:i w:val="0"/>
          <w:iCs w:val="0"/>
          <w:caps w:val="0"/>
          <w:color w:val="05073B"/>
          <w:spacing w:val="0"/>
          <w:sz w:val="19"/>
          <w:szCs w:val="19"/>
        </w:rPr>
        <w:t>blit=True</w:t>
      </w:r>
      <w:r>
        <w:rPr>
          <w:rFonts w:hint="default" w:ascii="PingFang-SC-Regular" w:hAnsi="PingFang-SC-Regular" w:eastAsia="PingFang-SC-Regular" w:cs="PingFang-SC-Regular"/>
          <w:i w:val="0"/>
          <w:iCs w:val="0"/>
          <w:caps w:val="0"/>
          <w:color w:val="05073B"/>
          <w:spacing w:val="0"/>
          <w:sz w:val="22"/>
          <w:szCs w:val="22"/>
        </w:rPr>
        <w:t>，这是一个很好的开始。这个参数告诉</w:t>
      </w:r>
      <w:r>
        <w:rPr>
          <w:rStyle w:val="13"/>
          <w:rFonts w:hint="default" w:ascii="Consolas" w:hAnsi="Consolas" w:eastAsia="Consolas" w:cs="Consolas"/>
          <w:i w:val="0"/>
          <w:iCs w:val="0"/>
          <w:caps w:val="0"/>
          <w:color w:val="05073B"/>
          <w:spacing w:val="0"/>
          <w:sz w:val="19"/>
          <w:szCs w:val="19"/>
        </w:rPr>
        <w:t>FuncAnimation</w:t>
      </w:r>
      <w:r>
        <w:rPr>
          <w:rFonts w:hint="default" w:ascii="PingFang-SC-Regular" w:hAnsi="PingFang-SC-Regular" w:eastAsia="PingFang-SC-Regular" w:cs="PingFang-SC-Regular"/>
          <w:i w:val="0"/>
          <w:iCs w:val="0"/>
          <w:caps w:val="0"/>
          <w:color w:val="05073B"/>
          <w:spacing w:val="0"/>
          <w:sz w:val="22"/>
          <w:szCs w:val="22"/>
        </w:rPr>
        <w:t>只更新图形的部分区域，而不是重新绘制整个图形，这可以显著提高性能。</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关闭图形交互</w:t>
      </w:r>
      <w:r>
        <w:rPr>
          <w:rFonts w:hint="default" w:ascii="PingFang-SC-Regular" w:hAnsi="PingFang-SC-Regular" w:eastAsia="PingFang-SC-Regular" w:cs="PingFang-SC-Regular"/>
          <w:i w:val="0"/>
          <w:iCs w:val="0"/>
          <w:caps w:val="0"/>
          <w:color w:val="05073B"/>
          <w:spacing w:val="0"/>
          <w:sz w:val="22"/>
          <w:szCs w:val="22"/>
        </w:rPr>
        <w:t>：如果你不需要实时交互，可以尝试在绘图过程中关闭图形交互。这可以通过在创建图形时使用</w:t>
      </w:r>
      <w:r>
        <w:rPr>
          <w:rStyle w:val="13"/>
          <w:rFonts w:hint="default" w:ascii="Consolas" w:hAnsi="Consolas" w:eastAsia="Consolas" w:cs="Consolas"/>
          <w:i w:val="0"/>
          <w:iCs w:val="0"/>
          <w:caps w:val="0"/>
          <w:color w:val="05073B"/>
          <w:spacing w:val="0"/>
          <w:sz w:val="19"/>
          <w:szCs w:val="19"/>
        </w:rPr>
        <w:t>plt.ioff()</w:t>
      </w:r>
      <w:r>
        <w:rPr>
          <w:rFonts w:hint="default" w:ascii="PingFang-SC-Regular" w:hAnsi="PingFang-SC-Regular" w:eastAsia="PingFang-SC-Regular" w:cs="PingFang-SC-Regular"/>
          <w:i w:val="0"/>
          <w:iCs w:val="0"/>
          <w:caps w:val="0"/>
          <w:color w:val="05073B"/>
          <w:spacing w:val="0"/>
          <w:sz w:val="22"/>
          <w:szCs w:val="22"/>
        </w:rPr>
        <w:t>来实现，并在绘图完成后使用</w:t>
      </w:r>
      <w:r>
        <w:rPr>
          <w:rStyle w:val="13"/>
          <w:rFonts w:hint="default" w:ascii="Consolas" w:hAnsi="Consolas" w:eastAsia="Consolas" w:cs="Consolas"/>
          <w:i w:val="0"/>
          <w:iCs w:val="0"/>
          <w:caps w:val="0"/>
          <w:color w:val="05073B"/>
          <w:spacing w:val="0"/>
          <w:sz w:val="19"/>
          <w:szCs w:val="19"/>
        </w:rPr>
        <w:t>plt.ion()</w:t>
      </w:r>
      <w:r>
        <w:rPr>
          <w:rFonts w:hint="default" w:ascii="PingFang-SC-Regular" w:hAnsi="PingFang-SC-Regular" w:eastAsia="PingFang-SC-Regular" w:cs="PingFang-SC-Regular"/>
          <w:i w:val="0"/>
          <w:iCs w:val="0"/>
          <w:caps w:val="0"/>
          <w:color w:val="05073B"/>
          <w:spacing w:val="0"/>
          <w:sz w:val="22"/>
          <w:szCs w:val="22"/>
        </w:rPr>
        <w:t>重新启用交互。</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使用多线程或异步处理</w:t>
      </w:r>
      <w:r>
        <w:rPr>
          <w:rFonts w:hint="default" w:ascii="PingFang-SC-Regular" w:hAnsi="PingFang-SC-Regular" w:eastAsia="PingFang-SC-Regular" w:cs="PingFang-SC-Regular"/>
          <w:i w:val="0"/>
          <w:iCs w:val="0"/>
          <w:caps w:val="0"/>
          <w:color w:val="05073B"/>
          <w:spacing w:val="0"/>
          <w:sz w:val="22"/>
          <w:szCs w:val="22"/>
        </w:rPr>
        <w:t>：如果你的代码中有其他可以并行处理的任务（例如，读取数据或计算其他值），你可以考虑使用多线程或异步处理来同时执行这些任务，从而优化整体性能。</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更新绘图库</w:t>
      </w:r>
      <w:r>
        <w:rPr>
          <w:rFonts w:hint="default" w:ascii="PingFang-SC-Regular" w:hAnsi="PingFang-SC-Regular" w:eastAsia="PingFang-SC-Regular" w:cs="PingFang-SC-Regular"/>
          <w:i w:val="0"/>
          <w:iCs w:val="0"/>
          <w:caps w:val="0"/>
          <w:color w:val="05073B"/>
          <w:spacing w:val="0"/>
          <w:sz w:val="22"/>
          <w:szCs w:val="22"/>
        </w:rPr>
        <w:t>：确保你正在使用最新版本的</w:t>
      </w:r>
      <w:r>
        <w:rPr>
          <w:rStyle w:val="13"/>
          <w:rFonts w:hint="default" w:ascii="Consolas" w:hAnsi="Consolas" w:eastAsia="Consolas" w:cs="Consolas"/>
          <w:i w:val="0"/>
          <w:iCs w:val="0"/>
          <w:caps w:val="0"/>
          <w:color w:val="05073B"/>
          <w:spacing w:val="0"/>
          <w:sz w:val="19"/>
          <w:szCs w:val="19"/>
        </w:rPr>
        <w:t>matplotlib</w:t>
      </w:r>
      <w:r>
        <w:rPr>
          <w:rFonts w:hint="default" w:ascii="PingFang-SC-Regular" w:hAnsi="PingFang-SC-Regular" w:eastAsia="PingFang-SC-Regular" w:cs="PingFang-SC-Regular"/>
          <w:i w:val="0"/>
          <w:iCs w:val="0"/>
          <w:caps w:val="0"/>
          <w:color w:val="05073B"/>
          <w:spacing w:val="0"/>
          <w:sz w:val="22"/>
          <w:szCs w:val="22"/>
        </w:rPr>
        <w:t>和其他相关库。新版本通常包含性能改进和错误修复。</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考虑硬件限制</w:t>
      </w:r>
      <w:r>
        <w:rPr>
          <w:rFonts w:hint="default" w:ascii="PingFang-SC-Regular" w:hAnsi="PingFang-SC-Regular" w:eastAsia="PingFang-SC-Regular" w:cs="PingFang-SC-Regular"/>
          <w:i w:val="0"/>
          <w:iCs w:val="0"/>
          <w:caps w:val="0"/>
          <w:color w:val="05073B"/>
          <w:spacing w:val="0"/>
          <w:sz w:val="22"/>
          <w:szCs w:val="22"/>
        </w:rPr>
        <w:t>：如果你的计算机硬件有限（例如，CPU速度较慢或内存不足），那么优化绘图代码可能无法显著提高性能。在这种情况下，考虑升级硬件可能是一个更好的选择。</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下面是一个修改后的示例，它使用下采样来减少数据点并可能提高绘图性能：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71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pandas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matplotlib.animation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FuncAnimation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读取CSV文件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df = pd.read_csv(</w:t>
            </w:r>
            <w:r>
              <w:rPr>
                <w:rFonts w:hint="default" w:ascii="Consolas" w:hAnsi="Consolas" w:eastAsia="Consolas" w:cs="Consolas"/>
                <w:color w:val="008000"/>
                <w:kern w:val="0"/>
                <w:sz w:val="22"/>
                <w:szCs w:val="22"/>
                <w:lang w:val="en-US" w:eastAsia="zh-CN" w:bidi="ar"/>
              </w:rPr>
              <w:t>'your_file.csv'</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替换为你的CSV文件名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下采样数据（例如，只选择每10个数据点）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downsample_factor = </w:t>
            </w:r>
            <w:r>
              <w:rPr>
                <w:rFonts w:hint="default" w:ascii="Consolas" w:hAnsi="Consolas" w:eastAsia="Consolas" w:cs="Consolas"/>
                <w:color w:val="AA5D00"/>
                <w:kern w:val="0"/>
                <w:sz w:val="22"/>
                <w:szCs w:val="22"/>
                <w:lang w:val="en-US" w:eastAsia="zh-CN" w:bidi="ar"/>
              </w:rPr>
              <w:t>10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x = df.index.values[::downsample_factor]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y_x = df[</w:t>
            </w:r>
            <w:r>
              <w:rPr>
                <w:rFonts w:hint="default" w:ascii="Consolas" w:hAnsi="Consolas" w:eastAsia="Consolas" w:cs="Consolas"/>
                <w:color w:val="008000"/>
                <w:kern w:val="0"/>
                <w:sz w:val="22"/>
                <w:szCs w:val="22"/>
                <w:lang w:val="en-US" w:eastAsia="zh-CN" w:bidi="ar"/>
              </w:rPr>
              <w:t>'X'</w:t>
            </w:r>
            <w:r>
              <w:rPr>
                <w:rFonts w:hint="default" w:ascii="Consolas" w:hAnsi="Consolas" w:eastAsia="Consolas" w:cs="Consolas"/>
                <w:color w:val="545454"/>
                <w:kern w:val="0"/>
                <w:sz w:val="22"/>
                <w:szCs w:val="22"/>
                <w:lang w:val="en-US" w:eastAsia="zh-CN" w:bidi="ar"/>
              </w:rPr>
              <w:t xml:space="preserve">].values[::downsample_factor]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y_y = df[</w:t>
            </w:r>
            <w:r>
              <w:rPr>
                <w:rFonts w:hint="default" w:ascii="Consolas" w:hAnsi="Consolas" w:eastAsia="Consolas" w:cs="Consolas"/>
                <w:color w:val="008000"/>
                <w:kern w:val="0"/>
                <w:sz w:val="22"/>
                <w:szCs w:val="22"/>
                <w:lang w:val="en-US" w:eastAsia="zh-CN" w:bidi="ar"/>
              </w:rPr>
              <w:t>'Y'</w:t>
            </w:r>
            <w:r>
              <w:rPr>
                <w:rFonts w:hint="default" w:ascii="Consolas" w:hAnsi="Consolas" w:eastAsia="Consolas" w:cs="Consolas"/>
                <w:color w:val="545454"/>
                <w:kern w:val="0"/>
                <w:sz w:val="22"/>
                <w:szCs w:val="22"/>
                <w:lang w:val="en-US" w:eastAsia="zh-CN" w:bidi="ar"/>
              </w:rPr>
              <w:t xml:space="preserve">].values[::downsample_factor]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y_z = df[</w:t>
            </w:r>
            <w:r>
              <w:rPr>
                <w:rFonts w:hint="default" w:ascii="Consolas" w:hAnsi="Consolas" w:eastAsia="Consolas" w:cs="Consolas"/>
                <w:color w:val="008000"/>
                <w:kern w:val="0"/>
                <w:sz w:val="22"/>
                <w:szCs w:val="22"/>
                <w:lang w:val="en-US" w:eastAsia="zh-CN" w:bidi="ar"/>
              </w:rPr>
              <w:t>'Z'</w:t>
            </w:r>
            <w:r>
              <w:rPr>
                <w:rFonts w:hint="default" w:ascii="Consolas" w:hAnsi="Consolas" w:eastAsia="Consolas" w:cs="Consolas"/>
                <w:color w:val="545454"/>
                <w:kern w:val="0"/>
                <w:sz w:val="22"/>
                <w:szCs w:val="22"/>
                <w:lang w:val="en-US" w:eastAsia="zh-CN" w:bidi="ar"/>
              </w:rPr>
              <w:t xml:space="preserve">].values[::downsample_factor]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初始化图形和折线图（...）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更新函数（稍作修改以使用下采样数据）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def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update</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frame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注意：这里我们使用len(x)作为帧数，因为我们已经对x进行了下采样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frame_idx = </w:t>
            </w:r>
            <w:r>
              <w:rPr>
                <w:rFonts w:hint="default" w:ascii="Consolas" w:hAnsi="Consolas" w:eastAsia="Consolas" w:cs="Consolas"/>
                <w:color w:val="AA5D00"/>
                <w:kern w:val="0"/>
                <w:sz w:val="22"/>
                <w:szCs w:val="22"/>
                <w:lang w:val="en-US" w:eastAsia="zh-CN" w:bidi="ar"/>
              </w:rPr>
              <w:t>min</w:t>
            </w:r>
            <w:r>
              <w:rPr>
                <w:rFonts w:hint="default" w:ascii="Consolas" w:hAnsi="Consolas" w:eastAsia="Consolas" w:cs="Consolas"/>
                <w:color w:val="545454"/>
                <w:kern w:val="0"/>
                <w:sz w:val="22"/>
                <w:szCs w:val="22"/>
                <w:lang w:val="en-US" w:eastAsia="zh-CN" w:bidi="ar"/>
              </w:rPr>
              <w:t xml:space="preserve">(frame, </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 xml:space="preserve">(x) - </w:t>
            </w:r>
            <w:r>
              <w:rPr>
                <w:rFonts w:hint="default" w:ascii="Consolas" w:hAnsi="Consolas" w:eastAsia="Consolas" w:cs="Consolas"/>
                <w:color w:val="AA5D00"/>
                <w:kern w:val="0"/>
                <w:sz w:val="22"/>
                <w:szCs w:val="22"/>
                <w:lang w:val="en-US" w:eastAsia="zh-CN" w:bidi="ar"/>
              </w:rPr>
              <w:t>1</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确保索引在范围内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line_x.set_data(x[:frame_idx], y_x[:frame_idx])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line_y.set_data(x[:frame_idx], y_y[:frame_idx])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line_z.set_data(x[:frame_idx], y_z[:frame_idx])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line_x, line_y, line_z,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创建动画（...）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显示动画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plt.show()</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请注意，这个示例假设你的CSV文件的索引是按时间顺序排列的，并且你想要按时间顺序绘制数据。如果这不是你的情况，你需要相应地调整代码。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要将ADC值（通常代表模拟信号的量化值）转换为灰度值并生成视频，你需要首先明确几个关键点：</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ADC值到灰度值的转换</w:t>
      </w:r>
      <w:r>
        <w:rPr>
          <w:rFonts w:hint="default" w:ascii="PingFang-SC-Regular" w:hAnsi="PingFang-SC-Regular" w:eastAsia="PingFang-SC-Regular" w:cs="PingFang-SC-Regular"/>
          <w:i w:val="0"/>
          <w:iCs w:val="0"/>
          <w:caps w:val="0"/>
          <w:color w:val="05073B"/>
          <w:spacing w:val="0"/>
          <w:sz w:val="22"/>
          <w:szCs w:val="22"/>
        </w:rPr>
        <w:t>：ADC值通常是一个数字，它代表了模拟信号的强度。灰度值也是一个数字，通常在0（黑色）到255（白色）之间（对于8位灰度）。你需要一个映射函数来将ADC值转换为灰度值。这通常取决于你的ADC的分辨率和范围，以及你希望如何映射这些值到灰度范围。</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视频帧的生成</w:t>
      </w:r>
      <w:r>
        <w:rPr>
          <w:rFonts w:hint="default" w:ascii="PingFang-SC-Regular" w:hAnsi="PingFang-SC-Regular" w:eastAsia="PingFang-SC-Regular" w:cs="PingFang-SC-Regular"/>
          <w:i w:val="0"/>
          <w:iCs w:val="0"/>
          <w:caps w:val="0"/>
          <w:color w:val="05073B"/>
          <w:spacing w:val="0"/>
          <w:sz w:val="22"/>
          <w:szCs w:val="22"/>
        </w:rPr>
        <w:t>：为了生成视频，你需要将多个灰度图像（帧）组合在一起。每个帧通常对应于一段时间内的ADC值。</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保存或显示视频</w:t>
      </w:r>
      <w:r>
        <w:rPr>
          <w:rFonts w:hint="default" w:ascii="PingFang-SC-Regular" w:hAnsi="PingFang-SC-Regular" w:eastAsia="PingFang-SC-Regular" w:cs="PingFang-SC-Regular"/>
          <w:i w:val="0"/>
          <w:iCs w:val="0"/>
          <w:caps w:val="0"/>
          <w:color w:val="05073B"/>
          <w:spacing w:val="0"/>
          <w:sz w:val="22"/>
          <w:szCs w:val="22"/>
        </w:rPr>
        <w:t>：一旦你有了这些帧，你就可以使用库（如</w:t>
      </w:r>
      <w:r>
        <w:rPr>
          <w:rStyle w:val="13"/>
          <w:rFonts w:ascii="Consolas" w:hAnsi="Consolas" w:eastAsia="Consolas" w:cs="Consolas"/>
          <w:i w:val="0"/>
          <w:iCs w:val="0"/>
          <w:caps w:val="0"/>
          <w:color w:val="05073B"/>
          <w:spacing w:val="0"/>
          <w:sz w:val="19"/>
          <w:szCs w:val="19"/>
        </w:rPr>
        <w:t>opencv</w:t>
      </w:r>
      <w:r>
        <w:rPr>
          <w:rFonts w:hint="default" w:ascii="PingFang-SC-Regular" w:hAnsi="PingFang-SC-Regular" w:eastAsia="PingFang-SC-Regular" w:cs="PingFang-SC-Regular"/>
          <w:i w:val="0"/>
          <w:iCs w:val="0"/>
          <w:caps w:val="0"/>
          <w:color w:val="05073B"/>
          <w:spacing w:val="0"/>
          <w:sz w:val="22"/>
          <w:szCs w:val="22"/>
        </w:rPr>
        <w:t>）来保存它们为视频文件，或使用图形库（如</w:t>
      </w:r>
      <w:r>
        <w:rPr>
          <w:rStyle w:val="13"/>
          <w:rFonts w:hint="default" w:ascii="Consolas" w:hAnsi="Consolas" w:eastAsia="Consolas" w:cs="Consolas"/>
          <w:i w:val="0"/>
          <w:iCs w:val="0"/>
          <w:caps w:val="0"/>
          <w:color w:val="05073B"/>
          <w:spacing w:val="0"/>
          <w:sz w:val="19"/>
          <w:szCs w:val="19"/>
        </w:rPr>
        <w:t>matplotlib</w:t>
      </w:r>
      <w:r>
        <w:rPr>
          <w:rFonts w:hint="default" w:ascii="PingFang-SC-Regular" w:hAnsi="PingFang-SC-Regular" w:eastAsia="PingFang-SC-Regular" w:cs="PingFang-SC-Regular"/>
          <w:i w:val="0"/>
          <w:iCs w:val="0"/>
          <w:caps w:val="0"/>
          <w:color w:val="05073B"/>
          <w:spacing w:val="0"/>
          <w:sz w:val="22"/>
          <w:szCs w:val="22"/>
        </w:rPr>
        <w:t>）来实时显示它们。</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以下是一个简化的示例，说明如何使用Python和</w:t>
      </w:r>
      <w:r>
        <w:rPr>
          <w:rStyle w:val="13"/>
          <w:rFonts w:hint="default" w:ascii="Consolas" w:hAnsi="Consolas" w:eastAsia="Consolas" w:cs="Consolas"/>
          <w:i w:val="0"/>
          <w:iCs w:val="0"/>
          <w:caps w:val="0"/>
          <w:color w:val="05073B"/>
          <w:spacing w:val="0"/>
          <w:sz w:val="19"/>
          <w:szCs w:val="19"/>
        </w:rPr>
        <w:t>numpy</w:t>
      </w:r>
      <w:r>
        <w:rPr>
          <w:rFonts w:hint="default" w:ascii="Segoe UI" w:hAnsi="Segoe UI" w:eastAsia="Segoe UI" w:cs="Segoe UI"/>
          <w:i w:val="0"/>
          <w:iCs w:val="0"/>
          <w:caps w:val="0"/>
          <w:color w:val="05073B"/>
          <w:spacing w:val="0"/>
          <w:sz w:val="22"/>
          <w:szCs w:val="22"/>
        </w:rPr>
        <w:t>、</w:t>
      </w:r>
      <w:r>
        <w:rPr>
          <w:rStyle w:val="13"/>
          <w:rFonts w:hint="default" w:ascii="Consolas" w:hAnsi="Consolas" w:eastAsia="Consolas" w:cs="Consolas"/>
          <w:i w:val="0"/>
          <w:iCs w:val="0"/>
          <w:caps w:val="0"/>
          <w:color w:val="05073B"/>
          <w:spacing w:val="0"/>
          <w:sz w:val="19"/>
          <w:szCs w:val="19"/>
        </w:rPr>
        <w:t>matplotlib</w:t>
      </w:r>
      <w:r>
        <w:rPr>
          <w:rFonts w:hint="default" w:ascii="Segoe UI" w:hAnsi="Segoe UI" w:eastAsia="Segoe UI" w:cs="Segoe UI"/>
          <w:i w:val="0"/>
          <w:iCs w:val="0"/>
          <w:caps w:val="0"/>
          <w:color w:val="05073B"/>
          <w:spacing w:val="0"/>
          <w:sz w:val="22"/>
          <w:szCs w:val="22"/>
        </w:rPr>
        <w:t>（用于简单显示）和</w:t>
      </w:r>
      <w:r>
        <w:rPr>
          <w:rStyle w:val="13"/>
          <w:rFonts w:hint="default" w:ascii="Consolas" w:hAnsi="Consolas" w:eastAsia="Consolas" w:cs="Consolas"/>
          <w:i w:val="0"/>
          <w:iCs w:val="0"/>
          <w:caps w:val="0"/>
          <w:color w:val="05073B"/>
          <w:spacing w:val="0"/>
          <w:sz w:val="19"/>
          <w:szCs w:val="19"/>
        </w:rPr>
        <w:t>opencv</w:t>
      </w:r>
      <w:r>
        <w:rPr>
          <w:rFonts w:hint="default" w:ascii="Segoe UI" w:hAnsi="Segoe UI" w:eastAsia="Segoe UI" w:cs="Segoe UI"/>
          <w:i w:val="0"/>
          <w:iCs w:val="0"/>
          <w:caps w:val="0"/>
          <w:color w:val="05073B"/>
          <w:spacing w:val="0"/>
          <w:sz w:val="22"/>
          <w:szCs w:val="22"/>
        </w:rPr>
        <w:t>（用于保存视频）来实现这一点：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cv2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matplotlib.pyplot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plt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from</w:t>
            </w:r>
            <w:r>
              <w:rPr>
                <w:rFonts w:hint="default" w:ascii="Consolas" w:hAnsi="Consolas" w:eastAsia="Consolas" w:cs="Consolas"/>
                <w:color w:val="545454"/>
                <w:kern w:val="0"/>
                <w:sz w:val="22"/>
                <w:szCs w:val="22"/>
                <w:lang w:val="en-US" w:eastAsia="zh-CN" w:bidi="ar"/>
              </w:rPr>
              <w:t xml:space="preserve"> matplotlib.animation </w:t>
            </w: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FuncAnimation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假设你有一个函数，它根据ADC值返回灰度值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def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adc_to_gray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adc_value, adc_min, adc_max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这里是一个简单的线性映射，但你可以根据需要更改它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gray_value =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 (adc_value - adc_min) / (adc_max - adc_min))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return</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min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max</w:t>
            </w:r>
            <w:r>
              <w:rPr>
                <w:rFonts w:hint="default" w:ascii="Consolas" w:hAnsi="Consolas" w:eastAsia="Consolas" w:cs="Consolas"/>
                <w:color w:val="545454"/>
                <w:kern w:val="0"/>
                <w:sz w:val="22"/>
                <w:szCs w:val="22"/>
                <w:lang w:val="en-US" w:eastAsia="zh-CN" w:bidi="ar"/>
              </w:rPr>
              <w:t xml:space="preserve">(gray_value,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确保值在0-255之间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假设你有一个包含ADC值的列表或数组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adc_values = np.random.randint(</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1024</w:t>
            </w:r>
            <w:r>
              <w:rPr>
                <w:rFonts w:hint="default" w:ascii="Consolas" w:hAnsi="Consolas" w:eastAsia="Consolas" w:cs="Consolas"/>
                <w:color w:val="545454"/>
                <w:kern w:val="0"/>
                <w:sz w:val="22"/>
                <w:szCs w:val="22"/>
                <w:lang w:val="en-US" w:eastAsia="zh-CN" w:bidi="ar"/>
              </w:rPr>
              <w:t>, size=(</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示例：100x100像素，ADC值在0-1023之间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adc_min, adc_max = adc_values.</w:t>
            </w:r>
            <w:r>
              <w:rPr>
                <w:rFonts w:hint="default" w:ascii="Consolas" w:hAnsi="Consolas" w:eastAsia="Consolas" w:cs="Consolas"/>
                <w:color w:val="AA5D00"/>
                <w:kern w:val="0"/>
                <w:sz w:val="22"/>
                <w:szCs w:val="22"/>
                <w:lang w:val="en-US" w:eastAsia="zh-CN" w:bidi="ar"/>
              </w:rPr>
              <w:t>min</w:t>
            </w:r>
            <w:r>
              <w:rPr>
                <w:rFonts w:hint="default" w:ascii="Consolas" w:hAnsi="Consolas" w:eastAsia="Consolas" w:cs="Consolas"/>
                <w:color w:val="545454"/>
                <w:kern w:val="0"/>
                <w:sz w:val="22"/>
                <w:szCs w:val="22"/>
                <w:lang w:val="en-US" w:eastAsia="zh-CN" w:bidi="ar"/>
              </w:rPr>
              <w:t>(), adc_values.</w:t>
            </w:r>
            <w:r>
              <w:rPr>
                <w:rFonts w:hint="default" w:ascii="Consolas" w:hAnsi="Consolas" w:eastAsia="Consolas" w:cs="Consolas"/>
                <w:color w:val="AA5D00"/>
                <w:kern w:val="0"/>
                <w:sz w:val="22"/>
                <w:szCs w:val="22"/>
                <w:lang w:val="en-US" w:eastAsia="zh-CN" w:bidi="ar"/>
              </w:rPr>
              <w:t>max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将ADC值转换为灰度图像帧的列表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frames =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for</w:t>
            </w:r>
            <w:r>
              <w:rPr>
                <w:rFonts w:hint="default" w:ascii="Consolas" w:hAnsi="Consolas" w:eastAsia="Consolas" w:cs="Consolas"/>
                <w:color w:val="545454"/>
                <w:kern w:val="0"/>
                <w:sz w:val="22"/>
                <w:szCs w:val="22"/>
                <w:lang w:val="en-US" w:eastAsia="zh-CN" w:bidi="ar"/>
              </w:rPr>
              <w:t xml:space="preserve"> adc_frame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adc_values: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gray_frame = np.array([[adc_to_gray(adc, adc_min, adc_max) </w:t>
            </w:r>
            <w:r>
              <w:rPr>
                <w:rFonts w:hint="default" w:ascii="Consolas" w:hAnsi="Consolas" w:eastAsia="Consolas" w:cs="Consolas"/>
                <w:color w:val="7928A1"/>
                <w:kern w:val="0"/>
                <w:sz w:val="22"/>
                <w:szCs w:val="22"/>
                <w:lang w:val="en-US" w:eastAsia="zh-CN" w:bidi="ar"/>
              </w:rPr>
              <w:t>for</w:t>
            </w:r>
            <w:r>
              <w:rPr>
                <w:rFonts w:hint="default" w:ascii="Consolas" w:hAnsi="Consolas" w:eastAsia="Consolas" w:cs="Consolas"/>
                <w:color w:val="545454"/>
                <w:kern w:val="0"/>
                <w:sz w:val="22"/>
                <w:szCs w:val="22"/>
                <w:lang w:val="en-US" w:eastAsia="zh-CN" w:bidi="ar"/>
              </w:rPr>
              <w:t xml:space="preserve"> adc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row] </w:t>
            </w:r>
            <w:r>
              <w:rPr>
                <w:rFonts w:hint="default" w:ascii="Consolas" w:hAnsi="Consolas" w:eastAsia="Consolas" w:cs="Consolas"/>
                <w:color w:val="7928A1"/>
                <w:kern w:val="0"/>
                <w:sz w:val="22"/>
                <w:szCs w:val="22"/>
                <w:lang w:val="en-US" w:eastAsia="zh-CN" w:bidi="ar"/>
              </w:rPr>
              <w:t>for</w:t>
            </w:r>
            <w:r>
              <w:rPr>
                <w:rFonts w:hint="default" w:ascii="Consolas" w:hAnsi="Consolas" w:eastAsia="Consolas" w:cs="Consolas"/>
                <w:color w:val="545454"/>
                <w:kern w:val="0"/>
                <w:sz w:val="22"/>
                <w:szCs w:val="22"/>
                <w:lang w:val="en-US" w:eastAsia="zh-CN" w:bidi="ar"/>
              </w:rPr>
              <w:t xml:space="preserve"> row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adc_frame], dtype=np.uint8)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frames.append(gray_frame)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使用matplotlib显示动画（可选）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fig, ax = plt.subplots()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def</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update</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num, frames, ax</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ax.clear()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ax.imshow(frames[num], cmap=</w:t>
            </w:r>
            <w:r>
              <w:rPr>
                <w:rFonts w:hint="default" w:ascii="Consolas" w:hAnsi="Consolas" w:eastAsia="Consolas" w:cs="Consolas"/>
                <w:color w:val="008000"/>
                <w:kern w:val="0"/>
                <w:sz w:val="22"/>
                <w:szCs w:val="22"/>
                <w:lang w:val="en-US" w:eastAsia="zh-CN" w:bidi="ar"/>
              </w:rPr>
              <w:t>'gray'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ax.set_axis_off()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ani = FuncAnimation(fig, update, frames=</w:t>
            </w:r>
            <w:r>
              <w:rPr>
                <w:rFonts w:hint="default" w:ascii="Consolas" w:hAnsi="Consolas" w:eastAsia="Consolas" w:cs="Consolas"/>
                <w:color w:val="AA5D00"/>
                <w:kern w:val="0"/>
                <w:sz w:val="22"/>
                <w:szCs w:val="22"/>
                <w:lang w:val="en-US" w:eastAsia="zh-CN" w:bidi="ar"/>
              </w:rPr>
              <w:t>range</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len</w:t>
            </w:r>
            <w:r>
              <w:rPr>
                <w:rFonts w:hint="default" w:ascii="Consolas" w:hAnsi="Consolas" w:eastAsia="Consolas" w:cs="Consolas"/>
                <w:color w:val="545454"/>
                <w:kern w:val="0"/>
                <w:sz w:val="22"/>
                <w:szCs w:val="22"/>
                <w:lang w:val="en-US" w:eastAsia="zh-CN" w:bidi="ar"/>
              </w:rPr>
              <w:t>(frames)), fargs=(frames, ax), interval=</w:t>
            </w:r>
            <w:r>
              <w:rPr>
                <w:rFonts w:hint="default" w:ascii="Consolas" w:hAnsi="Consolas" w:eastAsia="Consolas" w:cs="Consolas"/>
                <w:color w:val="AA5D00"/>
                <w:kern w:val="0"/>
                <w:sz w:val="22"/>
                <w:szCs w:val="22"/>
                <w:lang w:val="en-US" w:eastAsia="zh-CN" w:bidi="ar"/>
              </w:rPr>
              <w:t>50</w:t>
            </w:r>
            <w:r>
              <w:rPr>
                <w:rFonts w:hint="default" w:ascii="Consolas" w:hAnsi="Consolas" w:eastAsia="Consolas" w:cs="Consolas"/>
                <w:color w:val="545454"/>
                <w:kern w:val="0"/>
                <w:sz w:val="22"/>
                <w:szCs w:val="22"/>
                <w:lang w:val="en-US" w:eastAsia="zh-CN" w:bidi="ar"/>
              </w:rPr>
              <w:t>, blit=</w:t>
            </w:r>
            <w:r>
              <w:rPr>
                <w:rFonts w:hint="default" w:ascii="Consolas" w:hAnsi="Consolas" w:eastAsia="Consolas" w:cs="Consolas"/>
                <w:color w:val="AA5D00"/>
                <w:kern w:val="0"/>
                <w:sz w:val="22"/>
                <w:szCs w:val="22"/>
                <w:lang w:val="en-US" w:eastAsia="zh-CN" w:bidi="ar"/>
              </w:rPr>
              <w:t>True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plt.show()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使用opencv保存为视频文件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height, width = adc_values.shape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size = (width, height)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out = cv2.VideoWriter(</w:t>
            </w:r>
            <w:r>
              <w:rPr>
                <w:rFonts w:hint="default" w:ascii="Consolas" w:hAnsi="Consolas" w:eastAsia="Consolas" w:cs="Consolas"/>
                <w:color w:val="008000"/>
                <w:kern w:val="0"/>
                <w:sz w:val="22"/>
                <w:szCs w:val="22"/>
                <w:lang w:val="en-US" w:eastAsia="zh-CN" w:bidi="ar"/>
              </w:rPr>
              <w:t>'adc_to_video.avi'</w:t>
            </w:r>
            <w:r>
              <w:rPr>
                <w:rFonts w:hint="default" w:ascii="Consolas" w:hAnsi="Consolas" w:eastAsia="Consolas" w:cs="Consolas"/>
                <w:color w:val="545454"/>
                <w:kern w:val="0"/>
                <w:sz w:val="22"/>
                <w:szCs w:val="22"/>
                <w:lang w:val="en-US" w:eastAsia="zh-CN" w:bidi="ar"/>
              </w:rPr>
              <w:t>, cv2.VideoWriter_fourcc(*</w:t>
            </w:r>
            <w:r>
              <w:rPr>
                <w:rFonts w:hint="default" w:ascii="Consolas" w:hAnsi="Consolas" w:eastAsia="Consolas" w:cs="Consolas"/>
                <w:color w:val="008000"/>
                <w:kern w:val="0"/>
                <w:sz w:val="22"/>
                <w:szCs w:val="22"/>
                <w:lang w:val="en-US" w:eastAsia="zh-CN" w:bidi="ar"/>
              </w:rPr>
              <w:t>'XVID'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5.0</w:t>
            </w:r>
            <w:r>
              <w:rPr>
                <w:rFonts w:hint="default" w:ascii="Consolas" w:hAnsi="Consolas" w:eastAsia="Consolas" w:cs="Consolas"/>
                <w:color w:val="545454"/>
                <w:kern w:val="0"/>
                <w:sz w:val="22"/>
                <w:szCs w:val="22"/>
                <w:lang w:val="en-US" w:eastAsia="zh-CN" w:bidi="ar"/>
              </w:rPr>
              <w:t xml:space="preserve">, size)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for</w:t>
            </w:r>
            <w:r>
              <w:rPr>
                <w:rFonts w:hint="default" w:ascii="Consolas" w:hAnsi="Consolas" w:eastAsia="Consolas" w:cs="Consolas"/>
                <w:color w:val="545454"/>
                <w:kern w:val="0"/>
                <w:sz w:val="22"/>
                <w:szCs w:val="22"/>
                <w:lang w:val="en-US" w:eastAsia="zh-CN" w:bidi="ar"/>
              </w:rPr>
              <w:t xml:space="preserve"> frame </w:t>
            </w:r>
            <w:r>
              <w:rPr>
                <w:rFonts w:hint="default" w:ascii="Consolas" w:hAnsi="Consolas" w:eastAsia="Consolas" w:cs="Consolas"/>
                <w:color w:val="7928A1"/>
                <w:kern w:val="0"/>
                <w:sz w:val="22"/>
                <w:szCs w:val="22"/>
                <w:lang w:val="en-US" w:eastAsia="zh-CN" w:bidi="ar"/>
              </w:rPr>
              <w:t>in</w:t>
            </w:r>
            <w:r>
              <w:rPr>
                <w:rFonts w:hint="default" w:ascii="Consolas" w:hAnsi="Consolas" w:eastAsia="Consolas" w:cs="Consolas"/>
                <w:color w:val="545454"/>
                <w:kern w:val="0"/>
                <w:sz w:val="22"/>
                <w:szCs w:val="22"/>
                <w:lang w:val="en-US" w:eastAsia="zh-CN" w:bidi="ar"/>
              </w:rPr>
              <w:t xml:space="preserve"> frames: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out.write(frame.astype(np.uint8))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out.release()</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Style w:val="10"/>
          <w:rFonts w:hint="default" w:ascii="Segoe UI" w:hAnsi="Segoe UI" w:eastAsia="Segoe UI" w:cs="Segoe UI"/>
          <w:b/>
          <w:bCs/>
          <w:i w:val="0"/>
          <w:iCs w:val="0"/>
          <w:caps w:val="0"/>
          <w:color w:val="05073B"/>
          <w:spacing w:val="0"/>
          <w:sz w:val="22"/>
          <w:szCs w:val="22"/>
        </w:rPr>
        <w:t>注意</w:t>
      </w:r>
      <w:r>
        <w:rPr>
          <w:rFonts w:hint="default" w:ascii="Segoe UI" w:hAnsi="Segoe UI" w:eastAsia="Segoe UI" w:cs="Segoe UI"/>
          <w:i w:val="0"/>
          <w:iCs w:val="0"/>
          <w:caps w:val="0"/>
          <w:color w:val="05073B"/>
          <w:spacing w:val="0"/>
          <w:sz w:val="22"/>
          <w:szCs w:val="22"/>
        </w:rPr>
        <w:t>：</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上面的代码假设你的ADC值是一个二维数组，代表了一个图像的像素值。如果你的ADC值是一维的（例如，来自一个单一的传感器），那么你需要决定如何将这些值映射到图像的像素上。</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adc_to_gray</w:t>
      </w:r>
      <w:r>
        <w:rPr>
          <w:rFonts w:hint="default" w:ascii="PingFang-SC-Regular" w:hAnsi="PingFang-SC-Regular" w:eastAsia="PingFang-SC-Regular" w:cs="PingFang-SC-Regular"/>
          <w:i w:val="0"/>
          <w:iCs w:val="0"/>
          <w:caps w:val="0"/>
          <w:color w:val="05073B"/>
          <w:spacing w:val="0"/>
          <w:sz w:val="22"/>
          <w:szCs w:val="22"/>
        </w:rPr>
        <w:t>函数是一个简单的线性映射函数，但你可能需要根据你的具体情况来调整它。</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3"/>
          <w:rFonts w:hint="default" w:ascii="Consolas" w:hAnsi="Consolas" w:eastAsia="Consolas" w:cs="Consolas"/>
          <w:i w:val="0"/>
          <w:iCs w:val="0"/>
          <w:caps w:val="0"/>
          <w:color w:val="05073B"/>
          <w:spacing w:val="0"/>
          <w:sz w:val="19"/>
          <w:szCs w:val="19"/>
        </w:rPr>
        <w:t>cv2.VideoWriter_fourcc(*'XVID')</w:t>
      </w:r>
      <w:r>
        <w:rPr>
          <w:rFonts w:hint="default" w:ascii="PingFang-SC-Regular" w:hAnsi="PingFang-SC-Regular" w:eastAsia="PingFang-SC-Regular" w:cs="PingFang-SC-Regular"/>
          <w:i w:val="0"/>
          <w:iCs w:val="0"/>
          <w:caps w:val="0"/>
          <w:color w:val="05073B"/>
          <w:spacing w:val="0"/>
          <w:sz w:val="22"/>
          <w:szCs w:val="22"/>
        </w:rPr>
        <w:t>指定了视频编码器。你可以根据需要更改它。</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视频的帧率（在这个例子中是5.0帧/秒）和分辨率（由</w:t>
      </w:r>
      <w:r>
        <w:rPr>
          <w:rStyle w:val="13"/>
          <w:rFonts w:hint="default" w:ascii="Consolas" w:hAnsi="Consolas" w:eastAsia="Consolas" w:cs="Consolas"/>
          <w:i w:val="0"/>
          <w:iCs w:val="0"/>
          <w:caps w:val="0"/>
          <w:color w:val="05073B"/>
          <w:spacing w:val="0"/>
          <w:sz w:val="19"/>
          <w:szCs w:val="19"/>
        </w:rPr>
        <w:t>size</w:t>
      </w:r>
      <w:r>
        <w:rPr>
          <w:rFonts w:hint="default" w:ascii="PingFang-SC-Regular" w:hAnsi="PingFang-SC-Regular" w:eastAsia="PingFang-SC-Regular" w:cs="PingFang-SC-Regular"/>
          <w:i w:val="0"/>
          <w:iCs w:val="0"/>
          <w:caps w:val="0"/>
          <w:color w:val="05073B"/>
          <w:spacing w:val="0"/>
          <w:sz w:val="22"/>
          <w:szCs w:val="22"/>
        </w:rPr>
        <w:t>变量指定）也是你可以调整的参数。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cv2（实际上是OpenCV的Python接口）安装失败可能由多种原因造成。以下是一些可能的原因和相应的解决方案：</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Python版本不兼容</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2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确保你的Python版本与OpenCV支持的版本相匹配。如果Python版本过高或过低，可能会导致安装失败。</w:t>
      </w:r>
    </w:p>
    <w:p>
      <w:pPr>
        <w:keepNext w:val="0"/>
        <w:keepLines w:val="0"/>
        <w:widowControl/>
        <w:numPr>
          <w:ilvl w:val="1"/>
          <w:numId w:val="127"/>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解决方案：考虑升级或降级Python版本。</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库名错误</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28"/>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注意，</w:t>
      </w:r>
      <w:r>
        <w:rPr>
          <w:rStyle w:val="13"/>
          <w:rFonts w:ascii="Consolas" w:hAnsi="Consolas" w:eastAsia="Consolas" w:cs="Consolas"/>
          <w:i w:val="0"/>
          <w:iCs w:val="0"/>
          <w:caps w:val="0"/>
          <w:color w:val="05073B"/>
          <w:spacing w:val="0"/>
          <w:sz w:val="19"/>
          <w:szCs w:val="19"/>
        </w:rPr>
        <w:t>cv2</w:t>
      </w:r>
      <w:r>
        <w:rPr>
          <w:rFonts w:hint="default" w:ascii="PingFang-SC-Regular" w:hAnsi="PingFang-SC-Regular" w:eastAsia="PingFang-SC-Regular" w:cs="PingFang-SC-Regular"/>
          <w:i w:val="0"/>
          <w:iCs w:val="0"/>
          <w:caps w:val="0"/>
          <w:color w:val="05073B"/>
          <w:spacing w:val="0"/>
          <w:sz w:val="22"/>
          <w:szCs w:val="22"/>
        </w:rPr>
        <w:t>不是直接的pip包名。你应该安装</w:t>
      </w:r>
      <w:r>
        <w:rPr>
          <w:rStyle w:val="13"/>
          <w:rFonts w:hint="default" w:ascii="Consolas" w:hAnsi="Consolas" w:eastAsia="Consolas" w:cs="Consolas"/>
          <w:i w:val="0"/>
          <w:iCs w:val="0"/>
          <w:caps w:val="0"/>
          <w:color w:val="05073B"/>
          <w:spacing w:val="0"/>
          <w:sz w:val="19"/>
          <w:szCs w:val="19"/>
        </w:rPr>
        <w:t>opencv-python</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28"/>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解决方案：使用pip命令</w:t>
      </w:r>
      <w:r>
        <w:rPr>
          <w:rStyle w:val="13"/>
          <w:rFonts w:hint="default" w:ascii="Consolas" w:hAnsi="Consolas" w:eastAsia="Consolas" w:cs="Consolas"/>
          <w:i w:val="0"/>
          <w:iCs w:val="0"/>
          <w:caps w:val="0"/>
          <w:color w:val="05073B"/>
          <w:spacing w:val="0"/>
          <w:sz w:val="19"/>
          <w:szCs w:val="19"/>
        </w:rPr>
        <w:t>pip install opencv-python</w:t>
      </w:r>
      <w:r>
        <w:rPr>
          <w:rFonts w:hint="default" w:ascii="PingFang-SC-Regular" w:hAnsi="PingFang-SC-Regular" w:eastAsia="PingFang-SC-Regular" w:cs="PingFang-SC-Regular"/>
          <w:i w:val="0"/>
          <w:iCs w:val="0"/>
          <w:caps w:val="0"/>
          <w:color w:val="05073B"/>
          <w:spacing w:val="0"/>
          <w:sz w:val="22"/>
          <w:szCs w:val="22"/>
        </w:rPr>
        <w:t>来安装OpenCV的Python接口。</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依赖库缺失</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29"/>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OpenCV依赖于一些其他库，如Numpy和Matplotlib。如果这些库没有安装，安装OpenCV可能会失败。</w:t>
      </w:r>
    </w:p>
    <w:p>
      <w:pPr>
        <w:keepNext w:val="0"/>
        <w:keepLines w:val="0"/>
        <w:widowControl/>
        <w:numPr>
          <w:ilvl w:val="1"/>
          <w:numId w:val="129"/>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解决方案：确保已经安装了所有必要的依赖库。</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网络连接问题</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30"/>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下载OpenCV依赖库和安装文件需要良好的网络连接。如果网络出现问题，可能导致安装失败。</w:t>
      </w:r>
    </w:p>
    <w:p>
      <w:pPr>
        <w:keepNext w:val="0"/>
        <w:keepLines w:val="0"/>
        <w:widowControl/>
        <w:numPr>
          <w:ilvl w:val="1"/>
          <w:numId w:val="130"/>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解决方案：检查网络连接，确保网络连接稳定。</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系统环境变量问题</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3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OpenCV需要正确的系统环境变量设置，包括路径等。如果设置不正确，可能导致安装失败。</w:t>
      </w:r>
    </w:p>
    <w:p>
      <w:pPr>
        <w:keepNext w:val="0"/>
        <w:keepLines w:val="0"/>
        <w:widowControl/>
        <w:numPr>
          <w:ilvl w:val="1"/>
          <w:numId w:val="131"/>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解决方案：检查并修正系统环境变量设置。</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编译器版本不兼容</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3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OpenCV对于不同的编译器版本有要求。如果你使用的是不兼容的编译器版本，安装可能会失败。</w:t>
      </w:r>
    </w:p>
    <w:p>
      <w:pPr>
        <w:keepNext w:val="0"/>
        <w:keepLines w:val="0"/>
        <w:widowControl/>
        <w:numPr>
          <w:ilvl w:val="1"/>
          <w:numId w:val="132"/>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解决方案：检查并更新你的编译器到与OpenCV兼容的版本。</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操作系统不支持</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33"/>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OpenCV可能不支持某些操作系统版本。如果安装的操作系统不被支持，安装可能会失败。</w:t>
      </w:r>
    </w:p>
    <w:p>
      <w:pPr>
        <w:keepNext w:val="0"/>
        <w:keepLines w:val="0"/>
        <w:widowControl/>
        <w:numPr>
          <w:ilvl w:val="1"/>
          <w:numId w:val="133"/>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解决方案：检查你的操作系统版本是否受支持，如果不受支持，考虑更换操作系统或寻找其他解决方案。</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安装包或源码损坏</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3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如果下载的安装包或源码文件损坏，安装可能会失败。</w:t>
      </w:r>
    </w:p>
    <w:p>
      <w:pPr>
        <w:keepNext w:val="0"/>
        <w:keepLines w:val="0"/>
        <w:widowControl/>
        <w:numPr>
          <w:ilvl w:val="1"/>
          <w:numId w:val="134"/>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解决方案：重新下载安装包或源码，并确保文件完整且未损坏。</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已安装cv2模块冲突</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3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如果之前已经安装了cv2模块，但安装不正确或存在其他问题，可能会导致新的安装尝试失败。</w:t>
      </w:r>
    </w:p>
    <w:p>
      <w:pPr>
        <w:keepNext w:val="0"/>
        <w:keepLines w:val="0"/>
        <w:widowControl/>
        <w:numPr>
          <w:ilvl w:val="1"/>
          <w:numId w:val="135"/>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解决方案：尝试完全卸载之前安装的cv2模块，然后重新进行安装。</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使用conda等开发环境</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3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如果在PyCharm等IDE中安装失败，可以考虑使用conda等开发环境进行安装。</w:t>
      </w:r>
    </w:p>
    <w:p>
      <w:pPr>
        <w:keepNext w:val="0"/>
        <w:keepLines w:val="0"/>
        <w:widowControl/>
        <w:numPr>
          <w:ilvl w:val="1"/>
          <w:numId w:val="136"/>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解决方案：安装并配置conda环境，然后在conda环境中安装OpenCV。</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针对上述可能的问题和解决方案，你可以逐一尝试，直到找到适合你的解决方案。同时，如果问题依然存在，可以在开发论坛或Stack Overflow等平台上查找相关的问题解决方案，或者寻求专业的技术支持。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如果你遇到</w:t>
      </w:r>
      <w:r>
        <w:rPr>
          <w:rStyle w:val="13"/>
          <w:rFonts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（即</w:t>
      </w:r>
      <w:r>
        <w:rPr>
          <w:rStyle w:val="13"/>
          <w:rFonts w:hint="default" w:ascii="Consolas" w:hAnsi="Consolas" w:eastAsia="Consolas" w:cs="Consolas"/>
          <w:i w:val="0"/>
          <w:iCs w:val="0"/>
          <w:caps w:val="0"/>
          <w:color w:val="05073B"/>
          <w:spacing w:val="0"/>
          <w:sz w:val="19"/>
          <w:szCs w:val="19"/>
        </w:rPr>
        <w:t>opencv-python</w:t>
      </w:r>
      <w:r>
        <w:rPr>
          <w:rFonts w:hint="default" w:ascii="Segoe UI" w:hAnsi="Segoe UI" w:eastAsia="Segoe UI" w:cs="Segoe UI"/>
          <w:i w:val="0"/>
          <w:iCs w:val="0"/>
          <w:caps w:val="0"/>
          <w:color w:val="05073B"/>
          <w:spacing w:val="0"/>
          <w:sz w:val="22"/>
          <w:szCs w:val="22"/>
        </w:rPr>
        <w:t>）安装失败的问题，并且想要绕过这个问题来演示如何使用OpenCV的Python接口（即使它还没有安装在你的环境中），那么你不能直接编写代码来“替换”</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的安装，因为</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是一个必要的库。但是，你可以编写一个示例代码片段，说明如果</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已经安装，你将如何使用它。</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以下是一个简单的OpenCV代码示例，用于读取并显示一张图像：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5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try</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cv2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读取图像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image = cv2.imread(</w:t>
            </w:r>
            <w:r>
              <w:rPr>
                <w:rFonts w:hint="default" w:ascii="Consolas" w:hAnsi="Consolas" w:eastAsia="Consolas" w:cs="Consolas"/>
                <w:color w:val="008000"/>
                <w:kern w:val="0"/>
                <w:sz w:val="22"/>
                <w:szCs w:val="22"/>
                <w:lang w:val="en-US" w:eastAsia="zh-CN" w:bidi="ar"/>
              </w:rPr>
              <w:t>'path_to_your_image.jpg'</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如果图像读取成功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image </w:t>
            </w:r>
            <w:r>
              <w:rPr>
                <w:rFonts w:hint="default" w:ascii="Consolas" w:hAnsi="Consolas" w:eastAsia="Consolas" w:cs="Consolas"/>
                <w:color w:val="7928A1"/>
                <w:kern w:val="0"/>
                <w:sz w:val="22"/>
                <w:szCs w:val="22"/>
                <w:lang w:val="en-US" w:eastAsia="zh-CN" w:bidi="ar"/>
              </w:rPr>
              <w:t>is</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7928A1"/>
                <w:kern w:val="0"/>
                <w:sz w:val="22"/>
                <w:szCs w:val="22"/>
                <w:lang w:val="en-US" w:eastAsia="zh-CN" w:bidi="ar"/>
              </w:rPr>
              <w:t>not</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None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显示图像（窗口名为'Image Window'）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cv2.imshow(</w:t>
            </w:r>
            <w:r>
              <w:rPr>
                <w:rFonts w:hint="default" w:ascii="Consolas" w:hAnsi="Consolas" w:eastAsia="Consolas" w:cs="Consolas"/>
                <w:color w:val="008000"/>
                <w:kern w:val="0"/>
                <w:sz w:val="22"/>
                <w:szCs w:val="22"/>
                <w:lang w:val="en-US" w:eastAsia="zh-CN" w:bidi="ar"/>
              </w:rPr>
              <w:t>'Image Window'</w:t>
            </w:r>
            <w:r>
              <w:rPr>
                <w:rFonts w:hint="default" w:ascii="Consolas" w:hAnsi="Consolas" w:eastAsia="Consolas" w:cs="Consolas"/>
                <w:color w:val="545454"/>
                <w:kern w:val="0"/>
                <w:sz w:val="22"/>
                <w:szCs w:val="22"/>
                <w:lang w:val="en-US" w:eastAsia="zh-CN" w:bidi="ar"/>
              </w:rPr>
              <w:t xml:space="preserve">, image)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等待键盘输入，按下'q'键退出窗口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if</w:t>
            </w:r>
            <w:r>
              <w:rPr>
                <w:rFonts w:hint="default" w:ascii="Consolas" w:hAnsi="Consolas" w:eastAsia="Consolas" w:cs="Consolas"/>
                <w:color w:val="545454"/>
                <w:kern w:val="0"/>
                <w:sz w:val="22"/>
                <w:szCs w:val="22"/>
                <w:lang w:val="en-US" w:eastAsia="zh-CN" w:bidi="ar"/>
              </w:rPr>
              <w:t xml:space="preserve"> cv2.waitKey(</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&amp; </w:t>
            </w:r>
            <w:r>
              <w:rPr>
                <w:rFonts w:hint="default" w:ascii="Consolas" w:hAnsi="Consolas" w:eastAsia="Consolas" w:cs="Consolas"/>
                <w:color w:val="AA5D00"/>
                <w:kern w:val="0"/>
                <w:sz w:val="22"/>
                <w:szCs w:val="22"/>
                <w:lang w:val="en-US" w:eastAsia="zh-CN" w:bidi="ar"/>
              </w:rPr>
              <w:t>0xFF</w:t>
            </w:r>
            <w:r>
              <w:rPr>
                <w:rFonts w:hint="default" w:ascii="Consolas" w:hAnsi="Consolas" w:eastAsia="Consolas" w:cs="Consolas"/>
                <w:color w:val="545454"/>
                <w:kern w:val="0"/>
                <w:sz w:val="22"/>
                <w:szCs w:val="22"/>
                <w:lang w:val="en-US" w:eastAsia="zh-CN" w:bidi="ar"/>
              </w:rPr>
              <w:t xml:space="preserve"> == </w:t>
            </w:r>
            <w:r>
              <w:rPr>
                <w:rFonts w:hint="default" w:ascii="Consolas" w:hAnsi="Consolas" w:eastAsia="Consolas" w:cs="Consolas"/>
                <w:color w:val="AA5D00"/>
                <w:kern w:val="0"/>
                <w:sz w:val="22"/>
                <w:szCs w:val="22"/>
                <w:lang w:val="en-US" w:eastAsia="zh-CN" w:bidi="ar"/>
              </w:rPr>
              <w:t>ord</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'q'</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cv2.destroyAllWindows()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else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"Error: Could not open or find the image."</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except</w:t>
            </w:r>
            <w:r>
              <w:rPr>
                <w:rFonts w:hint="default" w:ascii="Consolas" w:hAnsi="Consolas" w:eastAsia="Consolas" w:cs="Consolas"/>
                <w:color w:val="545454"/>
                <w:kern w:val="0"/>
                <w:sz w:val="22"/>
                <w:szCs w:val="22"/>
                <w:lang w:val="en-US" w:eastAsia="zh-CN" w:bidi="ar"/>
              </w:rPr>
              <w:t xml:space="preserve"> ImportError: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print</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008000"/>
                <w:kern w:val="0"/>
                <w:sz w:val="22"/>
                <w:szCs w:val="22"/>
                <w:lang w:val="en-US" w:eastAsia="zh-CN" w:bidi="ar"/>
              </w:rPr>
              <w:t>"Error: opencv-python is not installed."</w:t>
            </w:r>
            <w:r>
              <w:rPr>
                <w:rFonts w:hint="default" w:ascii="Consolas" w:hAnsi="Consolas" w:eastAsia="Consolas" w:cs="Consolas"/>
                <w:color w:val="545454"/>
                <w:kern w:val="0"/>
                <w:sz w:val="22"/>
                <w:szCs w:val="22"/>
                <w:lang w:val="en-US" w:eastAsia="zh-CN" w:bidi="ar"/>
              </w:rPr>
              <w:t>)</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在这个示例中，我使用了</w:t>
      </w:r>
      <w:r>
        <w:rPr>
          <w:rStyle w:val="13"/>
          <w:rFonts w:hint="default" w:ascii="Consolas" w:hAnsi="Consolas" w:eastAsia="Consolas" w:cs="Consolas"/>
          <w:i w:val="0"/>
          <w:iCs w:val="0"/>
          <w:caps w:val="0"/>
          <w:color w:val="05073B"/>
          <w:spacing w:val="0"/>
          <w:sz w:val="19"/>
          <w:szCs w:val="19"/>
        </w:rPr>
        <w:t>try-except</w:t>
      </w:r>
      <w:r>
        <w:rPr>
          <w:rFonts w:hint="default" w:ascii="Segoe UI" w:hAnsi="Segoe UI" w:eastAsia="Segoe UI" w:cs="Segoe UI"/>
          <w:i w:val="0"/>
          <w:iCs w:val="0"/>
          <w:caps w:val="0"/>
          <w:color w:val="05073B"/>
          <w:spacing w:val="0"/>
          <w:sz w:val="22"/>
          <w:szCs w:val="22"/>
        </w:rPr>
        <w:t>块来捕获</w:t>
      </w:r>
      <w:r>
        <w:rPr>
          <w:rStyle w:val="13"/>
          <w:rFonts w:hint="default" w:ascii="Consolas" w:hAnsi="Consolas" w:eastAsia="Consolas" w:cs="Consolas"/>
          <w:i w:val="0"/>
          <w:iCs w:val="0"/>
          <w:caps w:val="0"/>
          <w:color w:val="05073B"/>
          <w:spacing w:val="0"/>
          <w:sz w:val="19"/>
          <w:szCs w:val="19"/>
        </w:rPr>
        <w:t>ImportError</w:t>
      </w:r>
      <w:r>
        <w:rPr>
          <w:rFonts w:hint="default" w:ascii="Segoe UI" w:hAnsi="Segoe UI" w:eastAsia="Segoe UI" w:cs="Segoe UI"/>
          <w:i w:val="0"/>
          <w:iCs w:val="0"/>
          <w:caps w:val="0"/>
          <w:color w:val="05073B"/>
          <w:spacing w:val="0"/>
          <w:sz w:val="22"/>
          <w:szCs w:val="22"/>
        </w:rPr>
        <w:t>，这通常会在尝试导入未安装的库时发生。如果</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没有安装，代码将打印一条错误消息。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然而，如果你实际上需要</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来运行你的代码，并且安装失败，你应该尝试解决安装问题，而不是绕过它。以下是一些解决安装问题的步骤：</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使用pip安装</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确保你使用的是pip的最新版本，并尝试通过运行</w:t>
      </w:r>
      <w:r>
        <w:rPr>
          <w:rStyle w:val="13"/>
          <w:rFonts w:hint="default" w:ascii="Consolas" w:hAnsi="Consolas" w:eastAsia="Consolas" w:cs="Consolas"/>
          <w:i w:val="0"/>
          <w:iCs w:val="0"/>
          <w:caps w:val="0"/>
          <w:color w:val="05073B"/>
          <w:spacing w:val="0"/>
          <w:sz w:val="19"/>
          <w:szCs w:val="19"/>
        </w:rPr>
        <w:t>pip install opencv-python</w:t>
      </w:r>
      <w:r>
        <w:rPr>
          <w:rFonts w:hint="default" w:ascii="PingFang-SC-Regular" w:hAnsi="PingFang-SC-Regular" w:eastAsia="PingFang-SC-Regular" w:cs="PingFang-SC-Regular"/>
          <w:i w:val="0"/>
          <w:iCs w:val="0"/>
          <w:caps w:val="0"/>
          <w:color w:val="05073B"/>
          <w:spacing w:val="0"/>
          <w:sz w:val="22"/>
          <w:szCs w:val="22"/>
        </w:rPr>
        <w:t>来安装。</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检查Python版本</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确保你的Python版本与</w:t>
      </w:r>
      <w:r>
        <w:rPr>
          <w:rStyle w:val="13"/>
          <w:rFonts w:hint="default" w:ascii="Consolas" w:hAnsi="Consolas" w:eastAsia="Consolas" w:cs="Consolas"/>
          <w:i w:val="0"/>
          <w:iCs w:val="0"/>
          <w:caps w:val="0"/>
          <w:color w:val="05073B"/>
          <w:spacing w:val="0"/>
          <w:sz w:val="19"/>
          <w:szCs w:val="19"/>
        </w:rPr>
        <w:t>opencv-python</w:t>
      </w:r>
      <w:r>
        <w:rPr>
          <w:rFonts w:hint="default" w:ascii="PingFang-SC-Regular" w:hAnsi="PingFang-SC-Regular" w:eastAsia="PingFang-SC-Regular" w:cs="PingFang-SC-Regular"/>
          <w:i w:val="0"/>
          <w:iCs w:val="0"/>
          <w:caps w:val="0"/>
          <w:color w:val="05073B"/>
          <w:spacing w:val="0"/>
          <w:sz w:val="22"/>
          <w:szCs w:val="22"/>
        </w:rPr>
        <w:t>兼容。某些版本可能不支持较新或较旧的Python版本。</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使用conda安装</w:t>
      </w:r>
      <w:r>
        <w:rPr>
          <w:rFonts w:hint="default" w:ascii="PingFang-SC-Regular" w:hAnsi="PingFang-SC-Regular" w:eastAsia="PingFang-SC-Regular" w:cs="PingFang-SC-Regular"/>
          <w:i w:val="0"/>
          <w:iCs w:val="0"/>
          <w:caps w:val="0"/>
          <w:color w:val="05073B"/>
          <w:spacing w:val="0"/>
          <w:sz w:val="22"/>
          <w:szCs w:val="22"/>
        </w:rPr>
        <w:t>（如果你正在使用Anaconda或Miniconda）：</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你可以尝试使用conda来安装</w:t>
      </w:r>
      <w:r>
        <w:rPr>
          <w:rStyle w:val="13"/>
          <w:rFonts w:hint="default" w:ascii="Consolas" w:hAnsi="Consolas" w:eastAsia="Consolas" w:cs="Consolas"/>
          <w:i w:val="0"/>
          <w:iCs w:val="0"/>
          <w:caps w:val="0"/>
          <w:color w:val="05073B"/>
          <w:spacing w:val="0"/>
          <w:sz w:val="19"/>
          <w:szCs w:val="19"/>
        </w:rPr>
        <w:t>opencv</w:t>
      </w:r>
      <w:r>
        <w:rPr>
          <w:rFonts w:hint="default" w:ascii="PingFang-SC-Regular" w:hAnsi="PingFang-SC-Regular" w:eastAsia="PingFang-SC-Regular" w:cs="PingFang-SC-Regular"/>
          <w:i w:val="0"/>
          <w:iCs w:val="0"/>
          <w:caps w:val="0"/>
          <w:color w:val="05073B"/>
          <w:spacing w:val="0"/>
          <w:sz w:val="22"/>
          <w:szCs w:val="22"/>
        </w:rPr>
        <w:t>，通过运行</w:t>
      </w:r>
      <w:r>
        <w:rPr>
          <w:rStyle w:val="13"/>
          <w:rFonts w:hint="default" w:ascii="Consolas" w:hAnsi="Consolas" w:eastAsia="Consolas" w:cs="Consolas"/>
          <w:i w:val="0"/>
          <w:iCs w:val="0"/>
          <w:caps w:val="0"/>
          <w:color w:val="05073B"/>
          <w:spacing w:val="0"/>
          <w:sz w:val="19"/>
          <w:szCs w:val="19"/>
        </w:rPr>
        <w:t>conda install -c conda-forge opencv</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查看错误消息</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如果安装失败，仔细阅读pip或conda提供的错误消息。这些消息通常会提供关于为什么安装失败的有用信息。</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检查依赖项</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确保你的系统已安装所有必要的依赖项，如NumPy。</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使用虚拟环境</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创建一个新的虚拟环境，并在其中尝试安装</w:t>
      </w:r>
      <w:r>
        <w:rPr>
          <w:rStyle w:val="13"/>
          <w:rFonts w:hint="default" w:ascii="Consolas" w:hAnsi="Consolas" w:eastAsia="Consolas" w:cs="Consolas"/>
          <w:i w:val="0"/>
          <w:iCs w:val="0"/>
          <w:caps w:val="0"/>
          <w:color w:val="05073B"/>
          <w:spacing w:val="0"/>
          <w:sz w:val="19"/>
          <w:szCs w:val="19"/>
        </w:rPr>
        <w:t>opencv-python</w:t>
      </w:r>
      <w:r>
        <w:rPr>
          <w:rFonts w:hint="default" w:ascii="PingFang-SC-Regular" w:hAnsi="PingFang-SC-Regular" w:eastAsia="PingFang-SC-Regular" w:cs="PingFang-SC-Regular"/>
          <w:i w:val="0"/>
          <w:iCs w:val="0"/>
          <w:caps w:val="0"/>
          <w:color w:val="05073B"/>
          <w:spacing w:val="0"/>
          <w:sz w:val="22"/>
          <w:szCs w:val="22"/>
        </w:rPr>
        <w:t>。这有助于隔离问题，并确保你的全局Python环境不会受到干扰。</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查看官方文档和社区资源</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OpenCV的官方文档和Stack Overflow等社区资源通常包含有关安装问题的有用信息和解决方案。</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如果你已经安装了</w:t>
      </w:r>
      <w:r>
        <w:rPr>
          <w:rStyle w:val="13"/>
          <w:rFonts w:ascii="Consolas" w:hAnsi="Consolas" w:eastAsia="Consolas" w:cs="Consolas"/>
          <w:i w:val="0"/>
          <w:iCs w:val="0"/>
          <w:caps w:val="0"/>
          <w:color w:val="05073B"/>
          <w:spacing w:val="0"/>
          <w:sz w:val="19"/>
          <w:szCs w:val="19"/>
        </w:rPr>
        <w:t>opencv-python</w:t>
      </w:r>
      <w:r>
        <w:rPr>
          <w:rFonts w:hint="default" w:ascii="Segoe UI" w:hAnsi="Segoe UI" w:eastAsia="Segoe UI" w:cs="Segoe UI"/>
          <w:i w:val="0"/>
          <w:iCs w:val="0"/>
          <w:caps w:val="0"/>
          <w:color w:val="05073B"/>
          <w:spacing w:val="0"/>
          <w:sz w:val="22"/>
          <w:szCs w:val="22"/>
        </w:rPr>
        <w:t>库，那么你应该能够使用</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这个模块名来访问OpenCV的功能。通常，</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就是</w:t>
      </w:r>
      <w:r>
        <w:rPr>
          <w:rStyle w:val="13"/>
          <w:rFonts w:hint="default" w:ascii="Consolas" w:hAnsi="Consolas" w:eastAsia="Consolas" w:cs="Consolas"/>
          <w:i w:val="0"/>
          <w:iCs w:val="0"/>
          <w:caps w:val="0"/>
          <w:color w:val="05073B"/>
          <w:spacing w:val="0"/>
          <w:sz w:val="19"/>
          <w:szCs w:val="19"/>
        </w:rPr>
        <w:t>opencv-python</w:t>
      </w:r>
      <w:r>
        <w:rPr>
          <w:rFonts w:hint="default" w:ascii="Segoe UI" w:hAnsi="Segoe UI" w:eastAsia="Segoe UI" w:cs="Segoe UI"/>
          <w:i w:val="0"/>
          <w:iCs w:val="0"/>
          <w:caps w:val="0"/>
          <w:color w:val="05073B"/>
          <w:spacing w:val="0"/>
          <w:sz w:val="22"/>
          <w:szCs w:val="22"/>
        </w:rPr>
        <w:t>包提供的模块名。</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如果你尝试从</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导入某些功能但遇到问题，那可能是因为你的环境配置有误，或者Python解释器没有正确识别到你已经安装的</w:t>
      </w:r>
      <w:r>
        <w:rPr>
          <w:rStyle w:val="13"/>
          <w:rFonts w:hint="default" w:ascii="Consolas" w:hAnsi="Consolas" w:eastAsia="Consolas" w:cs="Consolas"/>
          <w:i w:val="0"/>
          <w:iCs w:val="0"/>
          <w:caps w:val="0"/>
          <w:color w:val="05073B"/>
          <w:spacing w:val="0"/>
          <w:sz w:val="19"/>
          <w:szCs w:val="19"/>
        </w:rPr>
        <w:t>opencv-python</w:t>
      </w:r>
      <w:r>
        <w:rPr>
          <w:rFonts w:hint="default" w:ascii="Segoe UI" w:hAnsi="Segoe UI" w:eastAsia="Segoe UI" w:cs="Segoe UI"/>
          <w:i w:val="0"/>
          <w:iCs w:val="0"/>
          <w:caps w:val="0"/>
          <w:color w:val="05073B"/>
          <w:spacing w:val="0"/>
          <w:sz w:val="22"/>
          <w:szCs w:val="22"/>
        </w:rPr>
        <w:t>包。</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不过，就ADC值转换为灰度值这个操作而言，如果你已经安装了</w:t>
      </w:r>
      <w:r>
        <w:rPr>
          <w:rStyle w:val="13"/>
          <w:rFonts w:hint="default" w:ascii="Consolas" w:hAnsi="Consolas" w:eastAsia="Consolas" w:cs="Consolas"/>
          <w:i w:val="0"/>
          <w:iCs w:val="0"/>
          <w:caps w:val="0"/>
          <w:color w:val="05073B"/>
          <w:spacing w:val="0"/>
          <w:sz w:val="19"/>
          <w:szCs w:val="19"/>
        </w:rPr>
        <w:t>opencv-python</w:t>
      </w:r>
      <w:r>
        <w:rPr>
          <w:rFonts w:hint="default" w:ascii="Segoe UI" w:hAnsi="Segoe UI" w:eastAsia="Segoe UI" w:cs="Segoe UI"/>
          <w:i w:val="0"/>
          <w:iCs w:val="0"/>
          <w:caps w:val="0"/>
          <w:color w:val="05073B"/>
          <w:spacing w:val="0"/>
          <w:sz w:val="22"/>
          <w:szCs w:val="22"/>
        </w:rPr>
        <w:t>，你可以直接使用</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来创建一个灰度图像。这里是一个简单的示例，展示如何将一个ADC值（这里我们假设它是一个0到1023的整数，类似于一个10位的ADC）转换为灰度图像中的一个像素值，并创建一个全灰度的图像：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72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cv2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假设我们有一个ADC值（这里为了示例，我们用一个整数代替）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adc_value = </w:t>
            </w:r>
            <w:r>
              <w:rPr>
                <w:rFonts w:hint="default" w:ascii="Consolas" w:hAnsi="Consolas" w:eastAsia="Consolas" w:cs="Consolas"/>
                <w:color w:val="AA5D00"/>
                <w:kern w:val="0"/>
                <w:sz w:val="22"/>
                <w:szCs w:val="22"/>
                <w:lang w:val="en-US" w:eastAsia="zh-CN" w:bidi="ar"/>
              </w:rPr>
              <w:t>512</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一个示例ADC值，范围0-1023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将ADC值映射到0-255的灰度范围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这里我们简单地使用线性映射，但你可以根据需要调整映射函数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gray_value = </w:t>
            </w: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((adc_value / </w:t>
            </w:r>
            <w:r>
              <w:rPr>
                <w:rFonts w:hint="default" w:ascii="Consolas" w:hAnsi="Consolas" w:eastAsia="Consolas" w:cs="Consolas"/>
                <w:color w:val="AA5D00"/>
                <w:kern w:val="0"/>
                <w:sz w:val="22"/>
                <w:szCs w:val="22"/>
                <w:lang w:val="en-US" w:eastAsia="zh-CN" w:bidi="ar"/>
              </w:rPr>
              <w:t>1023.0</w:t>
            </w:r>
            <w:r>
              <w:rPr>
                <w:rFonts w:hint="default" w:ascii="Consolas" w:hAnsi="Consolas" w:eastAsia="Consolas" w:cs="Consolas"/>
                <w:color w:val="545454"/>
                <w:kern w:val="0"/>
                <w:sz w:val="22"/>
                <w:szCs w:val="22"/>
                <w:lang w:val="en-US" w:eastAsia="zh-CN" w:bidi="ar"/>
              </w:rPr>
              <w:t xml:space="preserve">) * </w:t>
            </w:r>
            <w:r>
              <w:rPr>
                <w:rFonts w:hint="default" w:ascii="Consolas" w:hAnsi="Consolas" w:eastAsia="Consolas" w:cs="Consolas"/>
                <w:color w:val="AA5D00"/>
                <w:kern w:val="0"/>
                <w:sz w:val="22"/>
                <w:szCs w:val="22"/>
                <w:lang w:val="en-US" w:eastAsia="zh-CN" w:bidi="ar"/>
              </w:rPr>
              <w:t>255.0</w:t>
            </w: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创建一个全灰度的图像（例如，100x100像素）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使用numpy创建一个全为gray_value的数组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gray_image = np.full((</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gray_value, dtype=np.uint8)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显示图像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cv2.imshow(</w:t>
            </w:r>
            <w:r>
              <w:rPr>
                <w:rFonts w:hint="default" w:ascii="Consolas" w:hAnsi="Consolas" w:eastAsia="Consolas" w:cs="Consolas"/>
                <w:color w:val="008000"/>
                <w:kern w:val="0"/>
                <w:sz w:val="22"/>
                <w:szCs w:val="22"/>
                <w:lang w:val="en-US" w:eastAsia="zh-CN" w:bidi="ar"/>
              </w:rPr>
              <w:t>'Gray Image'</w:t>
            </w:r>
            <w:r>
              <w:rPr>
                <w:rFonts w:hint="default" w:ascii="Consolas" w:hAnsi="Consolas" w:eastAsia="Consolas" w:cs="Consolas"/>
                <w:color w:val="545454"/>
                <w:kern w:val="0"/>
                <w:sz w:val="22"/>
                <w:szCs w:val="22"/>
                <w:lang w:val="en-US" w:eastAsia="zh-CN" w:bidi="ar"/>
              </w:rPr>
              <w:t xml:space="preserve">, gray_image)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cv2.waitKey(</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等待任意按键按下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cv2.destroyAllWindows() </w:t>
            </w:r>
            <w:r>
              <w:rPr>
                <w:rFonts w:hint="default" w:ascii="Consolas" w:hAnsi="Consolas" w:eastAsia="Consolas" w:cs="Consolas"/>
                <w:color w:val="696969"/>
                <w:kern w:val="0"/>
                <w:sz w:val="22"/>
                <w:szCs w:val="22"/>
                <w:lang w:val="en-US" w:eastAsia="zh-CN" w:bidi="ar"/>
              </w:rPr>
              <w:t># 关闭所有OpenCV窗口</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在这个示例中，我们没有尝试安装</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，因为我们假设你已经通过安装</w:t>
      </w:r>
      <w:r>
        <w:rPr>
          <w:rStyle w:val="13"/>
          <w:rFonts w:hint="default" w:ascii="Consolas" w:hAnsi="Consolas" w:eastAsia="Consolas" w:cs="Consolas"/>
          <w:i w:val="0"/>
          <w:iCs w:val="0"/>
          <w:caps w:val="0"/>
          <w:color w:val="05073B"/>
          <w:spacing w:val="0"/>
          <w:sz w:val="19"/>
          <w:szCs w:val="19"/>
        </w:rPr>
        <w:t>opencv-python</w:t>
      </w:r>
      <w:r>
        <w:rPr>
          <w:rFonts w:hint="default" w:ascii="Segoe UI" w:hAnsi="Segoe UI" w:eastAsia="Segoe UI" w:cs="Segoe UI"/>
          <w:i w:val="0"/>
          <w:iCs w:val="0"/>
          <w:caps w:val="0"/>
          <w:color w:val="05073B"/>
          <w:spacing w:val="0"/>
          <w:sz w:val="22"/>
          <w:szCs w:val="22"/>
        </w:rPr>
        <w:t>获得了它。如果你尝试从Python中导入</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但遇到错误，那么可能是你的环境有问题，或者你的Python解释器没有指向正确的库。</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确保你使用正确的命令来安装</w:t>
      </w:r>
      <w:r>
        <w:rPr>
          <w:rStyle w:val="13"/>
          <w:rFonts w:hint="default" w:ascii="Consolas" w:hAnsi="Consolas" w:eastAsia="Consolas" w:cs="Consolas"/>
          <w:i w:val="0"/>
          <w:iCs w:val="0"/>
          <w:caps w:val="0"/>
          <w:color w:val="05073B"/>
          <w:spacing w:val="0"/>
          <w:sz w:val="19"/>
          <w:szCs w:val="19"/>
        </w:rPr>
        <w:t>opencv-python</w:t>
      </w:r>
      <w:r>
        <w:rPr>
          <w:rFonts w:hint="default" w:ascii="Segoe UI" w:hAnsi="Segoe UI" w:eastAsia="Segoe UI" w:cs="Segoe UI"/>
          <w:i w:val="0"/>
          <w:iCs w:val="0"/>
          <w:caps w:val="0"/>
          <w:color w:val="05073B"/>
          <w:spacing w:val="0"/>
          <w:sz w:val="22"/>
          <w:szCs w:val="22"/>
        </w:rPr>
        <w:t>（通常是</w:t>
      </w:r>
      <w:r>
        <w:rPr>
          <w:rStyle w:val="13"/>
          <w:rFonts w:hint="default" w:ascii="Consolas" w:hAnsi="Consolas" w:eastAsia="Consolas" w:cs="Consolas"/>
          <w:i w:val="0"/>
          <w:iCs w:val="0"/>
          <w:caps w:val="0"/>
          <w:color w:val="05073B"/>
          <w:spacing w:val="0"/>
          <w:sz w:val="19"/>
          <w:szCs w:val="19"/>
        </w:rPr>
        <w:t>pip install opencv-python</w:t>
      </w:r>
      <w:r>
        <w:rPr>
          <w:rFonts w:hint="default" w:ascii="Segoe UI" w:hAnsi="Segoe UI" w:eastAsia="Segoe UI" w:cs="Segoe UI"/>
          <w:i w:val="0"/>
          <w:iCs w:val="0"/>
          <w:caps w:val="0"/>
          <w:color w:val="05073B"/>
          <w:spacing w:val="0"/>
          <w:sz w:val="22"/>
          <w:szCs w:val="22"/>
        </w:rPr>
        <w:t>），并且你的Python解释器配置正确（例如，如果你在使用虚拟环境，确保你已经激活了它）。</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如果你仍然遇到问题，请检查你的Python环境，并确保没有其他与</w:t>
      </w:r>
      <w:r>
        <w:rPr>
          <w:rStyle w:val="13"/>
          <w:rFonts w:hint="default" w:ascii="Consolas" w:hAnsi="Consolas" w:eastAsia="Consolas" w:cs="Consolas"/>
          <w:i w:val="0"/>
          <w:iCs w:val="0"/>
          <w:caps w:val="0"/>
          <w:color w:val="05073B"/>
          <w:spacing w:val="0"/>
          <w:sz w:val="19"/>
          <w:szCs w:val="19"/>
        </w:rPr>
        <w:t>cv2</w:t>
      </w:r>
      <w:r>
        <w:rPr>
          <w:rFonts w:hint="default" w:ascii="Segoe UI" w:hAnsi="Segoe UI" w:eastAsia="Segoe UI" w:cs="Segoe UI"/>
          <w:i w:val="0"/>
          <w:iCs w:val="0"/>
          <w:caps w:val="0"/>
          <w:color w:val="05073B"/>
          <w:spacing w:val="0"/>
          <w:sz w:val="22"/>
          <w:szCs w:val="22"/>
        </w:rPr>
        <w:t>或</w:t>
      </w:r>
      <w:r>
        <w:rPr>
          <w:rStyle w:val="13"/>
          <w:rFonts w:hint="default" w:ascii="Consolas" w:hAnsi="Consolas" w:eastAsia="Consolas" w:cs="Consolas"/>
          <w:i w:val="0"/>
          <w:iCs w:val="0"/>
          <w:caps w:val="0"/>
          <w:color w:val="05073B"/>
          <w:spacing w:val="0"/>
          <w:sz w:val="19"/>
          <w:szCs w:val="19"/>
        </w:rPr>
        <w:t>opencv</w:t>
      </w:r>
      <w:r>
        <w:rPr>
          <w:rFonts w:hint="default" w:ascii="Segoe UI" w:hAnsi="Segoe UI" w:eastAsia="Segoe UI" w:cs="Segoe UI"/>
          <w:i w:val="0"/>
          <w:iCs w:val="0"/>
          <w:caps w:val="0"/>
          <w:color w:val="05073B"/>
          <w:spacing w:val="0"/>
          <w:sz w:val="22"/>
          <w:szCs w:val="22"/>
        </w:rPr>
        <w:t>相关的包或文件可能导致冲突。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ADC（模拟到数字转换器，Analog-to-Digital Converter）值编码视频可以从以下几个方面进行深入讲解：</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7"/>
          <w:szCs w:val="27"/>
        </w:rPr>
      </w:pPr>
      <w:r>
        <w:rPr>
          <w:rFonts w:hint="default" w:ascii="Segoe UI" w:hAnsi="Segoe UI" w:eastAsia="Segoe UI" w:cs="Segoe UI"/>
          <w:b/>
          <w:bCs/>
          <w:i w:val="0"/>
          <w:iCs w:val="0"/>
          <w:caps w:val="0"/>
          <w:spacing w:val="0"/>
          <w:sz w:val="27"/>
          <w:szCs w:val="27"/>
        </w:rPr>
        <w:t>1. ADC基础知识</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定义</w:t>
      </w:r>
      <w:r>
        <w:rPr>
          <w:rFonts w:hint="default" w:ascii="PingFang-SC-Regular" w:hAnsi="PingFang-SC-Regular" w:eastAsia="PingFang-SC-Regular" w:cs="PingFang-SC-Regular"/>
          <w:i w:val="0"/>
          <w:iCs w:val="0"/>
          <w:caps w:val="0"/>
          <w:color w:val="05073B"/>
          <w:spacing w:val="0"/>
          <w:sz w:val="22"/>
          <w:szCs w:val="22"/>
        </w:rPr>
        <w:t>：ADC是一种将连续传输的模拟信号转换为数字信号的装置，以便于数字系统（如CPU、MCU等）对传输信息进行快速处理和分析。</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模拟信号</w:t>
      </w:r>
      <w:r>
        <w:rPr>
          <w:rFonts w:hint="default" w:ascii="PingFang-SC-Regular" w:hAnsi="PingFang-SC-Regular" w:eastAsia="PingFang-SC-Regular" w:cs="PingFang-SC-Regular"/>
          <w:i w:val="0"/>
          <w:iCs w:val="0"/>
          <w:caps w:val="0"/>
          <w:color w:val="05073B"/>
          <w:spacing w:val="0"/>
          <w:sz w:val="22"/>
          <w:szCs w:val="22"/>
        </w:rPr>
        <w:t>：模拟信号是指用连续变化的物理量所表达的信息，如温度、湿度、压力、电压、电流等。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7"/>
          <w:szCs w:val="27"/>
        </w:rPr>
      </w:pPr>
      <w:r>
        <w:rPr>
          <w:rFonts w:hint="default" w:ascii="Segoe UI" w:hAnsi="Segoe UI" w:eastAsia="Segoe UI" w:cs="Segoe UI"/>
          <w:b/>
          <w:bCs/>
          <w:i w:val="0"/>
          <w:iCs w:val="0"/>
          <w:caps w:val="0"/>
          <w:spacing w:val="0"/>
          <w:sz w:val="27"/>
          <w:szCs w:val="27"/>
        </w:rPr>
        <w:t>2. ADC的工作原理</w:t>
      </w:r>
    </w:p>
    <w:p>
      <w:pPr>
        <w:keepNext w:val="0"/>
        <w:keepLines w:val="0"/>
        <w:widowControl/>
        <w:numPr>
          <w:ilvl w:val="0"/>
          <w:numId w:val="13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采样</w:t>
      </w:r>
      <w:r>
        <w:rPr>
          <w:rFonts w:hint="default" w:ascii="PingFang-SC-Regular" w:hAnsi="PingFang-SC-Regular" w:eastAsia="PingFang-SC-Regular" w:cs="PingFang-SC-Regular"/>
          <w:i w:val="0"/>
          <w:iCs w:val="0"/>
          <w:caps w:val="0"/>
          <w:color w:val="05073B"/>
          <w:spacing w:val="0"/>
          <w:sz w:val="22"/>
          <w:szCs w:val="22"/>
        </w:rPr>
        <w:t>：ADC通过采样器在模拟信号上选取一系列离散的时间点，以获取模拟信号的瞬时值。</w:t>
      </w:r>
    </w:p>
    <w:p>
      <w:pPr>
        <w:keepNext w:val="0"/>
        <w:keepLines w:val="0"/>
        <w:widowControl/>
        <w:numPr>
          <w:ilvl w:val="0"/>
          <w:numId w:val="139"/>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量化</w:t>
      </w:r>
      <w:r>
        <w:rPr>
          <w:rFonts w:hint="default" w:ascii="PingFang-SC-Regular" w:hAnsi="PingFang-SC-Regular" w:eastAsia="PingFang-SC-Regular" w:cs="PingFang-SC-Regular"/>
          <w:i w:val="0"/>
          <w:iCs w:val="0"/>
          <w:caps w:val="0"/>
          <w:color w:val="05073B"/>
          <w:spacing w:val="0"/>
          <w:sz w:val="22"/>
          <w:szCs w:val="22"/>
        </w:rPr>
        <w:t>：将采样得到的模拟信号瞬时值转换为最接近的数字值，这个过程称为量化。量化级别取决于ADC的分辨率，例如一个8位的ADC可以量化出2^8=256个不同的数字值。</w:t>
      </w:r>
    </w:p>
    <w:p>
      <w:pPr>
        <w:keepNext w:val="0"/>
        <w:keepLines w:val="0"/>
        <w:widowControl/>
        <w:numPr>
          <w:ilvl w:val="0"/>
          <w:numId w:val="139"/>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编码</w:t>
      </w:r>
      <w:r>
        <w:rPr>
          <w:rFonts w:hint="default" w:ascii="PingFang-SC-Regular" w:hAnsi="PingFang-SC-Regular" w:eastAsia="PingFang-SC-Regular" w:cs="PingFang-SC-Regular"/>
          <w:i w:val="0"/>
          <w:iCs w:val="0"/>
          <w:caps w:val="0"/>
          <w:color w:val="05073B"/>
          <w:spacing w:val="0"/>
          <w:sz w:val="22"/>
          <w:szCs w:val="22"/>
        </w:rPr>
        <w:t>：将量化后的数字值转换为二进制或其他形式的数字编码，以便于数字系统进行处理。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7"/>
          <w:szCs w:val="27"/>
        </w:rPr>
      </w:pPr>
      <w:r>
        <w:rPr>
          <w:rFonts w:hint="default" w:ascii="Segoe UI" w:hAnsi="Segoe UI" w:eastAsia="Segoe UI" w:cs="Segoe UI"/>
          <w:b/>
          <w:bCs/>
          <w:i w:val="0"/>
          <w:iCs w:val="0"/>
          <w:caps w:val="0"/>
          <w:spacing w:val="0"/>
          <w:sz w:val="27"/>
          <w:szCs w:val="27"/>
        </w:rPr>
        <w:t>3. ADC值编码视频内容</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ADC基础知识介绍</w:t>
      </w:r>
      <w:r>
        <w:rPr>
          <w:rFonts w:hint="default" w:ascii="PingFang-SC-Regular" w:hAnsi="PingFang-SC-Regular" w:eastAsia="PingFang-SC-Regular" w:cs="PingFang-SC-Regular"/>
          <w:i w:val="0"/>
          <w:iCs w:val="0"/>
          <w:caps w:val="0"/>
          <w:color w:val="05073B"/>
          <w:spacing w:val="0"/>
          <w:sz w:val="22"/>
          <w:szCs w:val="22"/>
        </w:rPr>
        <w:t>：包括ADC的定义、工作原理、分类等。</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ADC采样与量化</w:t>
      </w:r>
      <w:r>
        <w:rPr>
          <w:rFonts w:hint="default" w:ascii="PingFang-SC-Regular" w:hAnsi="PingFang-SC-Regular" w:eastAsia="PingFang-SC-Regular" w:cs="PingFang-SC-Regular"/>
          <w:i w:val="0"/>
          <w:iCs w:val="0"/>
          <w:caps w:val="0"/>
          <w:color w:val="05073B"/>
          <w:spacing w:val="0"/>
          <w:sz w:val="22"/>
          <w:szCs w:val="22"/>
        </w:rPr>
        <w:t>：通过视频动画演示ADC采样和量化的过程，解释如何从一个连续变化的模拟信号中获取离散的数字值。</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ADC编码方法</w:t>
      </w:r>
      <w:r>
        <w:rPr>
          <w:rFonts w:hint="default" w:ascii="PingFang-SC-Regular" w:hAnsi="PingFang-SC-Regular" w:eastAsia="PingFang-SC-Regular" w:cs="PingFang-SC-Regular"/>
          <w:i w:val="0"/>
          <w:iCs w:val="0"/>
          <w:caps w:val="0"/>
          <w:color w:val="05073B"/>
          <w:spacing w:val="0"/>
          <w:sz w:val="22"/>
          <w:szCs w:val="22"/>
        </w:rPr>
        <w:t>：详细介绍ADC的编码方法，如二进制编码、格雷码编码等，并解释各种编码方法的优缺点和适用场景。</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ADC参数解析</w:t>
      </w:r>
      <w:r>
        <w:rPr>
          <w:rFonts w:hint="default" w:ascii="PingFang-SC-Regular" w:hAnsi="PingFang-SC-Regular" w:eastAsia="PingFang-SC-Regular" w:cs="PingFang-SC-Regular"/>
          <w:i w:val="0"/>
          <w:iCs w:val="0"/>
          <w:caps w:val="0"/>
          <w:color w:val="05073B"/>
          <w:spacing w:val="0"/>
          <w:sz w:val="22"/>
          <w:szCs w:val="22"/>
        </w:rPr>
        <w:t>：通过视频解析ADC的关键参数，如分辨率、采样率、量化误差等，帮助观众理解这些参数对ADC性能的影响。</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ADC应用案例</w:t>
      </w:r>
      <w:r>
        <w:rPr>
          <w:rFonts w:hint="default" w:ascii="PingFang-SC-Regular" w:hAnsi="PingFang-SC-Regular" w:eastAsia="PingFang-SC-Regular" w:cs="PingFang-SC-Regular"/>
          <w:i w:val="0"/>
          <w:iCs w:val="0"/>
          <w:caps w:val="0"/>
          <w:color w:val="05073B"/>
          <w:spacing w:val="0"/>
          <w:sz w:val="22"/>
          <w:szCs w:val="22"/>
        </w:rPr>
        <w:t>：通过实际案例展示ADC在各个领域的应用，如温度测量、音频处理、图像处理等，让观众了解ADC的实用性和重要性。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7"/>
          <w:szCs w:val="27"/>
        </w:rPr>
      </w:pPr>
      <w:r>
        <w:rPr>
          <w:rFonts w:hint="default" w:ascii="Segoe UI" w:hAnsi="Segoe UI" w:eastAsia="Segoe UI" w:cs="Segoe UI"/>
          <w:b/>
          <w:bCs/>
          <w:i w:val="0"/>
          <w:iCs w:val="0"/>
          <w:caps w:val="0"/>
          <w:spacing w:val="0"/>
          <w:sz w:val="27"/>
          <w:szCs w:val="27"/>
        </w:rPr>
        <w:t>4. 视频制作建议</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清晰明了</w:t>
      </w:r>
      <w:r>
        <w:rPr>
          <w:rFonts w:hint="default" w:ascii="PingFang-SC-Regular" w:hAnsi="PingFang-SC-Regular" w:eastAsia="PingFang-SC-Regular" w:cs="PingFang-SC-Regular"/>
          <w:i w:val="0"/>
          <w:iCs w:val="0"/>
          <w:caps w:val="0"/>
          <w:color w:val="05073B"/>
          <w:spacing w:val="0"/>
          <w:sz w:val="22"/>
          <w:szCs w:val="22"/>
        </w:rPr>
        <w:t>：视频内容应清晰明了，避免使用过于专业的术语和复杂的公式，以便于观众理解。</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动画演示</w:t>
      </w:r>
      <w:r>
        <w:rPr>
          <w:rFonts w:hint="default" w:ascii="PingFang-SC-Regular" w:hAnsi="PingFang-SC-Regular" w:eastAsia="PingFang-SC-Regular" w:cs="PingFang-SC-Regular"/>
          <w:i w:val="0"/>
          <w:iCs w:val="0"/>
          <w:caps w:val="0"/>
          <w:color w:val="05073B"/>
          <w:spacing w:val="0"/>
          <w:sz w:val="22"/>
          <w:szCs w:val="22"/>
        </w:rPr>
        <w:t>：利用动画演示ADC的工作原理和编码过程，可以使视频内容更加生动有趣。</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实例分析</w:t>
      </w:r>
      <w:r>
        <w:rPr>
          <w:rFonts w:hint="default" w:ascii="PingFang-SC-Regular" w:hAnsi="PingFang-SC-Regular" w:eastAsia="PingFang-SC-Regular" w:cs="PingFang-SC-Regular"/>
          <w:i w:val="0"/>
          <w:iCs w:val="0"/>
          <w:caps w:val="0"/>
          <w:color w:val="05073B"/>
          <w:spacing w:val="0"/>
          <w:sz w:val="22"/>
          <w:szCs w:val="22"/>
        </w:rPr>
        <w:t>：通过实例分析ADC的应用场景和参数设置，可以帮助观众更好地理解ADC的实际应用和性能要求。</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互动性</w:t>
      </w:r>
      <w:r>
        <w:rPr>
          <w:rFonts w:hint="default" w:ascii="PingFang-SC-Regular" w:hAnsi="PingFang-SC-Regular" w:eastAsia="PingFang-SC-Regular" w:cs="PingFang-SC-Regular"/>
          <w:i w:val="0"/>
          <w:iCs w:val="0"/>
          <w:caps w:val="0"/>
          <w:color w:val="05073B"/>
          <w:spacing w:val="0"/>
          <w:sz w:val="22"/>
          <w:szCs w:val="22"/>
        </w:rPr>
        <w:t>：在视频中设置一些问题和互动环节，可以激发观众的思考和兴趣，提高视频的观看效果。</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b/>
          <w:bCs/>
          <w:i w:val="0"/>
          <w:iCs w:val="0"/>
          <w:caps w:val="0"/>
          <w:spacing w:val="0"/>
          <w:sz w:val="27"/>
          <w:szCs w:val="27"/>
        </w:rPr>
      </w:pPr>
      <w:r>
        <w:rPr>
          <w:rFonts w:hint="default" w:ascii="Segoe UI" w:hAnsi="Segoe UI" w:eastAsia="Segoe UI" w:cs="Segoe UI"/>
          <w:b/>
          <w:bCs/>
          <w:i w:val="0"/>
          <w:iCs w:val="0"/>
          <w:caps w:val="0"/>
          <w:spacing w:val="0"/>
          <w:sz w:val="27"/>
          <w:szCs w:val="27"/>
        </w:rPr>
        <w:t>5. 总结</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通过制作一个关于ADC值编码的深入讲解视频，可以帮助观众全面了解ADC的工作原理、编码方法和应用场景，从而更好地掌握ADC的相关知识和技能。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当然可以。但是，直接通过ADC值来编码一个完整的视频是一个相对复杂的过程，因为视频是由一系列连续的图像（帧）组成的，而每个图像又由许多像素组成，每个像素有一个或多个颜色通道（例如RGB），每个通道都有一个强度值（通常是0到255的整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ADC值通常是单个模拟信号的数字化表示，而不是直接用于表示视频帧或像素。然而，如果我们假设你有一个ADC传感器阵列，每个传感器都在不同时间点上捕获一个模拟信号（例如，来自摄像头传感器的光强度），那么我们可以将这些ADC值转换为灰度图像的像素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以下是一个简化的Python示例，它模拟了从一个假想的ADC传感器阵列读取数据，并将这些数据转换为一个灰度图像：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python</w:t>
      </w:r>
      <w:r>
        <w:rPr>
          <w:rFonts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10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cv2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7928A1"/>
                <w:kern w:val="0"/>
                <w:sz w:val="22"/>
                <w:szCs w:val="22"/>
                <w:lang w:val="en-US" w:eastAsia="zh-CN" w:bidi="ar"/>
              </w:rPr>
              <w:t>import</w:t>
            </w:r>
            <w:r>
              <w:rPr>
                <w:rFonts w:hint="default" w:ascii="Consolas" w:hAnsi="Consolas" w:eastAsia="Consolas" w:cs="Consolas"/>
                <w:color w:val="545454"/>
                <w:kern w:val="0"/>
                <w:sz w:val="22"/>
                <w:szCs w:val="22"/>
                <w:lang w:val="en-US" w:eastAsia="zh-CN" w:bidi="ar"/>
              </w:rPr>
              <w:t xml:space="preserve"> numpy </w:t>
            </w:r>
            <w:r>
              <w:rPr>
                <w:rFonts w:hint="default" w:ascii="Consolas" w:hAnsi="Consolas" w:eastAsia="Consolas" w:cs="Consolas"/>
                <w:color w:val="7928A1"/>
                <w:kern w:val="0"/>
                <w:sz w:val="22"/>
                <w:szCs w:val="22"/>
                <w:lang w:val="en-US" w:eastAsia="zh-CN" w:bidi="ar"/>
              </w:rPr>
              <w:t>as</w:t>
            </w:r>
            <w:r>
              <w:rPr>
                <w:rFonts w:hint="default" w:ascii="Consolas" w:hAnsi="Consolas" w:eastAsia="Consolas" w:cs="Consolas"/>
                <w:color w:val="545454"/>
                <w:kern w:val="0"/>
                <w:sz w:val="22"/>
                <w:szCs w:val="22"/>
                <w:lang w:val="en-US" w:eastAsia="zh-CN" w:bidi="ar"/>
              </w:rPr>
              <w:t xml:space="preserve"> np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假设我们有一个8x8的ADC传感器阵列，每个传感器返回一个0-1023的ADC值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这里我们使用随机数模拟ADC读数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adc_values = np.random.randint(</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1024</w:t>
            </w:r>
            <w:r>
              <w:rPr>
                <w:rFonts w:hint="default" w:ascii="Consolas" w:hAnsi="Consolas" w:eastAsia="Consolas" w:cs="Consolas"/>
                <w:color w:val="545454"/>
                <w:kern w:val="0"/>
                <w:sz w:val="22"/>
                <w:szCs w:val="22"/>
                <w:lang w:val="en-US" w:eastAsia="zh-CN" w:bidi="ar"/>
              </w:rPr>
              <w:t>, size=(</w:t>
            </w:r>
            <w:r>
              <w:rPr>
                <w:rFonts w:hint="default" w:ascii="Consolas" w:hAnsi="Consolas" w:eastAsia="Consolas" w:cs="Consolas"/>
                <w:color w:val="AA5D00"/>
                <w:kern w:val="0"/>
                <w:sz w:val="22"/>
                <w:szCs w:val="22"/>
                <w:lang w:val="en-US" w:eastAsia="zh-CN" w:bidi="ar"/>
              </w:rPr>
              <w:t>8</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8</w:t>
            </w:r>
            <w:r>
              <w:rPr>
                <w:rFonts w:hint="default" w:ascii="Consolas" w:hAnsi="Consolas" w:eastAsia="Consolas" w:cs="Consolas"/>
                <w:color w:val="545454"/>
                <w:kern w:val="0"/>
                <w:sz w:val="22"/>
                <w:szCs w:val="22"/>
                <w:lang w:val="en-US" w:eastAsia="zh-CN" w:bidi="ar"/>
              </w:rPr>
              <w:t xml:space="preserve">), dtype=np.uint16)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将ADC值映射到0-255的灰度范围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gray_image = cv2.normalize(adc_values, </w:t>
            </w:r>
            <w:r>
              <w:rPr>
                <w:rFonts w:hint="default" w:ascii="Consolas" w:hAnsi="Consolas" w:eastAsia="Consolas" w:cs="Consolas"/>
                <w:color w:val="AA5D00"/>
                <w:kern w:val="0"/>
                <w:sz w:val="22"/>
                <w:szCs w:val="22"/>
                <w:lang w:val="en-US" w:eastAsia="zh-CN" w:bidi="ar"/>
              </w:rPr>
              <w:t>None</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AA5D00"/>
                <w:kern w:val="0"/>
                <w:sz w:val="22"/>
                <w:szCs w:val="22"/>
                <w:lang w:val="en-US" w:eastAsia="zh-CN" w:bidi="ar"/>
              </w:rPr>
              <w:t>255</w:t>
            </w:r>
            <w:r>
              <w:rPr>
                <w:rFonts w:hint="default" w:ascii="Consolas" w:hAnsi="Consolas" w:eastAsia="Consolas" w:cs="Consolas"/>
                <w:color w:val="545454"/>
                <w:kern w:val="0"/>
                <w:sz w:val="22"/>
                <w:szCs w:val="22"/>
                <w:lang w:val="en-US" w:eastAsia="zh-CN" w:bidi="ar"/>
              </w:rPr>
              <w:t xml:space="preserve">, cv2.NORM_MINMAX).astype(np.uint8)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696969"/>
                <w:kern w:val="0"/>
                <w:sz w:val="22"/>
                <w:szCs w:val="22"/>
                <w:lang w:val="en-US" w:eastAsia="zh-CN" w:bidi="ar"/>
              </w:rPr>
              <w:t xml:space="preserve"># 显示图像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cv2.imshow(</w:t>
            </w:r>
            <w:r>
              <w:rPr>
                <w:rFonts w:hint="default" w:ascii="Consolas" w:hAnsi="Consolas" w:eastAsia="Consolas" w:cs="Consolas"/>
                <w:color w:val="008000"/>
                <w:kern w:val="0"/>
                <w:sz w:val="22"/>
                <w:szCs w:val="22"/>
                <w:lang w:val="en-US" w:eastAsia="zh-CN" w:bidi="ar"/>
              </w:rPr>
              <w:t>'Gray Image from ADC Values'</w:t>
            </w:r>
            <w:r>
              <w:rPr>
                <w:rFonts w:hint="default" w:ascii="Consolas" w:hAnsi="Consolas" w:eastAsia="Consolas" w:cs="Consolas"/>
                <w:color w:val="545454"/>
                <w:kern w:val="0"/>
                <w:sz w:val="22"/>
                <w:szCs w:val="22"/>
                <w:lang w:val="en-US" w:eastAsia="zh-CN" w:bidi="ar"/>
              </w:rPr>
              <w:t xml:space="preserve">, gray_image)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cv2.waitKey(</w:t>
            </w:r>
            <w:r>
              <w:rPr>
                <w:rFonts w:hint="default" w:ascii="Consolas" w:hAnsi="Consolas" w:eastAsia="Consolas" w:cs="Consolas"/>
                <w:color w:val="AA5D00"/>
                <w:kern w:val="0"/>
                <w:sz w:val="22"/>
                <w:szCs w:val="22"/>
                <w:lang w:val="en-US" w:eastAsia="zh-CN" w:bidi="ar"/>
              </w:rPr>
              <w:t>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等待任意按键按下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cv2.destroyAllWindows() </w:t>
            </w:r>
            <w:r>
              <w:rPr>
                <w:rFonts w:hint="default" w:ascii="Consolas" w:hAnsi="Consolas" w:eastAsia="Consolas" w:cs="Consolas"/>
                <w:color w:val="696969"/>
                <w:kern w:val="0"/>
                <w:sz w:val="22"/>
                <w:szCs w:val="22"/>
                <w:lang w:val="en-US" w:eastAsia="zh-CN" w:bidi="ar"/>
              </w:rPr>
              <w:t># 关闭所有OpenCV窗口</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注意：</w:t>
      </w:r>
    </w:p>
    <w:p>
      <w:pPr>
        <w:keepNext w:val="0"/>
        <w:keepLines w:val="0"/>
        <w:widowControl/>
        <w:numPr>
          <w:ilvl w:val="0"/>
          <w:numId w:val="14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这个示例使用了</w:t>
      </w:r>
      <w:r>
        <w:rPr>
          <w:rStyle w:val="13"/>
          <w:rFonts w:hint="default" w:ascii="Consolas" w:hAnsi="Consolas" w:eastAsia="Consolas" w:cs="Consolas"/>
          <w:i w:val="0"/>
          <w:iCs w:val="0"/>
          <w:caps w:val="0"/>
          <w:color w:val="05073B"/>
          <w:spacing w:val="0"/>
          <w:sz w:val="19"/>
          <w:szCs w:val="19"/>
        </w:rPr>
        <w:t>numpy</w:t>
      </w:r>
      <w:r>
        <w:rPr>
          <w:rFonts w:hint="default" w:ascii="PingFang-SC-Regular" w:hAnsi="PingFang-SC-Regular" w:eastAsia="PingFang-SC-Regular" w:cs="PingFang-SC-Regular"/>
          <w:i w:val="0"/>
          <w:iCs w:val="0"/>
          <w:caps w:val="0"/>
          <w:color w:val="05073B"/>
          <w:spacing w:val="0"/>
          <w:sz w:val="22"/>
          <w:szCs w:val="22"/>
        </w:rPr>
        <w:t>库来创建和操作数组。</w:t>
      </w:r>
    </w:p>
    <w:p>
      <w:pPr>
        <w:keepNext w:val="0"/>
        <w:keepLines w:val="0"/>
        <w:widowControl/>
        <w:numPr>
          <w:ilvl w:val="0"/>
          <w:numId w:val="14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我们使用</w:t>
      </w:r>
      <w:r>
        <w:rPr>
          <w:rStyle w:val="13"/>
          <w:rFonts w:hint="default" w:ascii="Consolas" w:hAnsi="Consolas" w:eastAsia="Consolas" w:cs="Consolas"/>
          <w:i w:val="0"/>
          <w:iCs w:val="0"/>
          <w:caps w:val="0"/>
          <w:color w:val="05073B"/>
          <w:spacing w:val="0"/>
          <w:sz w:val="19"/>
          <w:szCs w:val="19"/>
        </w:rPr>
        <w:t>np.random.randint</w:t>
      </w:r>
      <w:r>
        <w:rPr>
          <w:rFonts w:hint="default" w:ascii="PingFang-SC-Regular" w:hAnsi="PingFang-SC-Regular" w:eastAsia="PingFang-SC-Regular" w:cs="PingFang-SC-Regular"/>
          <w:i w:val="0"/>
          <w:iCs w:val="0"/>
          <w:caps w:val="0"/>
          <w:color w:val="05073B"/>
          <w:spacing w:val="0"/>
          <w:sz w:val="22"/>
          <w:szCs w:val="22"/>
        </w:rPr>
        <w:t>来生成模拟的ADC读数（在这个例子中是8x8的二维数组）。</w:t>
      </w:r>
    </w:p>
    <w:p>
      <w:pPr>
        <w:keepNext w:val="0"/>
        <w:keepLines w:val="0"/>
        <w:widowControl/>
        <w:numPr>
          <w:ilvl w:val="0"/>
          <w:numId w:val="14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我们使用</w:t>
      </w:r>
      <w:r>
        <w:rPr>
          <w:rStyle w:val="13"/>
          <w:rFonts w:hint="default" w:ascii="Consolas" w:hAnsi="Consolas" w:eastAsia="Consolas" w:cs="Consolas"/>
          <w:i w:val="0"/>
          <w:iCs w:val="0"/>
          <w:caps w:val="0"/>
          <w:color w:val="05073B"/>
          <w:spacing w:val="0"/>
          <w:sz w:val="19"/>
          <w:szCs w:val="19"/>
        </w:rPr>
        <w:t>cv2.normalize</w:t>
      </w:r>
      <w:r>
        <w:rPr>
          <w:rFonts w:hint="default" w:ascii="PingFang-SC-Regular" w:hAnsi="PingFang-SC-Regular" w:eastAsia="PingFang-SC-Regular" w:cs="PingFang-SC-Regular"/>
          <w:i w:val="0"/>
          <w:iCs w:val="0"/>
          <w:caps w:val="0"/>
          <w:color w:val="05073B"/>
          <w:spacing w:val="0"/>
          <w:sz w:val="22"/>
          <w:szCs w:val="22"/>
        </w:rPr>
        <w:t>函数将ADC值（0-1023）归一化到灰度范围（0-255）。</w:t>
      </w:r>
    </w:p>
    <w:p>
      <w:pPr>
        <w:keepNext w:val="0"/>
        <w:keepLines w:val="0"/>
        <w:widowControl/>
        <w:numPr>
          <w:ilvl w:val="0"/>
          <w:numId w:val="14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最后，我们使用</w:t>
      </w:r>
      <w:r>
        <w:rPr>
          <w:rStyle w:val="13"/>
          <w:rFonts w:hint="default" w:ascii="Consolas" w:hAnsi="Consolas" w:eastAsia="Consolas" w:cs="Consolas"/>
          <w:i w:val="0"/>
          <w:iCs w:val="0"/>
          <w:caps w:val="0"/>
          <w:color w:val="05073B"/>
          <w:spacing w:val="0"/>
          <w:sz w:val="19"/>
          <w:szCs w:val="19"/>
        </w:rPr>
        <w:t>cv2.imshow</w:t>
      </w:r>
      <w:r>
        <w:rPr>
          <w:rFonts w:hint="default" w:ascii="PingFang-SC-Regular" w:hAnsi="PingFang-SC-Regular" w:eastAsia="PingFang-SC-Regular" w:cs="PingFang-SC-Regular"/>
          <w:i w:val="0"/>
          <w:iCs w:val="0"/>
          <w:caps w:val="0"/>
          <w:color w:val="05073B"/>
          <w:spacing w:val="0"/>
          <w:sz w:val="22"/>
          <w:szCs w:val="22"/>
        </w:rPr>
        <w:t>来显示转换后的灰度图像。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这只是一个非常简化的示例，用于说明如何从ADC值创建灰度图像。在实际情况中，视频编码涉及更复杂的过程，包括图像捕获、颜色空间转换、压缩、帧间编码等。这些过程通常由专门的硬件（如摄像头和视频编码器）和软件库（如FFmpeg）处理。</w:t>
      </w:r>
    </w:p>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由于直接提供具体的天线电路制作图纸可能涉及复杂的版权和格式问题，我无法直接在此处提供一个完整的图纸。但我可以为你描述一个简化版的天线电路制作过程，你可以根据这个描述和基本原理来设计你自己的图纸。</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以下是一个简单的天线电路制作步骤的概述：</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选择天线类型</w:t>
      </w:r>
      <w:r>
        <w:rPr>
          <w:rFonts w:hint="default" w:ascii="PingFang-SC-Regular" w:hAnsi="PingFang-SC-Regular" w:eastAsia="PingFang-SC-Regular" w:cs="PingFang-SC-Regular"/>
          <w:i w:val="0"/>
          <w:iCs w:val="0"/>
          <w:caps w:val="0"/>
          <w:color w:val="05073B"/>
          <w:spacing w:val="0"/>
          <w:sz w:val="22"/>
          <w:szCs w:val="22"/>
        </w:rPr>
        <w:t>：首先，你需要确定你需要的天线类型。例如，你可能需要一个简单的偶极子天线、环形天线、螺旋天线等。每种天线都有其特定的频率范围和性能特点。</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设计电路图</w:t>
      </w:r>
      <w:r>
        <w:rPr>
          <w:rFonts w:hint="default" w:ascii="PingFang-SC-Regular" w:hAnsi="PingFang-SC-Regular" w:eastAsia="PingFang-SC-Regular" w:cs="PingFang-SC-Regular"/>
          <w:i w:val="0"/>
          <w:iCs w:val="0"/>
          <w:caps w:val="0"/>
          <w:color w:val="05073B"/>
          <w:spacing w:val="0"/>
          <w:sz w:val="22"/>
          <w:szCs w:val="22"/>
        </w:rPr>
        <w:t>：使用电路设计软件（如AutoCAD Electrical、EAGLE、Altium Designer等）来绘制你的天线电路图。这个电路图应该包括天线的电气连接、阻抗匹配网络（如果需要的话）、以及任何必要的滤波或放大电路。</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选择材料和元件</w:t>
      </w:r>
      <w:r>
        <w:rPr>
          <w:rFonts w:hint="default" w:ascii="PingFang-SC-Regular" w:hAnsi="PingFang-SC-Regular" w:eastAsia="PingFang-SC-Regular" w:cs="PingFang-SC-Regular"/>
          <w:i w:val="0"/>
          <w:iCs w:val="0"/>
          <w:caps w:val="0"/>
          <w:color w:val="05073B"/>
          <w:spacing w:val="0"/>
          <w:sz w:val="22"/>
          <w:szCs w:val="22"/>
        </w:rPr>
        <w:t>：根据你的电路图，选择适当的材料和元件。这可能包括导体（如铜线或铝管）、绝缘材料、连接器、电阻、电容、电感等。</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制作天线</w:t>
      </w:r>
      <w:r>
        <w:rPr>
          <w:rFonts w:hint="default" w:ascii="PingFang-SC-Regular" w:hAnsi="PingFang-SC-Regular" w:eastAsia="PingFang-SC-Regular" w:cs="PingFang-SC-Regular"/>
          <w:i w:val="0"/>
          <w:iCs w:val="0"/>
          <w:caps w:val="0"/>
          <w:color w:val="05073B"/>
          <w:spacing w:val="0"/>
          <w:sz w:val="22"/>
          <w:szCs w:val="22"/>
        </w:rPr>
        <w:t>：按照你的电路图，使用所选的材料和元件来制作天线。这可能包括切割和弯曲导体、焊接连接器、安装元件等步骤。</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测试和调试</w:t>
      </w:r>
      <w:r>
        <w:rPr>
          <w:rFonts w:hint="default" w:ascii="PingFang-SC-Regular" w:hAnsi="PingFang-SC-Regular" w:eastAsia="PingFang-SC-Regular" w:cs="PingFang-SC-Regular"/>
          <w:i w:val="0"/>
          <w:iCs w:val="0"/>
          <w:caps w:val="0"/>
          <w:color w:val="05073B"/>
          <w:spacing w:val="0"/>
          <w:sz w:val="22"/>
          <w:szCs w:val="22"/>
        </w:rPr>
        <w:t>：一旦你的天线制作完成，就需要进行测试和调试。使用适当的测试设备（如频谱分析仪、信号源、功率计等）来测量天线的性能，并根据需要进行调整。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请注意，以上只是一个非常简化的概述，并且具体的制作步骤将取决于你的具体需求和所选的天线类型。如果你对天线设计或制作有任何疑问，建议查阅相关的教科书、技术文档或咨询专业人士。</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设计基于Arduino Uno的天线接收器需要考虑多个方面，包括天线类型、信号频率、前端放大器、解调器以及Arduino与这些组件的接口。以下是一个简化的步骤和考虑因素，用于指导你如何开始设计这样的接收器：</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确定信号频率</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44"/>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你想要接收哪种频率的信号（例如，无线电广播、Wi-Fi、蓝牙等）？</w:t>
      </w:r>
    </w:p>
    <w:p>
      <w:pPr>
        <w:keepNext w:val="0"/>
        <w:keepLines w:val="0"/>
        <w:widowControl/>
        <w:numPr>
          <w:ilvl w:val="1"/>
          <w:numId w:val="144"/>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选择或设计一个能够接收该频率信号的天线。</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选择或设计天线</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4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根据你的应用，可能需要不同类型的天线，如偶极天线、环形天线、螺旋天线等。</w:t>
      </w:r>
    </w:p>
    <w:p>
      <w:pPr>
        <w:keepNext w:val="0"/>
        <w:keepLines w:val="0"/>
        <w:widowControl/>
        <w:numPr>
          <w:ilvl w:val="1"/>
          <w:numId w:val="145"/>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你可以购买现成的天线，也可以自己设计并制作。</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前端放大器</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4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信号从天线接收后可能非常微弱，需要前端放大器来增强信号。</w:t>
      </w:r>
    </w:p>
    <w:p>
      <w:pPr>
        <w:keepNext w:val="0"/>
        <w:keepLines w:val="0"/>
        <w:widowControl/>
        <w:numPr>
          <w:ilvl w:val="1"/>
          <w:numId w:val="146"/>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可以使用射频（RF）放大器，如低噪声放大器（LNA）。</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解调器</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4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根据信号类型选择合适的解调器。例如，对于AM或FM广播，你可能需要音频解调器。</w:t>
      </w:r>
    </w:p>
    <w:p>
      <w:pPr>
        <w:keepNext w:val="0"/>
        <w:keepLines w:val="0"/>
        <w:widowControl/>
        <w:numPr>
          <w:ilvl w:val="1"/>
          <w:numId w:val="147"/>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对于数字信号（如Wi-Fi或蓝牙），解调过程可能更复杂，并可能需要专门的硬件（如SDR收音机模块）。</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接口到Arduino</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48"/>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解调后的信号需要转换为Arduino可以处理的格式。</w:t>
      </w:r>
    </w:p>
    <w:p>
      <w:pPr>
        <w:keepNext w:val="0"/>
        <w:keepLines w:val="0"/>
        <w:widowControl/>
        <w:numPr>
          <w:ilvl w:val="1"/>
          <w:numId w:val="148"/>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对于音频信号，可以直接通过模拟输入引脚连接到Arduino。</w:t>
      </w:r>
    </w:p>
    <w:p>
      <w:pPr>
        <w:keepNext w:val="0"/>
        <w:keepLines w:val="0"/>
        <w:widowControl/>
        <w:numPr>
          <w:ilvl w:val="1"/>
          <w:numId w:val="148"/>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对于数字信号，可能需要一个数字到模拟转换器（DAC）或专门的通信接口（如SPI、I2C）。</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编写软件</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49"/>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使用Arduino IDE编写代码来读取输入信号并进行处理。</w:t>
      </w:r>
    </w:p>
    <w:p>
      <w:pPr>
        <w:keepNext w:val="0"/>
        <w:keepLines w:val="0"/>
        <w:widowControl/>
        <w:numPr>
          <w:ilvl w:val="1"/>
          <w:numId w:val="149"/>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如果需要，可以添加用户界面（如LCD显示屏）来显示接收到的信息。</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测试和调试</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50"/>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在实际环境中测试你的接收器，确保它可以接收并正确解释信号。</w:t>
      </w:r>
    </w:p>
    <w:p>
      <w:pPr>
        <w:keepNext w:val="0"/>
        <w:keepLines w:val="0"/>
        <w:widowControl/>
        <w:numPr>
          <w:ilvl w:val="1"/>
          <w:numId w:val="150"/>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使用示波器、频谱分析仪等工具来帮助调试和优化。</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优化和扩展</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5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根据测试结果优化你的设计，如改进天线性能、增加滤波器等。</w:t>
      </w:r>
    </w:p>
    <w:p>
      <w:pPr>
        <w:keepNext w:val="0"/>
        <w:keepLines w:val="0"/>
        <w:widowControl/>
        <w:numPr>
          <w:ilvl w:val="1"/>
          <w:numId w:val="151"/>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考虑添加更多功能，如自动增益控制（AGC）、频率扫描等。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请注意，设计一个高性能的天线接收器可能是一个复杂的任务，需要深入的射频和微波工程知识。如果你是初学者，建议从简单的项目开始，逐步增加复杂性和功能。此外，你还可以考虑使用现成的无线模块（如RFID阅读器、Wi-Fi模块等），这些模块通常已经包含了天线和必要的接收电路，可以更容易地与Arduino集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要将单管信号放大电路接入Arduino Uno的A0（模拟输入端口），你需要确保放大电路的输出信号是Arduino Uno的A0端口可以接受的模拟信号。以下是一般的步骤和注意事项：</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检查输出信号</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1"/>
          <w:numId w:val="15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确保单管信号放大电路的输出信号是Arduino Uno可以读取的模拟信号。Arduino Uno的模拟输入端口可以接收0V到VCC（通常为5V）之间的电压。</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调整输出信号范围</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1"/>
          <w:numId w:val="153"/>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如果放大电路的输出信号范围超出了Arduino Uno的模拟输入范围（0V到5V），你需要通过调整放大电路的增益或使用其他电路元件（如分压电阻）来将输出信号范围限制在Arduino Uno可接受的范围内。</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连接电路</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1"/>
          <w:numId w:val="15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使用适当的导线将放大电路的输出端连接到Arduino Uno的A0端口。确保连接稳固且没有短路。</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测试连接</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1"/>
          <w:numId w:val="15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在连接完成后，你可以编写一个简单的Arduino程序来读取A0端口的值，并通过串行通信（Serial Communication）将其发送到计算机进行监视。这可以帮助你验证连接是否正常以及放大电路是否按预期工作。</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代码示例</w:t>
      </w:r>
      <w:r>
        <w:rPr>
          <w:rFonts w:hint="default" w:ascii="PingFang-SC-Regular" w:hAnsi="PingFang-SC-Regular" w:eastAsia="PingFang-SC-Regular" w:cs="PingFang-SC-Regular"/>
          <w:i w:val="0"/>
          <w:iCs w:val="0"/>
          <w:caps w:val="0"/>
          <w:color w:val="05073B"/>
          <w:spacing w:val="0"/>
          <w:sz w:val="22"/>
          <w:szCs w:val="22"/>
        </w:rPr>
        <w:t>：</w:t>
      </w:r>
      <w:r>
        <w:rPr>
          <w:rFonts w:hint="default" w:ascii="Segoe UI" w:hAnsi="Segoe UI" w:eastAsia="Segoe UI" w:cs="Segoe UI"/>
          <w:i w:val="0"/>
          <w:iCs w:val="0"/>
          <w:caps w:val="0"/>
          <w:color w:val="05073B"/>
          <w:spacing w:val="0"/>
          <w:sz w:val="22"/>
          <w:szCs w:val="22"/>
        </w:rPr>
        <w:br w:type="textWrapping"/>
      </w:r>
      <w:r>
        <w:rPr>
          <w:rFonts w:hint="default" w:ascii="PingFang-SC-Regular" w:hAnsi="PingFang-SC-Regular" w:eastAsia="PingFang-SC-Regular" w:cs="PingFang-SC-Regular"/>
          <w:i w:val="0"/>
          <w:iCs w:val="0"/>
          <w:caps w:val="0"/>
          <w:color w:val="05073B"/>
          <w:spacing w:val="0"/>
          <w:sz w:val="22"/>
          <w:szCs w:val="22"/>
        </w:rPr>
        <w:t>以下是一个简单的Arduino程序示例，用于读取A0端口的模拟输入值并发送到串行监视器：</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line="26" w:lineRule="atLeast"/>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ascii="Consolas" w:hAnsi="Consolas" w:eastAsia="Consolas" w:cs="Consolas"/>
          <w:i w:val="0"/>
          <w:iCs w:val="0"/>
          <w:caps w:val="0"/>
          <w:color w:val="7886A4"/>
          <w:spacing w:val="0"/>
          <w:kern w:val="0"/>
          <w:sz w:val="19"/>
          <w:szCs w:val="19"/>
          <w:shd w:val="clear" w:fill="E3E8F6"/>
          <w:lang w:val="en-US" w:eastAsia="zh-CN" w:bidi="ar"/>
        </w:rPr>
        <w:t>复制代码</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6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初始化串行通信，设置波特率为9600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(A0); </w:t>
            </w:r>
            <w:r>
              <w:rPr>
                <w:rFonts w:hint="default" w:ascii="Consolas" w:hAnsi="Consolas" w:eastAsia="Consolas" w:cs="Consolas"/>
                <w:color w:val="696969"/>
                <w:kern w:val="0"/>
                <w:sz w:val="22"/>
                <w:szCs w:val="22"/>
                <w:lang w:val="en-US" w:eastAsia="zh-CN" w:bidi="ar"/>
              </w:rPr>
              <w:t xml:space="preserve">// 读取A0端口的模拟值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(analogValue); </w:t>
            </w:r>
            <w:r>
              <w:rPr>
                <w:rFonts w:hint="default" w:ascii="Consolas" w:hAnsi="Consolas" w:eastAsia="Consolas" w:cs="Consolas"/>
                <w:color w:val="696969"/>
                <w:kern w:val="0"/>
                <w:sz w:val="22"/>
                <w:szCs w:val="22"/>
                <w:lang w:val="en-US" w:eastAsia="zh-CN" w:bidi="ar"/>
              </w:rPr>
              <w:t xml:space="preserve">// 将读取的值发送到串行监视器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延时100毫秒，避免发送过快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注意事项</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p>
    <w:p>
      <w:pPr>
        <w:keepNext w:val="0"/>
        <w:keepLines w:val="0"/>
        <w:widowControl/>
        <w:numPr>
          <w:ilvl w:val="1"/>
          <w:numId w:val="15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确保在连接电路之前关闭Arduino Uno的电源，以避免损坏设备或造成电击。</w:t>
      </w:r>
    </w:p>
    <w:p>
      <w:pPr>
        <w:keepNext w:val="0"/>
        <w:keepLines w:val="0"/>
        <w:widowControl/>
        <w:numPr>
          <w:ilvl w:val="1"/>
          <w:numId w:val="156"/>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使用适当的工具和材料来构建和连接电路，遵循安全操作规程。</w:t>
      </w:r>
    </w:p>
    <w:p>
      <w:pPr>
        <w:keepNext w:val="0"/>
        <w:keepLines w:val="0"/>
        <w:widowControl/>
        <w:numPr>
          <w:ilvl w:val="1"/>
          <w:numId w:val="156"/>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如果你对电路连接或Arduino编程不熟悉，请咨询有经验的工程师或参考相关教程和文档。</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希望这些步骤和注意事项能帮助你成功地将单管信号放大电路接入Arduino Uno的A0端口。</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要将单管信号放大电路的输出信号接入Arduino Uno的A0引脚，并转化为数字信号，你需要按照以下步骤进行接线和编程：</w:t>
      </w:r>
    </w:p>
    <w:p>
      <w:pPr>
        <w:keepNext w:val="0"/>
        <w:keepLines w:val="0"/>
        <w:widowControl/>
        <w:numPr>
          <w:ilvl w:val="0"/>
          <w:numId w:val="15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接线</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57"/>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将单管信号放大电路的</w:t>
      </w:r>
      <w:r>
        <w:rPr>
          <w:rStyle w:val="13"/>
          <w:rFonts w:ascii="Consolas" w:hAnsi="Consolas" w:eastAsia="Consolas" w:cs="Consolas"/>
          <w:i w:val="0"/>
          <w:iCs w:val="0"/>
          <w:caps w:val="0"/>
          <w:color w:val="05073B"/>
          <w:spacing w:val="0"/>
          <w:sz w:val="19"/>
          <w:szCs w:val="19"/>
        </w:rPr>
        <w:t>OUTPUT</w:t>
      </w:r>
      <w:r>
        <w:rPr>
          <w:rFonts w:hint="default" w:ascii="PingFang-SC-Regular" w:hAnsi="PingFang-SC-Regular" w:eastAsia="PingFang-SC-Regular" w:cs="PingFang-SC-Regular"/>
          <w:i w:val="0"/>
          <w:iCs w:val="0"/>
          <w:caps w:val="0"/>
          <w:color w:val="05073B"/>
          <w:spacing w:val="0"/>
          <w:sz w:val="22"/>
          <w:szCs w:val="22"/>
        </w:rPr>
        <w:t>端连接到Arduino Uno的A0引脚。</w:t>
      </w:r>
    </w:p>
    <w:p>
      <w:pPr>
        <w:keepNext w:val="0"/>
        <w:keepLines w:val="0"/>
        <w:widowControl/>
        <w:numPr>
          <w:ilvl w:val="1"/>
          <w:numId w:val="157"/>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将单管信号放大电路的</w:t>
      </w:r>
      <w:r>
        <w:rPr>
          <w:rStyle w:val="13"/>
          <w:rFonts w:hint="default" w:ascii="Consolas" w:hAnsi="Consolas" w:eastAsia="Consolas" w:cs="Consolas"/>
          <w:i w:val="0"/>
          <w:iCs w:val="0"/>
          <w:caps w:val="0"/>
          <w:color w:val="05073B"/>
          <w:spacing w:val="0"/>
          <w:sz w:val="19"/>
          <w:szCs w:val="19"/>
        </w:rPr>
        <w:t>接地</w:t>
      </w:r>
      <w:r>
        <w:rPr>
          <w:rFonts w:hint="default" w:ascii="PingFang-SC-Regular" w:hAnsi="PingFang-SC-Regular" w:eastAsia="PingFang-SC-Regular" w:cs="PingFang-SC-Regular"/>
          <w:i w:val="0"/>
          <w:iCs w:val="0"/>
          <w:caps w:val="0"/>
          <w:color w:val="05073B"/>
          <w:spacing w:val="0"/>
          <w:sz w:val="22"/>
          <w:szCs w:val="22"/>
        </w:rPr>
        <w:t>端连接到Arduino Uno的GND引脚（确保Arduino Uno上有多个GND引脚，它们都是互连的，所以你可以选择任意一个）。</w:t>
      </w:r>
    </w:p>
    <w:p>
      <w:pPr>
        <w:keepNext w:val="0"/>
        <w:keepLines w:val="0"/>
        <w:widowControl/>
        <w:numPr>
          <w:ilvl w:val="1"/>
          <w:numId w:val="157"/>
        </w:numPr>
        <w:suppressLineNumbers w:val="0"/>
        <w:pBdr>
          <w:top w:val="none" w:color="auto" w:sz="0" w:space="0"/>
          <w:left w:val="none" w:color="auto" w:sz="0" w:space="0"/>
          <w:bottom w:val="none" w:color="auto" w:sz="0" w:space="0"/>
          <w:right w:val="none" w:color="auto" w:sz="0" w:space="0"/>
        </w:pBdr>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不需要直接连接5伏电压到单管信号放大电路，因为Arduino Uno的A0引脚是一个模拟输入引脚，它会根据连接到该引脚的电压来读取模拟值。</w:t>
      </w:r>
    </w:p>
    <w:p>
      <w:pPr>
        <w:keepNext w:val="0"/>
        <w:keepLines w:val="0"/>
        <w:widowControl/>
        <w:numPr>
          <w:ilvl w:val="0"/>
          <w:numId w:val="157"/>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编程</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58"/>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使用Arduino IDE编写程序，程序会读取A0引脚上的模拟信号值，并将其转化为数字信号（虽然Arduino的</w:t>
      </w:r>
      <w:r>
        <w:rPr>
          <w:rStyle w:val="13"/>
          <w:rFonts w:hint="default" w:ascii="Consolas" w:hAnsi="Consolas" w:eastAsia="Consolas" w:cs="Consolas"/>
          <w:i w:val="0"/>
          <w:iCs w:val="0"/>
          <w:caps w:val="0"/>
          <w:color w:val="05073B"/>
          <w:spacing w:val="0"/>
          <w:sz w:val="19"/>
          <w:szCs w:val="19"/>
        </w:rPr>
        <w:t>analogRead()</w:t>
      </w:r>
      <w:r>
        <w:rPr>
          <w:rFonts w:hint="default" w:ascii="PingFang-SC-Regular" w:hAnsi="PingFang-SC-Regular" w:eastAsia="PingFang-SC-Regular" w:cs="PingFang-SC-Regular"/>
          <w:i w:val="0"/>
          <w:iCs w:val="0"/>
          <w:caps w:val="0"/>
          <w:color w:val="05073B"/>
          <w:spacing w:val="0"/>
          <w:sz w:val="22"/>
          <w:szCs w:val="22"/>
        </w:rPr>
        <w:t>函数返回的是一个整数，但你可以将其视为数字信号的表示）。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以下是一个简单的Arduino程序示例，用于读取A0引脚上的模拟值，并将其转化为数字信号（以整数形式）发送到串行监视器：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3E8F6"/>
        <w:spacing w:before="0" w:beforeAutospacing="0" w:after="0" w:afterAutospacing="0"/>
        <w:ind w:left="0" w:right="0" w:firstLine="0"/>
        <w:jc w:val="left"/>
        <w:rPr>
          <w:rFonts w:hint="default" w:ascii="Segoe UI" w:hAnsi="Segoe UI" w:eastAsia="Segoe UI" w:cs="Segoe UI"/>
          <w:i w:val="0"/>
          <w:iCs w:val="0"/>
          <w:caps w:val="0"/>
          <w:color w:val="05073B"/>
          <w:spacing w:val="0"/>
          <w:sz w:val="21"/>
          <w:szCs w:val="21"/>
        </w:rPr>
      </w:pPr>
      <w:r>
        <w:rPr>
          <w:rFonts w:hint="default" w:ascii="Segoe UI" w:hAnsi="Segoe UI" w:eastAsia="Segoe UI" w:cs="Segoe UI"/>
          <w:b/>
          <w:bCs/>
          <w:i w:val="0"/>
          <w:iCs w:val="0"/>
          <w:caps w:val="0"/>
          <w:color w:val="120649"/>
          <w:spacing w:val="0"/>
          <w:kern w:val="0"/>
          <w:sz w:val="24"/>
          <w:szCs w:val="24"/>
          <w:shd w:val="clear" w:fill="E3E8F6"/>
          <w:lang w:val="en-US" w:eastAsia="zh-CN" w:bidi="ar"/>
        </w:rPr>
        <w:t>cpp</w:t>
      </w:r>
      <w:r>
        <w:rPr>
          <w:rFonts w:hint="default" w:ascii="Consolas" w:hAnsi="Consolas" w:eastAsia="Consolas" w:cs="Consolas"/>
          <w:i w:val="0"/>
          <w:iCs w:val="0"/>
          <w:caps w:val="0"/>
          <w:color w:val="7886A4"/>
          <w:spacing w:val="0"/>
          <w:kern w:val="0"/>
          <w:sz w:val="19"/>
          <w:szCs w:val="19"/>
          <w:shd w:val="clear" w:fill="E3E8F6"/>
          <w:lang w:val="en-US" w:eastAsia="zh-CN" w:bidi="ar"/>
        </w:rPr>
        <w:t>复制代码</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0"/>
        <w:gridCol w:w="8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setup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begin</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9600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初始化串行通信，设置波特率为9600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rPr>
                <w:rFonts w:hint="default" w:ascii="Consolas" w:hAnsi="Consolas" w:eastAsia="Consolas" w:cs="Consolas"/>
                <w:color w:val="545454"/>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void</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007FAA"/>
                <w:kern w:val="0"/>
                <w:sz w:val="22"/>
                <w:szCs w:val="22"/>
                <w:lang w:val="en-US" w:eastAsia="zh-CN" w:bidi="ar"/>
              </w:rPr>
              <w:t>loop</w:t>
            </w:r>
            <w:r>
              <w:rPr>
                <w:rFonts w:hint="default" w:ascii="Consolas" w:hAnsi="Consolas" w:eastAsia="Consolas" w:cs="Consolas"/>
                <w:color w:val="AA5D00"/>
                <w:kern w:val="0"/>
                <w:sz w:val="22"/>
                <w:szCs w:val="22"/>
                <w:lang w:val="en-US" w:eastAsia="zh-CN" w:bidi="ar"/>
              </w:rPr>
              <w:t>()</w:t>
            </w:r>
            <w:r>
              <w:rPr>
                <w:rFonts w:hint="default" w:ascii="Consolas" w:hAnsi="Consolas" w:eastAsia="Consolas" w:cs="Consolas"/>
                <w:color w:val="545454"/>
                <w:kern w:val="0"/>
                <w:sz w:val="22"/>
                <w:szCs w:val="22"/>
                <w:lang w:val="en-US" w:eastAsia="zh-CN" w:bidi="ar"/>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int</w:t>
            </w:r>
            <w:r>
              <w:rPr>
                <w:rFonts w:hint="default" w:ascii="Consolas" w:hAnsi="Consolas" w:eastAsia="Consolas" w:cs="Consolas"/>
                <w:color w:val="545454"/>
                <w:kern w:val="0"/>
                <w:sz w:val="22"/>
                <w:szCs w:val="22"/>
                <w:lang w:val="en-US" w:eastAsia="zh-CN" w:bidi="ar"/>
              </w:rPr>
              <w:t xml:space="preserve"> analogValue = </w:t>
            </w:r>
            <w:r>
              <w:rPr>
                <w:rFonts w:hint="default" w:ascii="Consolas" w:hAnsi="Consolas" w:eastAsia="Consolas" w:cs="Consolas"/>
                <w:color w:val="AA5D00"/>
                <w:kern w:val="0"/>
                <w:sz w:val="22"/>
                <w:szCs w:val="22"/>
                <w:lang w:val="en-US" w:eastAsia="zh-CN" w:bidi="ar"/>
              </w:rPr>
              <w:t>analogRead</w:t>
            </w:r>
            <w:r>
              <w:rPr>
                <w:rFonts w:hint="default" w:ascii="Consolas" w:hAnsi="Consolas" w:eastAsia="Consolas" w:cs="Consolas"/>
                <w:color w:val="545454"/>
                <w:kern w:val="0"/>
                <w:sz w:val="22"/>
                <w:szCs w:val="22"/>
                <w:lang w:val="en-US" w:eastAsia="zh-CN" w:bidi="ar"/>
              </w:rPr>
              <w:t xml:space="preserve">(A0); </w:t>
            </w:r>
            <w:r>
              <w:rPr>
                <w:rFonts w:hint="default" w:ascii="Consolas" w:hAnsi="Consolas" w:eastAsia="Consolas" w:cs="Consolas"/>
                <w:color w:val="696969"/>
                <w:kern w:val="0"/>
                <w:sz w:val="22"/>
                <w:szCs w:val="22"/>
                <w:lang w:val="en-US" w:eastAsia="zh-CN" w:bidi="ar"/>
              </w:rPr>
              <w:t xml:space="preserve">// 读取A0引脚上的模拟值（0-1023）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Serial.</w:t>
            </w:r>
            <w:r>
              <w:rPr>
                <w:rFonts w:hint="default" w:ascii="Consolas" w:hAnsi="Consolas" w:eastAsia="Consolas" w:cs="Consolas"/>
                <w:color w:val="AA5D00"/>
                <w:kern w:val="0"/>
                <w:sz w:val="22"/>
                <w:szCs w:val="22"/>
                <w:lang w:val="en-US" w:eastAsia="zh-CN" w:bidi="ar"/>
              </w:rPr>
              <w:t>println</w:t>
            </w:r>
            <w:r>
              <w:rPr>
                <w:rFonts w:hint="default" w:ascii="Consolas" w:hAnsi="Consolas" w:eastAsia="Consolas" w:cs="Consolas"/>
                <w:color w:val="545454"/>
                <w:kern w:val="0"/>
                <w:sz w:val="22"/>
                <w:szCs w:val="22"/>
                <w:lang w:val="en-US" w:eastAsia="zh-CN" w:bidi="ar"/>
              </w:rPr>
              <w:t xml:space="preserve">(analogValue); </w:t>
            </w:r>
            <w:r>
              <w:rPr>
                <w:rFonts w:hint="default" w:ascii="Consolas" w:hAnsi="Consolas" w:eastAsia="Consolas" w:cs="Consolas"/>
                <w:color w:val="696969"/>
                <w:kern w:val="0"/>
                <w:sz w:val="22"/>
                <w:szCs w:val="22"/>
                <w:lang w:val="en-US" w:eastAsia="zh-CN" w:bidi="ar"/>
              </w:rPr>
              <w:t xml:space="preserve">// 将读取的模拟值（作为数字信号）发送到串行监视器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AA5D00"/>
                <w:kern w:val="0"/>
                <w:sz w:val="22"/>
                <w:szCs w:val="22"/>
                <w:lang w:val="en-US" w:eastAsia="zh-CN" w:bidi="ar"/>
              </w:rPr>
              <w:t>delay</w:t>
            </w:r>
            <w:r>
              <w:rPr>
                <w:rFonts w:hint="default" w:ascii="Consolas" w:hAnsi="Consolas" w:eastAsia="Consolas" w:cs="Consolas"/>
                <w:color w:val="545454"/>
                <w:kern w:val="0"/>
                <w:sz w:val="22"/>
                <w:szCs w:val="22"/>
                <w:lang w:val="en-US" w:eastAsia="zh-CN" w:bidi="ar"/>
              </w:rPr>
              <w:t>(</w:t>
            </w:r>
            <w:r>
              <w:rPr>
                <w:rFonts w:hint="default" w:ascii="Consolas" w:hAnsi="Consolas" w:eastAsia="Consolas" w:cs="Consolas"/>
                <w:color w:val="AA5D00"/>
                <w:kern w:val="0"/>
                <w:sz w:val="22"/>
                <w:szCs w:val="22"/>
                <w:lang w:val="en-US" w:eastAsia="zh-CN" w:bidi="ar"/>
              </w:rPr>
              <w:t>100</w:t>
            </w:r>
            <w:r>
              <w:rPr>
                <w:rFonts w:hint="default" w:ascii="Consolas" w:hAnsi="Consolas" w:eastAsia="Consolas" w:cs="Consolas"/>
                <w:color w:val="545454"/>
                <w:kern w:val="0"/>
                <w:sz w:val="22"/>
                <w:szCs w:val="22"/>
                <w:lang w:val="en-US" w:eastAsia="zh-CN" w:bidi="ar"/>
              </w:rPr>
              <w:t xml:space="preserve">); </w:t>
            </w:r>
            <w:r>
              <w:rPr>
                <w:rFonts w:hint="default" w:ascii="Consolas" w:hAnsi="Consolas" w:eastAsia="Consolas" w:cs="Consolas"/>
                <w:color w:val="696969"/>
                <w:kern w:val="0"/>
                <w:sz w:val="22"/>
                <w:szCs w:val="22"/>
                <w:lang w:val="en-US" w:eastAsia="zh-CN" w:bidi="ar"/>
              </w:rPr>
              <w:t xml:space="preserve">// 延时100毫秒，然后再次读取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450" w:type="dxa"/>
            <w:shd w:val="clear" w:color="auto" w:fill="auto"/>
            <w:noWrap/>
            <w:vAlign w:val="top"/>
          </w:tcPr>
          <w:p>
            <w:pPr>
              <w:jc w:val="both"/>
              <w:rPr>
                <w:rFonts w:hint="default" w:ascii="Consolas" w:hAnsi="Consolas" w:eastAsia="Consolas" w:cs="Consolas"/>
                <w:color w:val="BEBFD0"/>
                <w:spacing w:val="0"/>
                <w:sz w:val="22"/>
                <w:szCs w:val="22"/>
              </w:rPr>
            </w:pPr>
          </w:p>
        </w:tc>
        <w:tc>
          <w:tcPr>
            <w:tcW w:w="0" w:type="auto"/>
            <w:shd w:val="clear" w:color="auto" w:fill="auto"/>
            <w:vAlign w:val="center"/>
          </w:tcPr>
          <w:p>
            <w:pPr>
              <w:keepNext w:val="0"/>
              <w:keepLines w:val="0"/>
              <w:widowControl/>
              <w:suppressLineNumbers w:val="0"/>
              <w:spacing w:before="0" w:beforeAutospacing="0" w:after="0" w:afterAutospacing="0" w:line="360" w:lineRule="atLeast"/>
              <w:ind w:left="0" w:right="0"/>
              <w:jc w:val="left"/>
              <w:rPr>
                <w:rFonts w:hint="default" w:ascii="Consolas" w:hAnsi="Consolas" w:eastAsia="Consolas" w:cs="Consolas"/>
                <w:color w:val="545454"/>
                <w:sz w:val="22"/>
                <w:szCs w:val="22"/>
              </w:rPr>
            </w:pPr>
            <w:r>
              <w:rPr>
                <w:rFonts w:hint="default" w:ascii="Consolas" w:hAnsi="Consolas" w:eastAsia="Consolas" w:cs="Consolas"/>
                <w:color w:val="545454"/>
                <w:kern w:val="0"/>
                <w:sz w:val="22"/>
                <w:szCs w:val="22"/>
                <w:lang w:val="en-US" w:eastAsia="zh-CN" w:bidi="ar"/>
              </w:rPr>
              <w:t>}</w:t>
            </w:r>
          </w:p>
        </w:tc>
      </w:tr>
    </w:tbl>
    <w:p>
      <w:pPr>
        <w:keepNext w:val="0"/>
        <w:keepLines w:val="0"/>
        <w:widowControl/>
        <w:numPr>
          <w:ilvl w:val="0"/>
          <w:numId w:val="159"/>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注意事项</w:t>
      </w:r>
      <w:r>
        <w:rPr>
          <w:rFonts w:hint="default" w:ascii="PingFang-SC-Regular" w:hAnsi="PingFang-SC-Regular" w:eastAsia="PingFang-SC-Regular" w:cs="PingFang-SC-Regular"/>
          <w:i w:val="0"/>
          <w:iCs w:val="0"/>
          <w:caps w:val="0"/>
          <w:color w:val="05073B"/>
          <w:spacing w:val="0"/>
          <w:sz w:val="22"/>
          <w:szCs w:val="22"/>
        </w:rPr>
        <w:t>：</w:t>
      </w:r>
    </w:p>
    <w:p>
      <w:pPr>
        <w:keepNext w:val="0"/>
        <w:keepLines w:val="0"/>
        <w:widowControl/>
        <w:numPr>
          <w:ilvl w:val="1"/>
          <w:numId w:val="160"/>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确保单管信号放大电路的输出电压范围在Arduino Uno的模拟输入范围内（通常是0V到5V）。如果输出电压超出这个范围，你可能需要调整放大电路的增益或使用其他电路来降低或提升电压。</w:t>
      </w:r>
    </w:p>
    <w:p>
      <w:pPr>
        <w:keepNext w:val="0"/>
        <w:keepLines w:val="0"/>
        <w:widowControl/>
        <w:numPr>
          <w:ilvl w:val="1"/>
          <w:numId w:val="160"/>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在连接电路之前，确保Arduino Uno已关闭电源，以避免损坏设备或造成电击。</w:t>
      </w:r>
    </w:p>
    <w:p>
      <w:pPr>
        <w:keepNext w:val="0"/>
        <w:keepLines w:val="0"/>
        <w:widowControl/>
        <w:numPr>
          <w:ilvl w:val="1"/>
          <w:numId w:val="160"/>
        </w:numPr>
        <w:suppressLineNumbers w:val="0"/>
        <w:pBdr>
          <w:top w:val="none" w:color="auto" w:sz="0" w:space="0"/>
          <w:left w:val="none" w:color="auto" w:sz="0" w:space="0"/>
          <w:bottom w:val="none" w:color="auto" w:sz="0" w:space="0"/>
          <w:right w:val="none" w:color="auto" w:sz="0" w:space="0"/>
        </w:pBdr>
        <w:tabs>
          <w:tab w:val="left" w:pos="1440"/>
        </w:tabs>
        <w:spacing w:before="30" w:beforeAutospacing="0" w:after="0" w:afterAutospacing="0" w:line="26" w:lineRule="atLeast"/>
        <w:ind w:left="0" w:right="0" w:hanging="360"/>
        <w:rPr>
          <w:rFonts w:hint="default" w:ascii="PingFang-SC-Regular" w:hAnsi="PingFang-SC-Regular" w:eastAsia="PingFang-SC-Regular" w:cs="PingFang-SC-Regular"/>
          <w:sz w:val="22"/>
          <w:szCs w:val="22"/>
        </w:rPr>
      </w:pPr>
      <w:r>
        <w:rPr>
          <w:rFonts w:hint="default" w:ascii="PingFang-SC-Regular" w:hAnsi="PingFang-SC-Regular" w:eastAsia="PingFang-SC-Regular" w:cs="PingFang-SC-Regular"/>
          <w:i w:val="0"/>
          <w:iCs w:val="0"/>
          <w:caps w:val="0"/>
          <w:color w:val="05073B"/>
          <w:spacing w:val="0"/>
          <w:sz w:val="22"/>
          <w:szCs w:val="22"/>
        </w:rPr>
        <w:t>使用适当的工具和材料来构建和连接电路，并遵循安全操作规程。</w:t>
      </w:r>
    </w:p>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下面是arduion uno写PID算法程序：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假设的最大和最小积分值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#define INTEGRAL_MAX 1000.0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#define INTEGRAL_MIN -1000.0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假设的ADC引脚，A0, A1, A2</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const int adcPinX = A0;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const int adcPinY = A1;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const int adcPinZ = A2;</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PID参数（这里只是示例值，你需要根据实际情况调整）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double kpX = 1.0, kiX = 0.1, kdX = 0.01;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double kpY = 1.0, kiY = 0.1, kdY = 0.01;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double kpZ = 1.0, kiZ = 0.1, kdZ = 0.01;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PID变量X, Y, 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double setpointX = 512.0, setpointY = 512.0, setpointZ = 512.0; // 假设的目标值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double inputX = 0.0, inputY = 0.0, inputZ = 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double outputX = 0.0, outputY = 0.0, outputZ = 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double previousErrorX = 0.0, previousErrorY = 0.0, previousErrorZ = 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double integralX = 0.0, integralY = 0.0, integralZ = 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void setup()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Serial.begin(9600);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Serial.println("kaishi");</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初始化PID变量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previousErrorX = 0.0; integralX = 0.0; outputX = 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previousErrorY = 0.0; integralY = 0.0; outputY = 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previousErrorZ = 0.0; integralZ = 0.0; outputZ = 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打印初始化完成的信息到串口</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Serial.println("Setup completed");</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void loop()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读取ADC值，并转换为电压或其他需要的单位（这里假设直接使用读取值）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inputX = analogRead(adcPinX);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inputY = analogRead(adcPinY);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inputZ = analogRead(adcPinZ);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在更新积分项之前检查其值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if (integralX &gt; INTEGRAL_MAX)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integralX = INTEGRAL_MAX;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else if (integralX &lt; INTEGRAL_MIN)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integralX = INTEGRAL_MIN;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PID计算（X, Y, Z的自定义实现）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X轴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errorX = setpointX - inputX;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pX = kpX * errorX;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integralX += errorX;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iX = kiX * integralX;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derivativeX = errorX - previousErrorX;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dX = kdX * derivativeX;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outputX = pX + iX + dX;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更新误差以供下一次迭代使用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previousErrorX = errorX;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在更新积分项之前检查其值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if (integralY &gt; INTEGRAL_MAX)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integralY = INTEGRAL_MAX;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else if (integralY &lt; INTEGRAL_MIN)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integralY = INTEGRAL_MIN;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PID计算（Y自定义实现）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errorY = setpointY - inputY;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pY = kpY * errorY;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integralY += errorY;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iY = kiY * integralY; // 注意：实际应用中通常需要对积分项进行限制，防止积分饱和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derivativeY = errorY - previousErrorY;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dY = kdY * derivativeY;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outputY = pY + iY + dY;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previousErrorY = errorY;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在更新积分项之前检查其值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if (integralZ &gt; INTEGRAL_MAX)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integralZ = INTEGRAL_MAX;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else if (integralZ &lt; INTEGRAL_MIN)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integralZ = INTEGRAL_MIN;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PID计算（Z自定义实现）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errorZ = setpointZ - inputZ;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pZ = kpZ * errorZ;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integralZ += errorZ;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iZ = kiZ * integralZ; // 注意：实际应用中通常需要对积分项进行限制，防止积分饱和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derivativeZ = errorZ - previousErrorZ;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double dZ = kdZ * derivativeZ;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outputZ = pZ + iZ + dZ;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previousErrorZ = errorZ;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输出PID结果到串行监视器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Serial.print("X: Input=");// 显示X轴感应器的输入值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Serial.print(inputX);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Serial.print(", Output=");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Serial.println(outputX);// 显示PID算法针对X轴感应器计算出的输出值，并换行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类似地输出Y和Z的结果</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Serial.print(inputX);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Serial.print(inputY);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Serial.print(inputZ);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Serial.print(outputX);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Serial.print(outputY);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Serial.print(outputZ);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Serial.println(",");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可以在这里添加更多的逻辑，例如限制PID输出值的范围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delay(100); // 等待一段时间再次读取ADC值，这个时间取决于您的需求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下面是python代码写PID算法：</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import numpy as np</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import matplotlib.pyplot as plt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from mpl_toolkits.mplot3d import Axes3D</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from scipy.integrate import odeint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PID控制器参数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Kp = 1.0  # 比例系数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Ki = 0.1  # 积分系数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Kd = 0.01  # 微分系数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初始误差和积分项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error_prev = 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integral = 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PID控制器函数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def pid_controller(setpoint, process_variable, dt):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global error_prev, integral</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error = setpoint - process_variable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derivative = (error - error_prev) / dt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integral += error * dt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output = Kp * error + Ki * integral + Kd * derivative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error_prev = error</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return output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模拟系统的动态方程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def system_dynamics(y, t, setpoint):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x, y, z, vx, vy, vz = 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 PID控制器调整vz以实现高度（z轴）的控制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vz_control = pid_controller(setpoint, z, 0.01)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dvx = 0  # 在x方向上没有控制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dvy = 0  # 在y方向上没有控制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dvz = vz_control  # 应用PID控制器的输出到vz方向</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dx = vx * 0.01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dy = vy * 0.01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dz = (vz + dvz) * 0.01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xml:space="preserve">    return [vx + dx, vy + dy, vz + dvz, dvx, dvy, dvz]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初始条件：x=0, y=0, z=0, vx=0, vy=0, vz=0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initial_state = [1, 0, 2, 11, 11, 11]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设置目标高度（z轴）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target_z = 5</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模拟时间</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t = np.linspace(0, 10, 1000)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使用odeint解微分方程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solution = odeint(system_dynamics , initial_state , t , args=(target_z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solution, infodict = odeint(system_dynamics, initial_state, t, args=(target_z,), full_output=1)</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 绘制3D轨迹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fig = plt.figure()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ax = fig.add_subplot(111 , projection='3d')</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ax.plot(solution[:, 0], solution[:, 1], solution[:, 2])</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ax.set_xlabel('X')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ax.set_ylabel('Y')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ax.set_zlabel('Z')</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plt.show()</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30670" cy="9504680"/>
            <wp:effectExtent l="0" t="0" r="17780" b="1270"/>
            <wp:docPr id="442" name="图片 442" descr="微信图片_20241016232455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微信图片_202410162324551049"/>
                    <pic:cNvPicPr>
                      <a:picLocks noChangeAspect="1"/>
                    </pic:cNvPicPr>
                  </pic:nvPicPr>
                  <pic:blipFill>
                    <a:blip r:embed="rId457"/>
                    <a:stretch>
                      <a:fillRect/>
                    </a:stretch>
                  </pic:blipFill>
                  <pic:spPr>
                    <a:xfrm>
                      <a:off x="0" y="0"/>
                      <a:ext cx="6630670" cy="950468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color w:val="auto"/>
          <w:highlight w:val="yellow"/>
          <w:lang w:val="en-US" w:eastAsia="zh-CN"/>
        </w:rPr>
        <w:t>人工场，飞碟技术制造指90度-第三十七版</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当然，也可以借鉴核磁共振成像，下面介绍软件：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核磁共振成像（MRI）的软件有多种，以下是其中一些常用的软件：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FMRIB：这是一个由牛津大学研究小组研发的注重于核磁共振的软件。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BrainVoyager：此软件能让观察者在进行脑部核磁共振扫描时观察使用者的脑部活动情况。它的特点是能被简单处理和使用，并且包含各种功能。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REST：这是一款由北京大学研究小组研发的免费脑科学研究辅助软件。它的特点是能显示出每一步的计算过程以及得到的数据。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MestReNova：这是一款专业的核磁共振数据处理软件，支持运行分子预测、验证、计算分子结构光谱等功能。它可以对核磁数据进行计算，并给出虚拟的对应的可视谱图。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TopSpin：这是布鲁克公司自家的核磁共振软件，具有强大的数据处理和分析功能。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SanteMRIViewer：这也是一款可以查看核磁共振数据的软件。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t>这些软件各有特点，选择哪一款取决于你的具体需求和使用的硬件设备。请注意，以上信息可能随时间推移而发生变化，建议在使用前查询最新的软件信息和用户评价。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当然，上面软件不适合没有资源的玩，但是，可以根据基础思路另开发，</w:t>
      </w:r>
      <w:r>
        <w:rPr>
          <w:rFonts w:hint="eastAsia" w:ascii="Segoe UI" w:hAnsi="Segoe UI" w:eastAsia="Segoe UI" w:cs="Segoe UI"/>
          <w:i w:val="0"/>
          <w:iCs w:val="0"/>
          <w:caps w:val="0"/>
          <w:color w:val="05073B"/>
          <w:spacing w:val="0"/>
          <w:sz w:val="22"/>
          <w:szCs w:val="22"/>
          <w:highlight w:val="yellow"/>
          <w:lang w:val="en-US" w:eastAsia="zh-CN"/>
        </w:rPr>
        <w:t>时间周期可以大幅度缩短</w:t>
      </w:r>
      <w:r>
        <w:rPr>
          <w:rFonts w:hint="eastAsia" w:ascii="Segoe UI" w:hAnsi="Segoe UI" w:eastAsia="Segoe UI" w:cs="Segoe UI"/>
          <w:i w:val="0"/>
          <w:iCs w:val="0"/>
          <w:caps w:val="0"/>
          <w:color w:val="05073B"/>
          <w:spacing w:val="0"/>
          <w:sz w:val="22"/>
          <w:szCs w:val="22"/>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color w:val="auto"/>
          <w:highlight w:val="yellow"/>
          <w:lang w:val="en-US" w:eastAsia="zh-CN"/>
        </w:rPr>
        <w:t>人工场，飞碟技术制造指90度-第三十八版</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none"/>
          <w:lang w:val="en-US" w:eastAsia="zh-CN"/>
        </w:rPr>
        <w:t>2024年10月10日，经过国庆节的测试，对于理论进行修改。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直流电用于定向，交流电用于旋转，当然，直流也可以做到旋转。【也就是说如果交流电可以悬浮，那就用】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低压需大电流，高压需电磁波。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电压工作频率针对某个项目开发。【就是电场变化次数】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开关频率和波形就要对物体进行什么操作而进行开发。【比如，冷焊，悬浮，光速飞行，挡炮弹】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功放电路用音频时，超声波频率用于电磁波，相当于空间波，可以使物体运动。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highlight w:val="yellow"/>
          <w:lang w:val="en-US" w:eastAsia="zh-CN"/>
        </w:rPr>
      </w:pPr>
      <w:r>
        <w:rPr>
          <w:rFonts w:hint="eastAsia" w:ascii="Segoe UI" w:hAnsi="Segoe UI" w:eastAsia="Segoe UI" w:cs="Segoe UI"/>
          <w:i w:val="0"/>
          <w:iCs w:val="0"/>
          <w:caps w:val="0"/>
          <w:color w:val="05073B"/>
          <w:spacing w:val="0"/>
          <w:sz w:val="22"/>
          <w:szCs w:val="22"/>
          <w:highlight w:val="yellow"/>
          <w:lang w:val="en-US" w:eastAsia="zh-CN"/>
        </w:rPr>
        <w:t>对称状就是干涉场，如电磁波的干涉，光的干涉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这里简单说下电流方向吧！</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电压工作频率，比如市电，交流电电压220v,频率50HZ，意思是工作电压220v，每秒钟电流变换方向50次，变换角度依据相位，这里一般180度，三相电压是120度，以上，也就是说电场变化方向，电场范围与电压和距离关系，不过呢，这里用了电场强度，意味着电流也参与进来，之前说过，引力场强度与电流也有关系。</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highlight w:val="yellow"/>
        </w:rPr>
      </w:pPr>
      <w:r>
        <w:rPr>
          <w:rFonts w:ascii="Segoe UI" w:hAnsi="Segoe UI" w:eastAsia="Segoe UI" w:cs="Segoe UI"/>
          <w:i w:val="0"/>
          <w:iCs w:val="0"/>
          <w:caps w:val="0"/>
          <w:color w:val="05073B"/>
          <w:spacing w:val="0"/>
          <w:sz w:val="22"/>
          <w:szCs w:val="22"/>
          <w:highlight w:val="yellow"/>
        </w:rPr>
        <w:t>脉冲直流形成的条件是什么？电容容量与电流的公式是什么，才产生脉冲直流，而不是恒定直流？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关于脉冲直流形成的条件，它通常依赖于特定的电路元件和工作方式。脉冲直流电可以通过多种方式产生，包括但不限于：</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360" w:leftChars="0" w:right="0" w:rightChars="0" w:firstLine="440" w:firstLineChars="20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电子元件</w:t>
      </w:r>
      <w:r>
        <w:rPr>
          <w:rFonts w:hint="default" w:ascii="PingFang-SC-Regular" w:hAnsi="PingFang-SC-Regular" w:eastAsia="PingFang-SC-Regular" w:cs="PingFang-SC-Regular"/>
          <w:i w:val="0"/>
          <w:iCs w:val="0"/>
          <w:caps w:val="0"/>
          <w:color w:val="05073B"/>
          <w:spacing w:val="0"/>
          <w:sz w:val="22"/>
          <w:szCs w:val="22"/>
        </w:rPr>
        <w:t>：如二极管、三极管等，可以通过改变其正负电压的极性和大小来产生脉冲直流电。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firstLine="440" w:firstLineChars="20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电机电枢</w:t>
      </w:r>
      <w:r>
        <w:rPr>
          <w:rFonts w:hint="default" w:ascii="PingFang-SC-Regular" w:hAnsi="PingFang-SC-Regular" w:eastAsia="PingFang-SC-Regular" w:cs="PingFang-SC-Regular"/>
          <w:i w:val="0"/>
          <w:iCs w:val="0"/>
          <w:caps w:val="0"/>
          <w:color w:val="05073B"/>
          <w:spacing w:val="0"/>
          <w:sz w:val="22"/>
          <w:szCs w:val="22"/>
        </w:rPr>
        <w:t>：电机可以通过电枢产生感应电动势，并将其转换为脉冲直流电。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firstLine="440" w:firstLineChars="20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磁控管</w:t>
      </w:r>
      <w:r>
        <w:rPr>
          <w:rFonts w:hint="default" w:ascii="PingFang-SC-Regular" w:hAnsi="PingFang-SC-Regular" w:eastAsia="PingFang-SC-Regular" w:cs="PingFang-SC-Regular"/>
          <w:i w:val="0"/>
          <w:iCs w:val="0"/>
          <w:caps w:val="0"/>
          <w:color w:val="05073B"/>
          <w:spacing w:val="0"/>
          <w:sz w:val="22"/>
          <w:szCs w:val="22"/>
        </w:rPr>
        <w:t>：一种特殊的真空电子元件，可以通过外加电压，在磁场的作用下产生脉冲直流电。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360" w:leftChars="0" w:right="0" w:rightChars="0" w:firstLine="440" w:firstLineChars="20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rPr>
        <w:t>光电器件</w:t>
      </w:r>
      <w:r>
        <w:rPr>
          <w:rFonts w:hint="default" w:ascii="PingFang-SC-Regular" w:hAnsi="PingFang-SC-Regular" w:eastAsia="PingFang-SC-Regular" w:cs="PingFang-SC-Regular"/>
          <w:i w:val="0"/>
          <w:iCs w:val="0"/>
          <w:caps w:val="0"/>
          <w:color w:val="05073B"/>
          <w:spacing w:val="0"/>
          <w:sz w:val="22"/>
          <w:szCs w:val="22"/>
        </w:rPr>
        <w:t>：如光电二极管，当暴露在强光中时，可以在器件上产生电子-空穴对，进而产生电流脉冲。</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至于电容容量与电流的关系，以及这种关系如何导致脉冲直流而非恒定直流的产生，这涉及到电容器的基本工作原理和电流的计算公式。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首先，需要明确的是，在电容器充电或放电的过程中，电流与电容器容量（C）和电压变化率（dV/dt）有关。</w:t>
      </w:r>
      <w:r>
        <w:rPr>
          <w:rFonts w:hint="default" w:ascii="Segoe UI" w:hAnsi="Segoe UI" w:eastAsia="Segoe UI" w:cs="Segoe UI"/>
          <w:i w:val="0"/>
          <w:iCs w:val="0"/>
          <w:caps w:val="0"/>
          <w:color w:val="05073B"/>
          <w:spacing w:val="0"/>
          <w:sz w:val="22"/>
          <w:szCs w:val="22"/>
          <w:highlight w:val="yellow"/>
        </w:rPr>
        <w:t>其计算公式为：I = C × (dV/dt)，其中I是电流，C是电容器的容量，dV是电压变化量，dt是时间变化量。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然而，这个公式本身并不直接说明为何会产生脉冲直流而非恒定直流。关键在于电容器在电路中的使用方式和相关电路元件的配合。</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在脉冲直流的产生中，电容器可能作为储能元件，在特定的电路元件（如开关、二极管等）的控制下，周期性地充电和放电。由于充电和放电过程的时间非常短，因此形成了脉冲状的直流电流。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与此相反，在恒定直流电路中，电容器通常被用作滤波元件，以平滑直流电源中的波动。在这种情况下，电容器会持续地充电和放电，但由于电源和负载的稳定，电容器的电压和电流变化率都非常小，因此不会产生明显的脉冲电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因此，要产生脉冲直流而非恒定直流，关键在于电路的设计和元件的配合。通过选择合适的电路元件和参数，以及合理控制电容器的充电和放电过程，可以实现脉冲直流的产生。</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rPr>
        <w:t>最后，关于电容容量与电流的具体公式在脉冲直流产生中的应用，需要注意的是，由于脉冲直流的复杂性和多样性，很难给出一个通用的公式来描述电容容量与脉冲直流电流之间的直接关系。在实际应用中，通常需要根据具体的电路和元件参数进行仿真和实验，以确定最佳的电容容量和电流波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eastAsia" w:ascii="Segoe UI" w:hAnsi="Segoe UI" w:eastAsia="宋体" w:cs="Segoe UI"/>
          <w:i w:val="0"/>
          <w:iCs w:val="0"/>
          <w:caps w:val="0"/>
          <w:color w:val="05073B"/>
          <w:spacing w:val="0"/>
          <w:sz w:val="22"/>
          <w:szCs w:val="22"/>
          <w:lang w:val="en-US" w:eastAsia="zh-CN"/>
        </w:rPr>
      </w:pPr>
      <w:r>
        <w:rPr>
          <w:rFonts w:hint="eastAsia" w:ascii="Segoe UI" w:hAnsi="Segoe UI" w:eastAsia="宋体" w:cs="Segoe UI"/>
          <w:i w:val="0"/>
          <w:iCs w:val="0"/>
          <w:caps w:val="0"/>
          <w:color w:val="05073B"/>
          <w:spacing w:val="0"/>
          <w:sz w:val="22"/>
          <w:szCs w:val="22"/>
          <w:lang w:val="en-US" w:eastAsia="zh-CN"/>
        </w:rPr>
        <w:t>2024年10月实验中，发现不管倍压电路还是整流加滤波都产生不了脉冲直流电弧，自己做的电容4nf反而可以，</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eastAsia" w:ascii="Segoe UI" w:hAnsi="Segoe UI" w:eastAsia="宋体" w:cs="Segoe UI"/>
          <w:i w:val="0"/>
          <w:iCs w:val="0"/>
          <w:caps w:val="0"/>
          <w:color w:val="05073B"/>
          <w:spacing w:val="0"/>
          <w:sz w:val="22"/>
          <w:szCs w:val="22"/>
          <w:lang w:val="en-US" w:eastAsia="zh-CN"/>
        </w:rPr>
      </w:pPr>
      <w:r>
        <w:rPr>
          <w:rFonts w:hint="eastAsia" w:ascii="Segoe UI" w:hAnsi="Segoe UI" w:eastAsia="宋体" w:cs="Segoe UI"/>
          <w:i w:val="0"/>
          <w:iCs w:val="0"/>
          <w:caps w:val="0"/>
          <w:color w:val="05073B"/>
          <w:spacing w:val="0"/>
          <w:sz w:val="22"/>
          <w:szCs w:val="22"/>
          <w:lang w:val="en-US" w:eastAsia="zh-CN"/>
        </w:rPr>
        <w:t>首先，电容参数，容量50pf，耐压4万伏，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宋体"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604000" cy="4953000"/>
            <wp:effectExtent l="0" t="0" r="6350" b="0"/>
            <wp:docPr id="435" name="图片 435" descr="IMG_20241008_14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IMG_20241008_143651"/>
                    <pic:cNvPicPr>
                      <a:picLocks noChangeAspect="1"/>
                    </pic:cNvPicPr>
                  </pic:nvPicPr>
                  <pic:blipFill>
                    <a:blip r:embed="rId458"/>
                    <a:stretch>
                      <a:fillRect/>
                    </a:stretch>
                  </pic:blipFill>
                  <pic:spPr>
                    <a:xfrm>
                      <a:off x="0" y="0"/>
                      <a:ext cx="6604000" cy="4953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倍压电路中，把火花间隙调到35毫米，倒是偶尔有脉冲直流，后面就不稳定了，当用在整流桥上时候，就没有脉冲直流了，又怀疑耐压问题，前几天买到耐压2万伏，容量20pf实验。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下面先看50pf，7个并联，约等于350pf。</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36" name="图片 436" descr="VID_20241015_171018[00_00_02][20241015-22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VID_20241015_171018[00_00_02][20241015-224504]"/>
                    <pic:cNvPicPr>
                      <a:picLocks noChangeAspect="1"/>
                    </pic:cNvPicPr>
                  </pic:nvPicPr>
                  <pic:blipFill>
                    <a:blip r:embed="rId459"/>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770245" cy="9772015"/>
            <wp:effectExtent l="0" t="0" r="1905" b="635"/>
            <wp:docPr id="437" name="图片 437" descr="360截图2024101522574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360截图20241015225741389"/>
                    <pic:cNvPicPr>
                      <a:picLocks noChangeAspect="1"/>
                    </pic:cNvPicPr>
                  </pic:nvPicPr>
                  <pic:blipFill>
                    <a:blip r:embed="rId460"/>
                    <a:stretch>
                      <a:fillRect/>
                    </a:stretch>
                  </pic:blipFill>
                  <pic:spPr>
                    <a:xfrm>
                      <a:off x="0" y="0"/>
                      <a:ext cx="5770245" cy="977201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709920" cy="9776460"/>
            <wp:effectExtent l="0" t="0" r="5080" b="15240"/>
            <wp:docPr id="438" name="图片 438" descr="360截图2024101522574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360截图20241015225749735"/>
                    <pic:cNvPicPr>
                      <a:picLocks noChangeAspect="1"/>
                    </pic:cNvPicPr>
                  </pic:nvPicPr>
                  <pic:blipFill>
                    <a:blip r:embed="rId461"/>
                    <a:stretch>
                      <a:fillRect/>
                    </a:stretch>
                  </pic:blipFill>
                  <pic:spPr>
                    <a:xfrm>
                      <a:off x="0" y="0"/>
                      <a:ext cx="5709920" cy="977646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再看耐压2万伏，容量20pf，</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356225" cy="9294495"/>
            <wp:effectExtent l="0" t="0" r="15875" b="1905"/>
            <wp:docPr id="439" name="图片 439" descr="VID_20241015_161824[00_00_07][20241015-22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VID_20241015_161824[00_00_07][20241015-225957]"/>
                    <pic:cNvPicPr>
                      <a:picLocks noChangeAspect="1"/>
                    </pic:cNvPicPr>
                  </pic:nvPicPr>
                  <pic:blipFill>
                    <a:blip r:embed="rId462"/>
                    <a:srcRect t="2393"/>
                    <a:stretch>
                      <a:fillRect/>
                    </a:stretch>
                  </pic:blipFill>
                  <pic:spPr>
                    <a:xfrm>
                      <a:off x="0" y="0"/>
                      <a:ext cx="5356225" cy="929449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40" name="图片 440" descr="VID_20241015_161824[00_00_41][20241015-23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VID_20241015_161824[00_00_41][20241015-230145]"/>
                    <pic:cNvPicPr>
                      <a:picLocks noChangeAspect="1"/>
                    </pic:cNvPicPr>
                  </pic:nvPicPr>
                  <pic:blipFill>
                    <a:blip r:embed="rId463"/>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所以，不是耐压问题，也不是火花间隙问题，那么，剩下问题就是容量问题了。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7个50pf，15个20pf，并联后，约等于650pf。</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而上面参数显示，得出范围区间，300pf到650pf，对于双管ZVS满功率，变压器次级1600T，初级3匝1.5平方【这个ZVS输出端口会熔，电流太大】，ZVS输入采取7个并联的电池盒，然后串联，就是输入26伏，每个电池盒可以并联4节电池，但是，我每个并联两节电池，电流用万用表测不了，但是，可以肯定，电流在15安培左右。</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41" name="图片 441" descr="VID_20241015_180529[00_00_04][20241015-23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VID_20241015_180529[00_00_04][20241015-230249]"/>
                    <pic:cNvPicPr>
                      <a:picLocks noChangeAspect="1"/>
                    </pic:cNvPicPr>
                  </pic:nvPicPr>
                  <pic:blipFill>
                    <a:blip r:embed="rId464"/>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44" name="图片 444" descr="VID_20241012_155158[00_00_04][20241015-23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VID_20241012_155158[00_00_04][20241015-231142]"/>
                    <pic:cNvPicPr>
                      <a:picLocks noChangeAspect="1"/>
                    </pic:cNvPicPr>
                  </pic:nvPicPr>
                  <pic:blipFill>
                    <a:blip r:embed="rId465"/>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5493385" cy="9765665"/>
            <wp:effectExtent l="0" t="0" r="12065" b="6985"/>
            <wp:docPr id="443" name="图片 443" descr="VID_20241015_180529[00_00_32][20241015-23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VID_20241015_180529[00_00_32][20241015-230944]"/>
                    <pic:cNvPicPr>
                      <a:picLocks noChangeAspect="1"/>
                    </pic:cNvPicPr>
                  </pic:nvPicPr>
                  <pic:blipFill>
                    <a:blip r:embed="rId466"/>
                    <a:stretch>
                      <a:fillRect/>
                    </a:stretch>
                  </pic:blipFill>
                  <pic:spPr>
                    <a:xfrm>
                      <a:off x="0" y="0"/>
                      <a:ext cx="5493385" cy="976566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所以，电流与电容容量的关系不容忽视，总结为下图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r>
        <w:rPr>
          <w:rFonts w:hint="default" w:ascii="Segoe UI" w:hAnsi="Segoe UI" w:eastAsia="Segoe UI" w:cs="Segoe UI"/>
          <w:i w:val="0"/>
          <w:iCs w:val="0"/>
          <w:caps w:val="0"/>
          <w:color w:val="05073B"/>
          <w:spacing w:val="0"/>
          <w:sz w:val="22"/>
          <w:szCs w:val="22"/>
          <w:lang w:val="en-US" w:eastAsia="zh-CN"/>
        </w:rPr>
        <w:drawing>
          <wp:inline distT="0" distB="0" distL="114300" distR="114300">
            <wp:extent cx="6553200" cy="2644140"/>
            <wp:effectExtent l="0" t="0" r="0" b="3810"/>
            <wp:docPr id="445" name="图片 445" descr="电容容量与电流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电容容量与电流关系"/>
                    <pic:cNvPicPr>
                      <a:picLocks noChangeAspect="1"/>
                    </pic:cNvPicPr>
                  </pic:nvPicPr>
                  <pic:blipFill>
                    <a:blip r:embed="rId467"/>
                    <a:stretch>
                      <a:fillRect/>
                    </a:stretch>
                  </pic:blipFill>
                  <pic:spPr>
                    <a:xfrm>
                      <a:off x="0" y="0"/>
                      <a:ext cx="6553200" cy="264414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lang w:val="en-US" w:eastAsia="zh-CN"/>
        </w:rPr>
      </w:pPr>
    </w:p>
    <w:p>
      <w:pPr>
        <w:rPr>
          <w:rFonts w:hint="default" w:ascii="Segoe UI" w:hAnsi="Segoe UI" w:eastAsia="Segoe UI" w:cs="Segoe UI"/>
          <w:i w:val="0"/>
          <w:iCs w:val="0"/>
          <w:caps w:val="0"/>
          <w:color w:val="05073B"/>
          <w:spacing w:val="0"/>
          <w:sz w:val="22"/>
          <w:szCs w:val="22"/>
          <w:highlight w:val="yellow"/>
          <w:lang w:val="en-US" w:eastAsia="zh-CN"/>
        </w:rPr>
      </w:pPr>
      <w:r>
        <w:rPr>
          <w:rFonts w:hint="eastAsia"/>
          <w:color w:val="auto"/>
          <w:highlight w:val="yellow"/>
          <w:lang w:val="en-US" w:eastAsia="zh-CN"/>
        </w:rPr>
        <w:t xml:space="preserve">人工场，飞碟技术制造指90度-第三十九版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ascii="Segoe UI" w:hAnsi="Segoe UI" w:eastAsia="Segoe UI" w:cs="Segoe UI"/>
          <w:i w:val="0"/>
          <w:iCs w:val="0"/>
          <w:caps w:val="0"/>
          <w:color w:val="05073B"/>
          <w:spacing w:val="0"/>
          <w:sz w:val="22"/>
          <w:szCs w:val="22"/>
          <w:lang w:val="en-US" w:eastAsia="zh-CN"/>
        </w:rPr>
      </w:pPr>
      <w:r>
        <w:rPr>
          <w:rFonts w:hint="eastAsia" w:ascii="Segoe UI" w:hAnsi="Segoe UI" w:eastAsia="Segoe UI" w:cs="Segoe UI"/>
          <w:i w:val="0"/>
          <w:iCs w:val="0"/>
          <w:caps w:val="0"/>
          <w:color w:val="05073B"/>
          <w:spacing w:val="0"/>
          <w:sz w:val="22"/>
          <w:szCs w:val="22"/>
          <w:lang w:val="en-US" w:eastAsia="zh-CN"/>
        </w:rPr>
        <w:t>接下来介绍80NF70管子。</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6640830" cy="6281420"/>
            <wp:effectExtent l="0" t="0" r="7620" b="5080"/>
            <wp:docPr id="7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4"/>
                    <pic:cNvPicPr>
                      <a:picLocks noChangeAspect="1"/>
                    </pic:cNvPicPr>
                  </pic:nvPicPr>
                  <pic:blipFill>
                    <a:blip r:embed="rId468"/>
                    <a:stretch>
                      <a:fillRect/>
                    </a:stretch>
                  </pic:blipFill>
                  <pic:spPr>
                    <a:xfrm>
                      <a:off x="0" y="0"/>
                      <a:ext cx="6640830" cy="628142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6645275" cy="7164070"/>
            <wp:effectExtent l="0" t="0" r="3175" b="17780"/>
            <wp:docPr id="7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5"/>
                    <pic:cNvPicPr>
                      <a:picLocks noChangeAspect="1"/>
                    </pic:cNvPicPr>
                  </pic:nvPicPr>
                  <pic:blipFill>
                    <a:blip r:embed="rId469"/>
                    <a:stretch>
                      <a:fillRect/>
                    </a:stretch>
                  </pic:blipFill>
                  <pic:spPr>
                    <a:xfrm>
                      <a:off x="0" y="0"/>
                      <a:ext cx="6645275" cy="716407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6645275" cy="7574915"/>
            <wp:effectExtent l="0" t="0" r="3175" b="6985"/>
            <wp:docPr id="7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16"/>
                    <pic:cNvPicPr>
                      <a:picLocks noChangeAspect="1"/>
                    </pic:cNvPicPr>
                  </pic:nvPicPr>
                  <pic:blipFill>
                    <a:blip r:embed="rId470"/>
                    <a:stretch>
                      <a:fillRect/>
                    </a:stretch>
                  </pic:blipFill>
                  <pic:spPr>
                    <a:xfrm>
                      <a:off x="0" y="0"/>
                      <a:ext cx="6645275" cy="7574915"/>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pPr>
      <w:r>
        <w:drawing>
          <wp:inline distT="0" distB="0" distL="114300" distR="114300">
            <wp:extent cx="6639560" cy="3336925"/>
            <wp:effectExtent l="0" t="0" r="8890" b="15875"/>
            <wp:docPr id="7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17"/>
                    <pic:cNvPicPr>
                      <a:picLocks noChangeAspect="1"/>
                    </pic:cNvPicPr>
                  </pic:nvPicPr>
                  <pic:blipFill>
                    <a:blip r:embed="rId471"/>
                    <a:stretch>
                      <a:fillRect/>
                    </a:stretch>
                  </pic:blipFill>
                  <pic:spPr>
                    <a:xfrm>
                      <a:off x="0" y="0"/>
                      <a:ext cx="6639560" cy="3336925"/>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lang w:val="en-US" w:eastAsia="zh-CN"/>
        </w:rPr>
      </w:pPr>
      <w:r>
        <w:rPr>
          <w:rFonts w:hint="eastAsia"/>
          <w:lang w:val="en-US" w:eastAsia="zh-CN"/>
        </w:rPr>
        <w:t>请大家看原版。</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color w:val="auto"/>
          <w:highlight w:val="yellow"/>
          <w:lang w:val="en-US" w:eastAsia="zh-CN"/>
        </w:rPr>
      </w:pPr>
      <w:r>
        <w:rPr>
          <w:rFonts w:hint="eastAsia"/>
          <w:color w:val="auto"/>
          <w:highlight w:val="yellow"/>
          <w:lang w:val="en-US" w:eastAsia="zh-CN"/>
        </w:rPr>
        <w:t>人工场，飞碟技术制造指90度-第四十版</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color w:val="auto"/>
          <w:highlight w:val="none"/>
          <w:lang w:val="en-US" w:eastAsia="zh-CN"/>
        </w:rPr>
      </w:pPr>
      <w:r>
        <w:rPr>
          <w:rFonts w:hint="eastAsia"/>
          <w:color w:val="auto"/>
          <w:highlight w:val="none"/>
          <w:lang w:val="en-US" w:eastAsia="zh-CN"/>
        </w:rPr>
        <w:t>上面已经有SGTC电路图，这里不重发。</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color w:val="auto"/>
          <w:highlight w:val="none"/>
          <w:lang w:val="en-US" w:eastAsia="zh-CN"/>
        </w:rPr>
      </w:pPr>
      <w:r>
        <w:rPr>
          <w:rFonts w:hint="eastAsia"/>
          <w:color w:val="auto"/>
          <w:highlight w:val="none"/>
          <w:lang w:val="en-US" w:eastAsia="zh-CN"/>
        </w:rPr>
        <w:t>看下面加了磁芯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r>
        <w:rPr>
          <w:rFonts w:hint="default"/>
          <w:color w:val="auto"/>
          <w:highlight w:val="none"/>
          <w:lang w:val="en-US" w:eastAsia="zh-CN"/>
        </w:rPr>
        <w:drawing>
          <wp:inline distT="0" distB="0" distL="114300" distR="114300">
            <wp:extent cx="6629400" cy="8839200"/>
            <wp:effectExtent l="0" t="0" r="0" b="0"/>
            <wp:docPr id="446" name="图片 446" descr="IMG_20241017_20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IMG_20241017_201617"/>
                    <pic:cNvPicPr>
                      <a:picLocks noChangeAspect="1"/>
                    </pic:cNvPicPr>
                  </pic:nvPicPr>
                  <pic:blipFill>
                    <a:blip r:embed="rId472"/>
                    <a:stretch>
                      <a:fillRect/>
                    </a:stretch>
                  </pic:blipFill>
                  <pic:spPr>
                    <a:xfrm>
                      <a:off x="0" y="0"/>
                      <a:ext cx="6629400" cy="88392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color w:val="auto"/>
          <w:highlight w:val="none"/>
          <w:lang w:val="en-US" w:eastAsia="zh-CN"/>
        </w:rPr>
      </w:pPr>
      <w:r>
        <w:rPr>
          <w:rFonts w:hint="eastAsia"/>
          <w:color w:val="auto"/>
          <w:highlight w:val="none"/>
          <w:lang w:val="en-US" w:eastAsia="zh-CN"/>
        </w:rPr>
        <w:t>磁芯直径15毫米，长140毫米【由于发货140毫米，所以整了两根】</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color w:val="auto"/>
          <w:highlight w:val="none"/>
          <w:lang w:val="en-US" w:eastAsia="zh-CN"/>
        </w:rPr>
      </w:pPr>
      <w:r>
        <w:rPr>
          <w:rFonts w:hint="eastAsia"/>
          <w:color w:val="auto"/>
          <w:highlight w:val="none"/>
          <w:lang w:val="en-US" w:eastAsia="zh-CN"/>
        </w:rPr>
        <w:t>地线，在地球中接入大地，本质上，只要电荷集中在一侧，所以，使用引力场可以到天空使用。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color w:val="auto"/>
          <w:highlight w:val="none"/>
          <w:lang w:val="en-US" w:eastAsia="zh-CN"/>
        </w:rPr>
      </w:pPr>
      <w:r>
        <w:rPr>
          <w:rFonts w:hint="eastAsia"/>
          <w:color w:val="auto"/>
          <w:highlight w:val="none"/>
          <w:lang w:val="en-US" w:eastAsia="zh-CN"/>
        </w:rPr>
        <w:t>作用：隐身。</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color w:val="auto"/>
          <w:highlight w:val="none"/>
          <w:lang w:val="en-US" w:eastAsia="zh-CN"/>
        </w:rPr>
      </w:pPr>
      <w:r>
        <w:rPr>
          <w:rFonts w:hint="eastAsia"/>
          <w:color w:val="auto"/>
          <w:highlight w:val="none"/>
          <w:lang w:val="en-US" w:eastAsia="zh-CN"/>
        </w:rPr>
        <w:t>脉冲电路除了提供谐振，还可以提供引力场。</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r>
        <w:rPr>
          <w:rFonts w:hint="default"/>
          <w:color w:val="auto"/>
          <w:highlight w:val="none"/>
          <w:lang w:val="en-US" w:eastAsia="zh-CN"/>
        </w:rPr>
        <w:drawing>
          <wp:inline distT="0" distB="0" distL="114300" distR="114300">
            <wp:extent cx="6624955" cy="5110480"/>
            <wp:effectExtent l="0" t="0" r="4445" b="13970"/>
            <wp:docPr id="447" name="图片 447" descr="带磁芯特斯拉线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带磁芯特斯拉线圈"/>
                    <pic:cNvPicPr>
                      <a:picLocks noChangeAspect="1"/>
                    </pic:cNvPicPr>
                  </pic:nvPicPr>
                  <pic:blipFill>
                    <a:blip r:embed="rId473"/>
                    <a:stretch>
                      <a:fillRect/>
                    </a:stretch>
                  </pic:blipFill>
                  <pic:spPr>
                    <a:xfrm>
                      <a:off x="0" y="0"/>
                      <a:ext cx="6624955" cy="511048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r>
        <w:rPr>
          <w:rFonts w:hint="default"/>
          <w:color w:val="auto"/>
          <w:highlight w:val="none"/>
          <w:lang w:val="en-US" w:eastAsia="zh-CN"/>
        </w:rPr>
        <w:drawing>
          <wp:inline distT="0" distB="0" distL="114300" distR="114300">
            <wp:extent cx="6624955" cy="6846570"/>
            <wp:effectExtent l="0" t="0" r="4445" b="11430"/>
            <wp:docPr id="448" name="图片 448" descr="特斯拉线圈接地改为引力场吸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特斯拉线圈接地改为引力场吸引"/>
                    <pic:cNvPicPr>
                      <a:picLocks noChangeAspect="1"/>
                    </pic:cNvPicPr>
                  </pic:nvPicPr>
                  <pic:blipFill>
                    <a:blip r:embed="rId474"/>
                    <a:stretch>
                      <a:fillRect/>
                    </a:stretch>
                  </pic:blipFill>
                  <pic:spPr>
                    <a:xfrm>
                      <a:off x="0" y="0"/>
                      <a:ext cx="6624955" cy="684657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rPr>
          <w:rFonts w:hint="eastAsia"/>
          <w:color w:val="auto"/>
          <w:highlight w:val="yellow"/>
          <w:lang w:val="en-US" w:eastAsia="zh-CN"/>
        </w:rPr>
      </w:pPr>
      <w:r>
        <w:rPr>
          <w:rFonts w:hint="eastAsia"/>
          <w:color w:val="auto"/>
          <w:highlight w:val="yellow"/>
          <w:lang w:val="en-US" w:eastAsia="zh-CN"/>
        </w:rPr>
        <w:t xml:space="preserve">人工场，飞碟技术制造指90度-第四十一版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bdr w:val="none" w:color="auto" w:sz="0" w:space="0"/>
        </w:rPr>
        <w:t>半导体制冷片，也被称为热电制冷片或帕尔贴效应器，是一种利用半导体材料进行制冷制热的器件。以下是对半导体制冷片的详细介绍：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bdr w:val="none" w:color="auto" w:sz="0" w:space="0"/>
        </w:rPr>
        <w:t>一、工作原理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bdr w:val="none" w:color="auto" w:sz="0" w:space="0"/>
        </w:rPr>
        <w:t>半导体制冷片的工作原理主要基于热电效应中的珀尔帖效应（Peltier Effect）。当直流电通过由N型半导体材料和P型半导体材料联结成的热电偶对时，两端之间就会产生热量转移。热量会从一端（热端）转移到另一端（冷端），从而产生温差形成冷热端，实现制冷的效果。同时，半导体制冷片在工作过程中也会产生一定的热量，这部分热量需要通过散热片、风扇等散热装置进行散发，以保持制冷效果的稳定。</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bdr w:val="none" w:color="auto" w:sz="0" w:space="0"/>
        </w:rPr>
        <w:t>二、特点</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bdr w:val="none" w:color="auto" w:sz="0" w:space="0"/>
        </w:rPr>
        <w:t>无运动部件</w:t>
      </w:r>
      <w:r>
        <w:rPr>
          <w:rFonts w:hint="default" w:ascii="PingFang-SC-Regular" w:hAnsi="PingFang-SC-Regular" w:eastAsia="PingFang-SC-Regular" w:cs="PingFang-SC-Regular"/>
          <w:i w:val="0"/>
          <w:iCs w:val="0"/>
          <w:caps w:val="0"/>
          <w:color w:val="05073B"/>
          <w:spacing w:val="0"/>
          <w:sz w:val="22"/>
          <w:szCs w:val="22"/>
          <w:bdr w:val="none" w:color="auto" w:sz="0" w:space="0"/>
        </w:rPr>
        <w:t>：半导体制冷片通过电流直接驱动热量转移，无需机械运动部件，因此具有较高的可靠性和较长的使用寿命。</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bdr w:val="none" w:color="auto" w:sz="0" w:space="0"/>
        </w:rPr>
        <w:t>无制冷剂</w:t>
      </w:r>
      <w:r>
        <w:rPr>
          <w:rFonts w:hint="default" w:ascii="PingFang-SC-Regular" w:hAnsi="PingFang-SC-Regular" w:eastAsia="PingFang-SC-Regular" w:cs="PingFang-SC-Regular"/>
          <w:i w:val="0"/>
          <w:iCs w:val="0"/>
          <w:caps w:val="0"/>
          <w:color w:val="05073B"/>
          <w:spacing w:val="0"/>
          <w:sz w:val="22"/>
          <w:szCs w:val="22"/>
          <w:bdr w:val="none" w:color="auto" w:sz="0" w:space="0"/>
        </w:rPr>
        <w:t>：该技术不需要使用制冷剂，因此不会对环境造成污染，符合环保要求。</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bdr w:val="none" w:color="auto" w:sz="0" w:space="0"/>
        </w:rPr>
        <w:t>小型化</w:t>
      </w:r>
      <w:r>
        <w:rPr>
          <w:rFonts w:hint="default" w:ascii="PingFang-SC-Regular" w:hAnsi="PingFang-SC-Regular" w:eastAsia="PingFang-SC-Regular" w:cs="PingFang-SC-Regular"/>
          <w:i w:val="0"/>
          <w:iCs w:val="0"/>
          <w:caps w:val="0"/>
          <w:color w:val="05073B"/>
          <w:spacing w:val="0"/>
          <w:sz w:val="22"/>
          <w:szCs w:val="22"/>
          <w:bdr w:val="none" w:color="auto" w:sz="0" w:space="0"/>
        </w:rPr>
        <w:t>：产品体积小、重量轻，便于在小型设备和空间受限的场合使用。</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bdr w:val="none" w:color="auto" w:sz="0" w:space="0"/>
        </w:rPr>
        <w:t>高效可靠</w:t>
      </w:r>
      <w:r>
        <w:rPr>
          <w:rFonts w:hint="default" w:ascii="PingFang-SC-Regular" w:hAnsi="PingFang-SC-Regular" w:eastAsia="PingFang-SC-Regular" w:cs="PingFang-SC-Regular"/>
          <w:i w:val="0"/>
          <w:iCs w:val="0"/>
          <w:caps w:val="0"/>
          <w:color w:val="05073B"/>
          <w:spacing w:val="0"/>
          <w:sz w:val="22"/>
          <w:szCs w:val="22"/>
          <w:bdr w:val="none" w:color="auto" w:sz="0" w:space="0"/>
        </w:rPr>
        <w:t>：通过精确控制电流和半导体材料的特性，可以实现高效的制冷效果，并且可靠性高。</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bdr w:val="none" w:color="auto" w:sz="0" w:space="0"/>
        </w:rPr>
        <w:t>三、应用领域</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bdr w:val="none" w:color="auto" w:sz="0" w:space="0"/>
        </w:rPr>
        <w:t>半导体制冷技术因其独特的优势，在多个领域得到了广泛应用：</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bdr w:val="none" w:color="auto" w:sz="0" w:space="0"/>
        </w:rPr>
        <w:t>电子设备冷却</w:t>
      </w:r>
      <w:r>
        <w:rPr>
          <w:rFonts w:hint="default" w:ascii="PingFang-SC-Regular" w:hAnsi="PingFang-SC-Regular" w:eastAsia="PingFang-SC-Regular" w:cs="PingFang-SC-Regular"/>
          <w:i w:val="0"/>
          <w:iCs w:val="0"/>
          <w:caps w:val="0"/>
          <w:color w:val="05073B"/>
          <w:spacing w:val="0"/>
          <w:sz w:val="22"/>
          <w:szCs w:val="22"/>
          <w:bdr w:val="none" w:color="auto" w:sz="0" w:space="0"/>
        </w:rPr>
        <w:t>：在计算机、通信设备、激光器等电子设备中，半导体制冷片可以有效地降低电子元器件的工作温度，提高其稳定性和寿命。</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bdr w:val="none" w:color="auto" w:sz="0" w:space="0"/>
        </w:rPr>
        <w:t>医疗器械</w:t>
      </w:r>
      <w:r>
        <w:rPr>
          <w:rFonts w:hint="default" w:ascii="PingFang-SC-Regular" w:hAnsi="PingFang-SC-Regular" w:eastAsia="PingFang-SC-Regular" w:cs="PingFang-SC-Regular"/>
          <w:i w:val="0"/>
          <w:iCs w:val="0"/>
          <w:caps w:val="0"/>
          <w:color w:val="05073B"/>
          <w:spacing w:val="0"/>
          <w:sz w:val="22"/>
          <w:szCs w:val="22"/>
          <w:bdr w:val="none" w:color="auto" w:sz="0" w:space="0"/>
        </w:rPr>
        <w:t>：在人体温控系统、血液分离器等医疗器械中，半导体制冷技术提供了无机械运动、无磨损、无污染的制冷方式。</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bdr w:val="none" w:color="auto" w:sz="0" w:space="0"/>
        </w:rPr>
        <w:t>食品保鲜</w:t>
      </w:r>
      <w:r>
        <w:rPr>
          <w:rFonts w:hint="default" w:ascii="PingFang-SC-Regular" w:hAnsi="PingFang-SC-Regular" w:eastAsia="PingFang-SC-Regular" w:cs="PingFang-SC-Regular"/>
          <w:i w:val="0"/>
          <w:iCs w:val="0"/>
          <w:caps w:val="0"/>
          <w:color w:val="05073B"/>
          <w:spacing w:val="0"/>
          <w:sz w:val="22"/>
          <w:szCs w:val="22"/>
          <w:bdr w:val="none" w:color="auto" w:sz="0" w:space="0"/>
        </w:rPr>
        <w:t>：半导体制冷片可用于制作小型冰箱或保鲜盒，为食品保鲜提供了新的解决方案。</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bdr w:val="none" w:color="auto" w:sz="0" w:space="0"/>
        </w:rPr>
        <w:t>空气净化</w:t>
      </w:r>
      <w:r>
        <w:rPr>
          <w:rFonts w:hint="default" w:ascii="PingFang-SC-Regular" w:hAnsi="PingFang-SC-Regular" w:eastAsia="PingFang-SC-Regular" w:cs="PingFang-SC-Regular"/>
          <w:i w:val="0"/>
          <w:iCs w:val="0"/>
          <w:caps w:val="0"/>
          <w:color w:val="05073B"/>
          <w:spacing w:val="0"/>
          <w:sz w:val="22"/>
          <w:szCs w:val="22"/>
          <w:bdr w:val="none" w:color="auto" w:sz="0" w:space="0"/>
        </w:rPr>
        <w:t>：在空气净化器、空调等设备中，半导体制冷技术可用于制冷或加热，实现空气净化功能。</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90" w:beforeAutospacing="0" w:after="0" w:afterAutospacing="0" w:line="26" w:lineRule="atLeast"/>
        <w:ind w:left="0" w:right="0" w:hanging="360"/>
        <w:rPr>
          <w:rFonts w:hint="default" w:ascii="PingFang-SC-Regular" w:hAnsi="PingFang-SC-Regular" w:eastAsia="PingFang-SC-Regular" w:cs="PingFang-SC-Regular"/>
          <w:sz w:val="22"/>
          <w:szCs w:val="22"/>
        </w:rPr>
      </w:pPr>
      <w:r>
        <w:rPr>
          <w:rStyle w:val="10"/>
          <w:rFonts w:hint="default" w:ascii="Segoe UI" w:hAnsi="Segoe UI" w:eastAsia="Segoe UI" w:cs="Segoe UI"/>
          <w:b/>
          <w:bCs/>
          <w:i w:val="0"/>
          <w:iCs w:val="0"/>
          <w:caps w:val="0"/>
          <w:color w:val="05073B"/>
          <w:spacing w:val="0"/>
          <w:sz w:val="22"/>
          <w:szCs w:val="22"/>
          <w:bdr w:val="none" w:color="auto" w:sz="0" w:space="0"/>
        </w:rPr>
        <w:t>军事与科研</w:t>
      </w:r>
      <w:r>
        <w:rPr>
          <w:rFonts w:hint="default" w:ascii="PingFang-SC-Regular" w:hAnsi="PingFang-SC-Regular" w:eastAsia="PingFang-SC-Regular" w:cs="PingFang-SC-Regular"/>
          <w:i w:val="0"/>
          <w:iCs w:val="0"/>
          <w:caps w:val="0"/>
          <w:color w:val="05073B"/>
          <w:spacing w:val="0"/>
          <w:sz w:val="22"/>
          <w:szCs w:val="22"/>
          <w:bdr w:val="none" w:color="auto" w:sz="0" w:space="0"/>
        </w:rPr>
        <w:t>：在军事领域，半导体制冷器可用于冷却导弹装置等高精度设备；在科研领域，则可用于红外成像、半导体激光等设备的散热和制冷。</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20" w:afterAutospacing="0" w:line="26" w:lineRule="atLeast"/>
        <w:ind w:left="0" w:right="0" w:firstLine="0"/>
        <w:rPr>
          <w:rFonts w:hint="default" w:ascii="Segoe UI" w:hAnsi="Segoe UI" w:eastAsia="Segoe UI" w:cs="Segoe UI"/>
          <w:b/>
          <w:bCs/>
          <w:i w:val="0"/>
          <w:iCs w:val="0"/>
          <w:caps w:val="0"/>
          <w:color w:val="05073B"/>
          <w:spacing w:val="0"/>
          <w:sz w:val="30"/>
          <w:szCs w:val="30"/>
        </w:rPr>
      </w:pPr>
      <w:r>
        <w:rPr>
          <w:rFonts w:hint="default" w:ascii="Segoe UI" w:hAnsi="Segoe UI" w:eastAsia="Segoe UI" w:cs="Segoe UI"/>
          <w:b/>
          <w:bCs/>
          <w:i w:val="0"/>
          <w:iCs w:val="0"/>
          <w:caps w:val="0"/>
          <w:color w:val="05073B"/>
          <w:spacing w:val="0"/>
          <w:sz w:val="30"/>
          <w:szCs w:val="30"/>
          <w:bdr w:val="none" w:color="auto" w:sz="0" w:space="0"/>
        </w:rPr>
        <w:t>四、价格与选购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bdr w:val="none" w:color="auto" w:sz="0" w:space="0"/>
        </w:rPr>
        <w:t>半导体制冷片的价格因品牌、型号、规格等因素而异。在选购时，需要根据具体的应用场景和需求来选择合适的半导体制冷片。同时，也需要注意选择正规渠道购买，以确保产品的质量和售后服务。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26" w:lineRule="atLeast"/>
        <w:ind w:left="0" w:right="0" w:firstLine="0"/>
        <w:rPr>
          <w:rFonts w:hint="default" w:ascii="Segoe UI" w:hAnsi="Segoe UI" w:eastAsia="Segoe UI" w:cs="Segoe UI"/>
          <w:i w:val="0"/>
          <w:iCs w:val="0"/>
          <w:caps w:val="0"/>
          <w:color w:val="05073B"/>
          <w:spacing w:val="0"/>
          <w:sz w:val="22"/>
          <w:szCs w:val="22"/>
        </w:rPr>
      </w:pPr>
      <w:r>
        <w:rPr>
          <w:rFonts w:hint="default" w:ascii="Segoe UI" w:hAnsi="Segoe UI" w:eastAsia="Segoe UI" w:cs="Segoe UI"/>
          <w:i w:val="0"/>
          <w:iCs w:val="0"/>
          <w:caps w:val="0"/>
          <w:color w:val="05073B"/>
          <w:spacing w:val="0"/>
          <w:sz w:val="22"/>
          <w:szCs w:val="22"/>
          <w:bdr w:val="none" w:color="auto" w:sz="0" w:space="0"/>
        </w:rPr>
        <w:t>综上所述，半导体制冷片作为一种高效、环保、可靠的制冷技术，在多个领域都有着广泛的应用前景。随着科技的不断发展和成本的降低，半导体制冷技术有望在更多领域得到应用和推广。</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color w:val="auto"/>
          <w:highlight w:val="none"/>
          <w:lang w:val="en-US" w:eastAsia="zh-CN"/>
        </w:rPr>
      </w:pPr>
      <w:r>
        <w:rPr>
          <w:rFonts w:hint="eastAsia"/>
          <w:color w:val="auto"/>
          <w:highlight w:val="none"/>
          <w:lang w:val="en-US" w:eastAsia="zh-CN"/>
        </w:rPr>
        <w:t>上面只是简单叙述，下面介绍实验情况。</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r>
        <w:rPr>
          <w:rFonts w:hint="default"/>
          <w:color w:val="auto"/>
          <w:highlight w:val="none"/>
          <w:lang w:val="en-US" w:eastAsia="zh-CN"/>
        </w:rPr>
        <w:drawing>
          <wp:inline distT="0" distB="0" distL="114300" distR="114300">
            <wp:extent cx="6629400" cy="8839200"/>
            <wp:effectExtent l="0" t="0" r="0" b="0"/>
            <wp:docPr id="449" name="图片 449" descr="IMG_20241016_15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IMG_20241016_151357"/>
                    <pic:cNvPicPr>
                      <a:picLocks noChangeAspect="1"/>
                    </pic:cNvPicPr>
                  </pic:nvPicPr>
                  <pic:blipFill>
                    <a:blip r:embed="rId475"/>
                    <a:stretch>
                      <a:fillRect/>
                    </a:stretch>
                  </pic:blipFill>
                  <pic:spPr>
                    <a:xfrm>
                      <a:off x="0" y="0"/>
                      <a:ext cx="6629400" cy="88392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color w:val="auto"/>
          <w:highlight w:val="none"/>
          <w:lang w:val="en-US" w:eastAsia="zh-CN"/>
        </w:rPr>
      </w:pPr>
      <w:r>
        <w:rPr>
          <w:rFonts w:hint="eastAsia"/>
          <w:color w:val="auto"/>
          <w:highlight w:val="none"/>
          <w:lang w:val="en-US" w:eastAsia="zh-CN"/>
        </w:rPr>
        <w:t>工作电压在12伏，电流限制15安培，当使用电脑电源供电时，电流18安培，冷端导致产生大量热。</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r>
        <w:rPr>
          <w:rFonts w:hint="default"/>
          <w:color w:val="auto"/>
          <w:highlight w:val="none"/>
          <w:lang w:val="en-US" w:eastAsia="zh-CN"/>
        </w:rPr>
        <w:drawing>
          <wp:inline distT="0" distB="0" distL="114300" distR="114300">
            <wp:extent cx="6604000" cy="4953000"/>
            <wp:effectExtent l="0" t="0" r="6350" b="0"/>
            <wp:docPr id="450" name="图片 450" descr="IMG_20241017_14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IMG_20241017_144436"/>
                    <pic:cNvPicPr>
                      <a:picLocks noChangeAspect="1"/>
                    </pic:cNvPicPr>
                  </pic:nvPicPr>
                  <pic:blipFill>
                    <a:blip r:embed="rId476"/>
                    <a:stretch>
                      <a:fillRect/>
                    </a:stretch>
                  </pic:blipFill>
                  <pic:spPr>
                    <a:xfrm>
                      <a:off x="0" y="0"/>
                      <a:ext cx="6604000" cy="49530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color w:val="auto"/>
          <w:highlight w:val="none"/>
          <w:lang w:val="en-US" w:eastAsia="zh-CN"/>
        </w:rPr>
      </w:pPr>
      <w:r>
        <w:rPr>
          <w:rFonts w:hint="eastAsia"/>
          <w:color w:val="auto"/>
          <w:highlight w:val="none"/>
          <w:lang w:val="en-US" w:eastAsia="zh-CN"/>
        </w:rPr>
        <w:t>后面重新用电池试了下，幸好还是好的。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eastAsia"/>
          <w:color w:val="auto"/>
          <w:highlight w:val="none"/>
          <w:lang w:val="en-US" w:eastAsia="zh-CN"/>
        </w:rPr>
      </w:pPr>
      <w:r>
        <w:rPr>
          <w:rFonts w:hint="eastAsia"/>
          <w:color w:val="auto"/>
          <w:highlight w:val="none"/>
          <w:lang w:val="en-US" w:eastAsia="zh-CN"/>
        </w:rPr>
        <w:t>从实验效果可以看出，发展空间巨大，用于飞碟正好，而且，用到了半导体。</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r>
        <w:rPr>
          <w:rFonts w:hint="eastAsia"/>
          <w:color w:val="auto"/>
          <w:highlight w:val="none"/>
          <w:lang w:val="en-US" w:eastAsia="zh-CN"/>
        </w:rPr>
        <w:t>为什么看好用于飞碟，因为，飞碟的颜色亮灰色光泽，如同半导体。</w:t>
      </w:r>
      <w:bookmarkStart w:id="1" w:name="_GoBack"/>
      <w:bookmarkEnd w:id="1"/>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r>
        <w:rPr>
          <w:rFonts w:hint="default"/>
          <w:color w:val="auto"/>
          <w:highlight w:val="none"/>
          <w:lang w:val="en-US" w:eastAsia="zh-CN"/>
        </w:rPr>
        <w:drawing>
          <wp:inline distT="0" distB="0" distL="114300" distR="114300">
            <wp:extent cx="6644640" cy="5805805"/>
            <wp:effectExtent l="0" t="0" r="3810" b="4445"/>
            <wp:docPr id="451" name="图片 451"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11111"/>
                    <pic:cNvPicPr>
                      <a:picLocks noChangeAspect="1"/>
                    </pic:cNvPicPr>
                  </pic:nvPicPr>
                  <pic:blipFill>
                    <a:blip r:embed="rId477"/>
                    <a:stretch>
                      <a:fillRect/>
                    </a:stretch>
                  </pic:blipFill>
                  <pic:spPr>
                    <a:xfrm>
                      <a:off x="0" y="0"/>
                      <a:ext cx="6644640" cy="580580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firstLine="0"/>
        <w:rPr>
          <w:rFonts w:hint="default"/>
          <w:color w:val="auto"/>
          <w:highlight w:val="none"/>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PingFang-SC-Regular">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B32FB5"/>
    <w:multiLevelType w:val="multilevel"/>
    <w:tmpl w:val="80B32FB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2C862F2"/>
    <w:multiLevelType w:val="multilevel"/>
    <w:tmpl w:val="82C862F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46AAFAE"/>
    <w:multiLevelType w:val="multilevel"/>
    <w:tmpl w:val="846AAF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7246770"/>
    <w:multiLevelType w:val="multilevel"/>
    <w:tmpl w:val="8724677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8AA1B87B"/>
    <w:multiLevelType w:val="multilevel"/>
    <w:tmpl w:val="8AA1B87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8C6F3122"/>
    <w:multiLevelType w:val="singleLevel"/>
    <w:tmpl w:val="8C6F3122"/>
    <w:lvl w:ilvl="0" w:tentative="0">
      <w:start w:val="1"/>
      <w:numFmt w:val="decimal"/>
      <w:lvlText w:val="%1."/>
      <w:lvlJc w:val="left"/>
      <w:pPr>
        <w:tabs>
          <w:tab w:val="left" w:pos="312"/>
        </w:tabs>
      </w:pPr>
    </w:lvl>
  </w:abstractNum>
  <w:abstractNum w:abstractNumId="6">
    <w:nsid w:val="8D4CB5DC"/>
    <w:multiLevelType w:val="multilevel"/>
    <w:tmpl w:val="8D4CB5D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8DBE53BE"/>
    <w:multiLevelType w:val="multilevel"/>
    <w:tmpl w:val="8DBE53B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8DDCFC5D"/>
    <w:multiLevelType w:val="singleLevel"/>
    <w:tmpl w:val="8DDCFC5D"/>
    <w:lvl w:ilvl="0" w:tentative="0">
      <w:start w:val="1"/>
      <w:numFmt w:val="chineseCounting"/>
      <w:suff w:val="nothing"/>
      <w:lvlText w:val="%1，"/>
      <w:lvlJc w:val="left"/>
      <w:rPr>
        <w:rFonts w:hint="eastAsia"/>
      </w:rPr>
    </w:lvl>
  </w:abstractNum>
  <w:abstractNum w:abstractNumId="9">
    <w:nsid w:val="90B0CB46"/>
    <w:multiLevelType w:val="multilevel"/>
    <w:tmpl w:val="90B0CB4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9421B5A9"/>
    <w:multiLevelType w:val="singleLevel"/>
    <w:tmpl w:val="9421B5A9"/>
    <w:lvl w:ilvl="0" w:tentative="0">
      <w:start w:val="1"/>
      <w:numFmt w:val="decimal"/>
      <w:lvlText w:val="%1."/>
      <w:lvlJc w:val="left"/>
      <w:pPr>
        <w:tabs>
          <w:tab w:val="left" w:pos="312"/>
        </w:tabs>
      </w:pPr>
    </w:lvl>
  </w:abstractNum>
  <w:abstractNum w:abstractNumId="11">
    <w:nsid w:val="96D75D67"/>
    <w:multiLevelType w:val="singleLevel"/>
    <w:tmpl w:val="96D75D67"/>
    <w:lvl w:ilvl="0" w:tentative="0">
      <w:start w:val="1"/>
      <w:numFmt w:val="decimal"/>
      <w:lvlText w:val="%1."/>
      <w:lvlJc w:val="left"/>
      <w:pPr>
        <w:tabs>
          <w:tab w:val="left" w:pos="312"/>
        </w:tabs>
      </w:pPr>
    </w:lvl>
  </w:abstractNum>
  <w:abstractNum w:abstractNumId="12">
    <w:nsid w:val="97F56235"/>
    <w:multiLevelType w:val="multilevel"/>
    <w:tmpl w:val="97F5623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9B705D5B"/>
    <w:multiLevelType w:val="singleLevel"/>
    <w:tmpl w:val="9B705D5B"/>
    <w:lvl w:ilvl="0" w:tentative="0">
      <w:start w:val="1"/>
      <w:numFmt w:val="decimal"/>
      <w:lvlText w:val="(%1)"/>
      <w:lvlJc w:val="left"/>
      <w:pPr>
        <w:tabs>
          <w:tab w:val="left" w:pos="312"/>
        </w:tabs>
      </w:pPr>
    </w:lvl>
  </w:abstractNum>
  <w:abstractNum w:abstractNumId="14">
    <w:nsid w:val="9BF717B2"/>
    <w:multiLevelType w:val="singleLevel"/>
    <w:tmpl w:val="9BF717B2"/>
    <w:lvl w:ilvl="0" w:tentative="0">
      <w:start w:val="1"/>
      <w:numFmt w:val="decimal"/>
      <w:suff w:val="nothing"/>
      <w:lvlText w:val="（%1）"/>
      <w:lvlJc w:val="left"/>
    </w:lvl>
  </w:abstractNum>
  <w:abstractNum w:abstractNumId="15">
    <w:nsid w:val="9C53F229"/>
    <w:multiLevelType w:val="multilevel"/>
    <w:tmpl w:val="9C53F22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9CF24B14"/>
    <w:multiLevelType w:val="multilevel"/>
    <w:tmpl w:val="9CF24B1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9EFC5B73"/>
    <w:multiLevelType w:val="multilevel"/>
    <w:tmpl w:val="9EFC5B7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9FE0E3EC"/>
    <w:multiLevelType w:val="singleLevel"/>
    <w:tmpl w:val="9FE0E3EC"/>
    <w:lvl w:ilvl="0" w:tentative="0">
      <w:start w:val="8"/>
      <w:numFmt w:val="decimal"/>
      <w:lvlText w:val="%1."/>
      <w:lvlJc w:val="left"/>
      <w:pPr>
        <w:tabs>
          <w:tab w:val="left" w:pos="312"/>
        </w:tabs>
      </w:pPr>
    </w:lvl>
  </w:abstractNum>
  <w:abstractNum w:abstractNumId="19">
    <w:nsid w:val="A29647B3"/>
    <w:multiLevelType w:val="multilevel"/>
    <w:tmpl w:val="A29647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A4443593"/>
    <w:multiLevelType w:val="multilevel"/>
    <w:tmpl w:val="A444359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AA2B7C6D"/>
    <w:multiLevelType w:val="singleLevel"/>
    <w:tmpl w:val="AA2B7C6D"/>
    <w:lvl w:ilvl="0" w:tentative="0">
      <w:start w:val="5"/>
      <w:numFmt w:val="decimal"/>
      <w:lvlText w:val="%1."/>
      <w:lvlJc w:val="left"/>
      <w:pPr>
        <w:tabs>
          <w:tab w:val="left" w:pos="312"/>
        </w:tabs>
      </w:pPr>
    </w:lvl>
  </w:abstractNum>
  <w:abstractNum w:abstractNumId="22">
    <w:nsid w:val="B284B6C4"/>
    <w:multiLevelType w:val="multilevel"/>
    <w:tmpl w:val="B284B6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B5542EFB"/>
    <w:multiLevelType w:val="singleLevel"/>
    <w:tmpl w:val="B5542EFB"/>
    <w:lvl w:ilvl="0" w:tentative="0">
      <w:start w:val="1"/>
      <w:numFmt w:val="decimal"/>
      <w:lvlText w:val="%1."/>
      <w:lvlJc w:val="left"/>
      <w:pPr>
        <w:tabs>
          <w:tab w:val="left" w:pos="312"/>
        </w:tabs>
      </w:pPr>
    </w:lvl>
  </w:abstractNum>
  <w:abstractNum w:abstractNumId="24">
    <w:nsid w:val="B9366D21"/>
    <w:multiLevelType w:val="multilevel"/>
    <w:tmpl w:val="B9366D2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BB1CE52B"/>
    <w:multiLevelType w:val="singleLevel"/>
    <w:tmpl w:val="BB1CE52B"/>
    <w:lvl w:ilvl="0" w:tentative="0">
      <w:start w:val="1"/>
      <w:numFmt w:val="decimal"/>
      <w:lvlText w:val="%1."/>
      <w:lvlJc w:val="left"/>
      <w:pPr>
        <w:tabs>
          <w:tab w:val="left" w:pos="312"/>
        </w:tabs>
      </w:pPr>
    </w:lvl>
  </w:abstractNum>
  <w:abstractNum w:abstractNumId="26">
    <w:nsid w:val="BDBCDDCC"/>
    <w:multiLevelType w:val="multilevel"/>
    <w:tmpl w:val="BDBCDDC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BDE0ABC1"/>
    <w:multiLevelType w:val="multilevel"/>
    <w:tmpl w:val="BDE0ABC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BE61C299"/>
    <w:multiLevelType w:val="multilevel"/>
    <w:tmpl w:val="BE61C29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C89AE5C7"/>
    <w:multiLevelType w:val="multilevel"/>
    <w:tmpl w:val="C89AE5C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D00A886E"/>
    <w:multiLevelType w:val="singleLevel"/>
    <w:tmpl w:val="D00A886E"/>
    <w:lvl w:ilvl="0" w:tentative="0">
      <w:start w:val="1"/>
      <w:numFmt w:val="decimal"/>
      <w:lvlText w:val="%1."/>
      <w:lvlJc w:val="left"/>
      <w:pPr>
        <w:tabs>
          <w:tab w:val="left" w:pos="312"/>
        </w:tabs>
      </w:pPr>
    </w:lvl>
  </w:abstractNum>
  <w:abstractNum w:abstractNumId="31">
    <w:nsid w:val="D352FB66"/>
    <w:multiLevelType w:val="singleLevel"/>
    <w:tmpl w:val="D352FB66"/>
    <w:lvl w:ilvl="0" w:tentative="0">
      <w:start w:val="1"/>
      <w:numFmt w:val="decimal"/>
      <w:lvlText w:val="%1."/>
      <w:lvlJc w:val="left"/>
      <w:pPr>
        <w:tabs>
          <w:tab w:val="left" w:pos="312"/>
        </w:tabs>
      </w:pPr>
    </w:lvl>
  </w:abstractNum>
  <w:abstractNum w:abstractNumId="32">
    <w:nsid w:val="D3ED5E7F"/>
    <w:multiLevelType w:val="multilevel"/>
    <w:tmpl w:val="D3ED5E7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D4226531"/>
    <w:multiLevelType w:val="singleLevel"/>
    <w:tmpl w:val="D4226531"/>
    <w:lvl w:ilvl="0" w:tentative="0">
      <w:start w:val="2"/>
      <w:numFmt w:val="decimal"/>
      <w:suff w:val="nothing"/>
      <w:lvlText w:val="（%1）"/>
      <w:lvlJc w:val="left"/>
    </w:lvl>
  </w:abstractNum>
  <w:abstractNum w:abstractNumId="34">
    <w:nsid w:val="D66BEB01"/>
    <w:multiLevelType w:val="singleLevel"/>
    <w:tmpl w:val="D66BEB01"/>
    <w:lvl w:ilvl="0" w:tentative="0">
      <w:start w:val="2"/>
      <w:numFmt w:val="chineseCounting"/>
      <w:suff w:val="nothing"/>
      <w:lvlText w:val="%1，"/>
      <w:lvlJc w:val="left"/>
      <w:rPr>
        <w:rFonts w:hint="eastAsia"/>
      </w:rPr>
    </w:lvl>
  </w:abstractNum>
  <w:abstractNum w:abstractNumId="35">
    <w:nsid w:val="D798F7A6"/>
    <w:multiLevelType w:val="singleLevel"/>
    <w:tmpl w:val="D798F7A6"/>
    <w:lvl w:ilvl="0" w:tentative="0">
      <w:start w:val="1"/>
      <w:numFmt w:val="decimal"/>
      <w:lvlText w:val="%1."/>
      <w:lvlJc w:val="left"/>
      <w:pPr>
        <w:tabs>
          <w:tab w:val="left" w:pos="312"/>
        </w:tabs>
      </w:pPr>
    </w:lvl>
  </w:abstractNum>
  <w:abstractNum w:abstractNumId="36">
    <w:nsid w:val="D8D83E3F"/>
    <w:multiLevelType w:val="singleLevel"/>
    <w:tmpl w:val="D8D83E3F"/>
    <w:lvl w:ilvl="0" w:tentative="0">
      <w:start w:val="1"/>
      <w:numFmt w:val="decimal"/>
      <w:suff w:val="nothing"/>
      <w:lvlText w:val="（%1）"/>
      <w:lvlJc w:val="left"/>
    </w:lvl>
  </w:abstractNum>
  <w:abstractNum w:abstractNumId="37">
    <w:nsid w:val="DA4D45DD"/>
    <w:multiLevelType w:val="multilevel"/>
    <w:tmpl w:val="DA4D45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DBBF5B4F"/>
    <w:multiLevelType w:val="multilevel"/>
    <w:tmpl w:val="DBBF5B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DBD9BC10"/>
    <w:multiLevelType w:val="multilevel"/>
    <w:tmpl w:val="DBD9BC1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DF815110"/>
    <w:multiLevelType w:val="multilevel"/>
    <w:tmpl w:val="DF81511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E09562B7"/>
    <w:multiLevelType w:val="multilevel"/>
    <w:tmpl w:val="E09562B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E15B2851"/>
    <w:multiLevelType w:val="multilevel"/>
    <w:tmpl w:val="E15B285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E558F502"/>
    <w:multiLevelType w:val="multilevel"/>
    <w:tmpl w:val="E558F50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E727C1B0"/>
    <w:multiLevelType w:val="multilevel"/>
    <w:tmpl w:val="E727C1B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E8DA3F5E"/>
    <w:multiLevelType w:val="multilevel"/>
    <w:tmpl w:val="E8DA3F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EAAFC050"/>
    <w:multiLevelType w:val="multilevel"/>
    <w:tmpl w:val="EAAFC0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EBF2579B"/>
    <w:multiLevelType w:val="singleLevel"/>
    <w:tmpl w:val="EBF2579B"/>
    <w:lvl w:ilvl="0" w:tentative="0">
      <w:start w:val="1"/>
      <w:numFmt w:val="decimal"/>
      <w:lvlText w:val="%1."/>
      <w:lvlJc w:val="left"/>
      <w:pPr>
        <w:tabs>
          <w:tab w:val="left" w:pos="312"/>
        </w:tabs>
      </w:pPr>
    </w:lvl>
  </w:abstractNum>
  <w:abstractNum w:abstractNumId="48">
    <w:nsid w:val="EBFE79DD"/>
    <w:multiLevelType w:val="multilevel"/>
    <w:tmpl w:val="EBFE79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EE4DBCD2"/>
    <w:multiLevelType w:val="multilevel"/>
    <w:tmpl w:val="EE4DBCD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EF2AEC15"/>
    <w:multiLevelType w:val="multilevel"/>
    <w:tmpl w:val="EF2AEC1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1">
    <w:nsid w:val="EF9937F9"/>
    <w:multiLevelType w:val="singleLevel"/>
    <w:tmpl w:val="EF9937F9"/>
    <w:lvl w:ilvl="0" w:tentative="0">
      <w:start w:val="1"/>
      <w:numFmt w:val="decimal"/>
      <w:suff w:val="nothing"/>
      <w:lvlText w:val="（%1）"/>
      <w:lvlJc w:val="left"/>
    </w:lvl>
  </w:abstractNum>
  <w:abstractNum w:abstractNumId="52">
    <w:nsid w:val="F1030D7A"/>
    <w:multiLevelType w:val="singleLevel"/>
    <w:tmpl w:val="F1030D7A"/>
    <w:lvl w:ilvl="0" w:tentative="0">
      <w:start w:val="1"/>
      <w:numFmt w:val="decimal"/>
      <w:lvlText w:val="%1."/>
      <w:lvlJc w:val="left"/>
      <w:pPr>
        <w:tabs>
          <w:tab w:val="left" w:pos="312"/>
        </w:tabs>
      </w:pPr>
    </w:lvl>
  </w:abstractNum>
  <w:abstractNum w:abstractNumId="53">
    <w:nsid w:val="F3446B91"/>
    <w:multiLevelType w:val="multilevel"/>
    <w:tmpl w:val="F3446B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4">
    <w:nsid w:val="F9FEF4CE"/>
    <w:multiLevelType w:val="multilevel"/>
    <w:tmpl w:val="F9FEF4C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5">
    <w:nsid w:val="FA9B3D8F"/>
    <w:multiLevelType w:val="singleLevel"/>
    <w:tmpl w:val="FA9B3D8F"/>
    <w:lvl w:ilvl="0" w:tentative="0">
      <w:start w:val="1"/>
      <w:numFmt w:val="decimal"/>
      <w:lvlText w:val="%1."/>
      <w:lvlJc w:val="left"/>
      <w:pPr>
        <w:tabs>
          <w:tab w:val="left" w:pos="312"/>
        </w:tabs>
      </w:pPr>
    </w:lvl>
  </w:abstractNum>
  <w:abstractNum w:abstractNumId="56">
    <w:nsid w:val="FE630E55"/>
    <w:multiLevelType w:val="multilevel"/>
    <w:tmpl w:val="FE630E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7">
    <w:nsid w:val="FE8BDD6B"/>
    <w:multiLevelType w:val="multilevel"/>
    <w:tmpl w:val="FE8BDD6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8">
    <w:nsid w:val="FEE2604F"/>
    <w:multiLevelType w:val="multilevel"/>
    <w:tmpl w:val="FEE260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9">
    <w:nsid w:val="018556CE"/>
    <w:multiLevelType w:val="multilevel"/>
    <w:tmpl w:val="018556C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0">
    <w:nsid w:val="02B59D2A"/>
    <w:multiLevelType w:val="multilevel"/>
    <w:tmpl w:val="02B59D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1">
    <w:nsid w:val="039819DA"/>
    <w:multiLevelType w:val="multilevel"/>
    <w:tmpl w:val="039819D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2">
    <w:nsid w:val="0452EFBA"/>
    <w:multiLevelType w:val="multilevel"/>
    <w:tmpl w:val="0452EF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3">
    <w:nsid w:val="056463C0"/>
    <w:multiLevelType w:val="multilevel"/>
    <w:tmpl w:val="056463C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4">
    <w:nsid w:val="06BA7D8C"/>
    <w:multiLevelType w:val="multilevel"/>
    <w:tmpl w:val="06BA7D8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5">
    <w:nsid w:val="075D6B95"/>
    <w:multiLevelType w:val="singleLevel"/>
    <w:tmpl w:val="075D6B95"/>
    <w:lvl w:ilvl="0" w:tentative="0">
      <w:start w:val="1"/>
      <w:numFmt w:val="decimal"/>
      <w:suff w:val="nothing"/>
      <w:lvlText w:val="（%1）"/>
      <w:lvlJc w:val="left"/>
    </w:lvl>
  </w:abstractNum>
  <w:abstractNum w:abstractNumId="66">
    <w:nsid w:val="0B77C398"/>
    <w:multiLevelType w:val="multilevel"/>
    <w:tmpl w:val="0B77C39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7">
    <w:nsid w:val="0C880566"/>
    <w:multiLevelType w:val="singleLevel"/>
    <w:tmpl w:val="0C880566"/>
    <w:lvl w:ilvl="0" w:tentative="0">
      <w:start w:val="1"/>
      <w:numFmt w:val="decimal"/>
      <w:lvlText w:val="%1."/>
      <w:lvlJc w:val="left"/>
      <w:pPr>
        <w:tabs>
          <w:tab w:val="left" w:pos="312"/>
        </w:tabs>
      </w:pPr>
    </w:lvl>
  </w:abstractNum>
  <w:abstractNum w:abstractNumId="68">
    <w:nsid w:val="0E3E1F79"/>
    <w:multiLevelType w:val="multilevel"/>
    <w:tmpl w:val="0E3E1F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9">
    <w:nsid w:val="0E52A6D0"/>
    <w:multiLevelType w:val="multilevel"/>
    <w:tmpl w:val="0E52A6D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0">
    <w:nsid w:val="12B66AE0"/>
    <w:multiLevelType w:val="singleLevel"/>
    <w:tmpl w:val="12B66AE0"/>
    <w:lvl w:ilvl="0" w:tentative="0">
      <w:start w:val="1"/>
      <w:numFmt w:val="decimal"/>
      <w:lvlText w:val="%1."/>
      <w:lvlJc w:val="left"/>
      <w:pPr>
        <w:tabs>
          <w:tab w:val="left" w:pos="312"/>
        </w:tabs>
      </w:pPr>
    </w:lvl>
  </w:abstractNum>
  <w:abstractNum w:abstractNumId="71">
    <w:nsid w:val="1B68B653"/>
    <w:multiLevelType w:val="multilevel"/>
    <w:tmpl w:val="1B68B65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2">
    <w:nsid w:val="1C7983A6"/>
    <w:multiLevelType w:val="multilevel"/>
    <w:tmpl w:val="1C7983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3">
    <w:nsid w:val="1E40ED32"/>
    <w:multiLevelType w:val="multilevel"/>
    <w:tmpl w:val="1E40ED3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4">
    <w:nsid w:val="2172BDDA"/>
    <w:multiLevelType w:val="multilevel"/>
    <w:tmpl w:val="2172BDD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23EBD3E2"/>
    <w:multiLevelType w:val="multilevel"/>
    <w:tmpl w:val="23EBD3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6">
    <w:nsid w:val="254B1198"/>
    <w:multiLevelType w:val="multilevel"/>
    <w:tmpl w:val="254B119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7">
    <w:nsid w:val="27BAE095"/>
    <w:multiLevelType w:val="multilevel"/>
    <w:tmpl w:val="27BAE0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8">
    <w:nsid w:val="2C3F5365"/>
    <w:multiLevelType w:val="multilevel"/>
    <w:tmpl w:val="2C3F53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9">
    <w:nsid w:val="2FD1B412"/>
    <w:multiLevelType w:val="singleLevel"/>
    <w:tmpl w:val="2FD1B412"/>
    <w:lvl w:ilvl="0" w:tentative="0">
      <w:start w:val="21"/>
      <w:numFmt w:val="decimal"/>
      <w:lvlText w:val="%1."/>
      <w:lvlJc w:val="left"/>
      <w:pPr>
        <w:tabs>
          <w:tab w:val="left" w:pos="312"/>
        </w:tabs>
      </w:pPr>
    </w:lvl>
  </w:abstractNum>
  <w:abstractNum w:abstractNumId="80">
    <w:nsid w:val="31C0E513"/>
    <w:multiLevelType w:val="multilevel"/>
    <w:tmpl w:val="31C0E51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1">
    <w:nsid w:val="3638F9F1"/>
    <w:multiLevelType w:val="multilevel"/>
    <w:tmpl w:val="3638F9F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2">
    <w:nsid w:val="36F901F5"/>
    <w:multiLevelType w:val="multilevel"/>
    <w:tmpl w:val="36F901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3">
    <w:nsid w:val="38A2095C"/>
    <w:multiLevelType w:val="multilevel"/>
    <w:tmpl w:val="38A2095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4">
    <w:nsid w:val="39CC21F6"/>
    <w:multiLevelType w:val="multilevel"/>
    <w:tmpl w:val="39CC21F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5">
    <w:nsid w:val="3D4BE1C5"/>
    <w:multiLevelType w:val="singleLevel"/>
    <w:tmpl w:val="3D4BE1C5"/>
    <w:lvl w:ilvl="0" w:tentative="0">
      <w:start w:val="1"/>
      <w:numFmt w:val="decimal"/>
      <w:lvlText w:val="%1."/>
      <w:lvlJc w:val="left"/>
      <w:pPr>
        <w:tabs>
          <w:tab w:val="left" w:pos="312"/>
        </w:tabs>
      </w:pPr>
    </w:lvl>
  </w:abstractNum>
  <w:abstractNum w:abstractNumId="86">
    <w:nsid w:val="3F05A5AD"/>
    <w:multiLevelType w:val="singleLevel"/>
    <w:tmpl w:val="3F05A5AD"/>
    <w:lvl w:ilvl="0" w:tentative="0">
      <w:start w:val="1"/>
      <w:numFmt w:val="decimal"/>
      <w:lvlText w:val="%1."/>
      <w:lvlJc w:val="left"/>
      <w:pPr>
        <w:tabs>
          <w:tab w:val="left" w:pos="312"/>
        </w:tabs>
      </w:pPr>
    </w:lvl>
  </w:abstractNum>
  <w:abstractNum w:abstractNumId="87">
    <w:nsid w:val="45F4F67F"/>
    <w:multiLevelType w:val="singleLevel"/>
    <w:tmpl w:val="45F4F67F"/>
    <w:lvl w:ilvl="0" w:tentative="0">
      <w:start w:val="1"/>
      <w:numFmt w:val="decimal"/>
      <w:lvlText w:val="%1."/>
      <w:lvlJc w:val="left"/>
      <w:pPr>
        <w:tabs>
          <w:tab w:val="left" w:pos="312"/>
        </w:tabs>
      </w:pPr>
    </w:lvl>
  </w:abstractNum>
  <w:abstractNum w:abstractNumId="88">
    <w:nsid w:val="49A89D6B"/>
    <w:multiLevelType w:val="multilevel"/>
    <w:tmpl w:val="49A89D6B"/>
    <w:lvl w:ilvl="0" w:tentative="0">
      <w:start w:val="3"/>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9">
    <w:nsid w:val="4E37CE2C"/>
    <w:multiLevelType w:val="multilevel"/>
    <w:tmpl w:val="4E37CE2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0">
    <w:nsid w:val="54E05571"/>
    <w:multiLevelType w:val="singleLevel"/>
    <w:tmpl w:val="54E05571"/>
    <w:lvl w:ilvl="0" w:tentative="0">
      <w:start w:val="1"/>
      <w:numFmt w:val="decimal"/>
      <w:suff w:val="nothing"/>
      <w:lvlText w:val="（%1）"/>
      <w:lvlJc w:val="left"/>
    </w:lvl>
  </w:abstractNum>
  <w:abstractNum w:abstractNumId="91">
    <w:nsid w:val="54FCDFAB"/>
    <w:multiLevelType w:val="singleLevel"/>
    <w:tmpl w:val="54FCDFAB"/>
    <w:lvl w:ilvl="0" w:tentative="0">
      <w:start w:val="1"/>
      <w:numFmt w:val="decimal"/>
      <w:lvlText w:val="%1."/>
      <w:lvlJc w:val="left"/>
      <w:pPr>
        <w:tabs>
          <w:tab w:val="left" w:pos="312"/>
        </w:tabs>
      </w:pPr>
    </w:lvl>
  </w:abstractNum>
  <w:abstractNum w:abstractNumId="92">
    <w:nsid w:val="55D8F3BB"/>
    <w:multiLevelType w:val="singleLevel"/>
    <w:tmpl w:val="55D8F3BB"/>
    <w:lvl w:ilvl="0" w:tentative="0">
      <w:start w:val="1"/>
      <w:numFmt w:val="decimal"/>
      <w:lvlText w:val="%1."/>
      <w:lvlJc w:val="left"/>
      <w:pPr>
        <w:tabs>
          <w:tab w:val="left" w:pos="312"/>
        </w:tabs>
      </w:pPr>
    </w:lvl>
  </w:abstractNum>
  <w:abstractNum w:abstractNumId="93">
    <w:nsid w:val="5C8291B7"/>
    <w:multiLevelType w:val="singleLevel"/>
    <w:tmpl w:val="5C8291B7"/>
    <w:lvl w:ilvl="0" w:tentative="0">
      <w:start w:val="1"/>
      <w:numFmt w:val="decimal"/>
      <w:lvlText w:val="%1."/>
      <w:lvlJc w:val="left"/>
      <w:pPr>
        <w:tabs>
          <w:tab w:val="left" w:pos="312"/>
        </w:tabs>
      </w:pPr>
    </w:lvl>
  </w:abstractNum>
  <w:abstractNum w:abstractNumId="94">
    <w:nsid w:val="5DED7684"/>
    <w:multiLevelType w:val="multilevel"/>
    <w:tmpl w:val="5DED76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5">
    <w:nsid w:val="61CDAF25"/>
    <w:multiLevelType w:val="singleLevel"/>
    <w:tmpl w:val="61CDAF25"/>
    <w:lvl w:ilvl="0" w:tentative="0">
      <w:start w:val="1"/>
      <w:numFmt w:val="decimal"/>
      <w:suff w:val="nothing"/>
      <w:lvlText w:val="（%1）"/>
      <w:lvlJc w:val="left"/>
    </w:lvl>
  </w:abstractNum>
  <w:abstractNum w:abstractNumId="96">
    <w:nsid w:val="669499BE"/>
    <w:multiLevelType w:val="singleLevel"/>
    <w:tmpl w:val="669499BE"/>
    <w:lvl w:ilvl="0" w:tentative="0">
      <w:start w:val="3"/>
      <w:numFmt w:val="upperLetter"/>
      <w:suff w:val="nothing"/>
      <w:lvlText w:val="%1，"/>
      <w:lvlJc w:val="left"/>
    </w:lvl>
  </w:abstractNum>
  <w:abstractNum w:abstractNumId="97">
    <w:nsid w:val="678AF7DB"/>
    <w:multiLevelType w:val="multilevel"/>
    <w:tmpl w:val="678AF7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8">
    <w:nsid w:val="6802BD43"/>
    <w:multiLevelType w:val="singleLevel"/>
    <w:tmpl w:val="6802BD43"/>
    <w:lvl w:ilvl="0" w:tentative="0">
      <w:start w:val="1"/>
      <w:numFmt w:val="decimal"/>
      <w:lvlText w:val="%1."/>
      <w:lvlJc w:val="left"/>
      <w:pPr>
        <w:tabs>
          <w:tab w:val="left" w:pos="312"/>
        </w:tabs>
      </w:pPr>
    </w:lvl>
  </w:abstractNum>
  <w:abstractNum w:abstractNumId="99">
    <w:nsid w:val="6AD38259"/>
    <w:multiLevelType w:val="multilevel"/>
    <w:tmpl w:val="6AD382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0">
    <w:nsid w:val="6BB1A0BB"/>
    <w:multiLevelType w:val="multilevel"/>
    <w:tmpl w:val="6BB1A0B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1">
    <w:nsid w:val="71AD833F"/>
    <w:multiLevelType w:val="multilevel"/>
    <w:tmpl w:val="71AD83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2">
    <w:nsid w:val="72773FF8"/>
    <w:multiLevelType w:val="multilevel"/>
    <w:tmpl w:val="72773F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3">
    <w:nsid w:val="7592328A"/>
    <w:multiLevelType w:val="multilevel"/>
    <w:tmpl w:val="759232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4">
    <w:nsid w:val="76D9C7D5"/>
    <w:multiLevelType w:val="singleLevel"/>
    <w:tmpl w:val="76D9C7D5"/>
    <w:lvl w:ilvl="0" w:tentative="0">
      <w:start w:val="11"/>
      <w:numFmt w:val="decimal"/>
      <w:lvlText w:val="%1."/>
      <w:lvlJc w:val="left"/>
      <w:pPr>
        <w:tabs>
          <w:tab w:val="left" w:pos="312"/>
        </w:tabs>
      </w:pPr>
    </w:lvl>
  </w:abstractNum>
  <w:abstractNum w:abstractNumId="105">
    <w:nsid w:val="76FE3935"/>
    <w:multiLevelType w:val="multilevel"/>
    <w:tmpl w:val="76FE393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6">
    <w:nsid w:val="77D2CAA3"/>
    <w:multiLevelType w:val="multilevel"/>
    <w:tmpl w:val="77D2CAA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7">
    <w:nsid w:val="77FEAADC"/>
    <w:multiLevelType w:val="multilevel"/>
    <w:tmpl w:val="77FEAAD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8">
    <w:nsid w:val="7CA284B2"/>
    <w:multiLevelType w:val="multilevel"/>
    <w:tmpl w:val="7CA284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9">
    <w:nsid w:val="7DCA11DA"/>
    <w:multiLevelType w:val="multilevel"/>
    <w:tmpl w:val="7DCA11D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0">
    <w:nsid w:val="7F60B9A2"/>
    <w:multiLevelType w:val="singleLevel"/>
    <w:tmpl w:val="7F60B9A2"/>
    <w:lvl w:ilvl="0" w:tentative="0">
      <w:start w:val="1"/>
      <w:numFmt w:val="chineseCounting"/>
      <w:suff w:val="nothing"/>
      <w:lvlText w:val="%1，"/>
      <w:lvlJc w:val="left"/>
      <w:rPr>
        <w:rFonts w:hint="eastAsia"/>
      </w:rPr>
    </w:lvl>
  </w:abstractNum>
  <w:num w:numId="1">
    <w:abstractNumId w:val="30"/>
  </w:num>
  <w:num w:numId="2">
    <w:abstractNumId w:val="35"/>
  </w:num>
  <w:num w:numId="3">
    <w:abstractNumId w:val="51"/>
  </w:num>
  <w:num w:numId="4">
    <w:abstractNumId w:val="33"/>
  </w:num>
  <w:num w:numId="5">
    <w:abstractNumId w:val="21"/>
  </w:num>
  <w:num w:numId="6">
    <w:abstractNumId w:val="14"/>
  </w:num>
  <w:num w:numId="7">
    <w:abstractNumId w:val="18"/>
  </w:num>
  <w:num w:numId="8">
    <w:abstractNumId w:val="88"/>
  </w:num>
  <w:num w:numId="9">
    <w:abstractNumId w:val="8"/>
  </w:num>
  <w:num w:numId="10">
    <w:abstractNumId w:val="90"/>
  </w:num>
  <w:num w:numId="11">
    <w:abstractNumId w:val="91"/>
  </w:num>
  <w:num w:numId="12">
    <w:abstractNumId w:val="23"/>
  </w:num>
  <w:num w:numId="13">
    <w:abstractNumId w:val="34"/>
  </w:num>
  <w:num w:numId="14">
    <w:abstractNumId w:val="96"/>
  </w:num>
  <w:num w:numId="15">
    <w:abstractNumId w:val="93"/>
  </w:num>
  <w:num w:numId="16">
    <w:abstractNumId w:val="87"/>
  </w:num>
  <w:num w:numId="17">
    <w:abstractNumId w:val="38"/>
  </w:num>
  <w:num w:numId="18">
    <w:abstractNumId w:val="13"/>
  </w:num>
  <w:num w:numId="19">
    <w:abstractNumId w:val="104"/>
  </w:num>
  <w:num w:numId="20">
    <w:abstractNumId w:val="110"/>
  </w:num>
  <w:num w:numId="21">
    <w:abstractNumId w:val="67"/>
  </w:num>
  <w:num w:numId="22">
    <w:abstractNumId w:val="86"/>
  </w:num>
  <w:num w:numId="23">
    <w:abstractNumId w:val="52"/>
  </w:num>
  <w:num w:numId="24">
    <w:abstractNumId w:val="70"/>
  </w:num>
  <w:num w:numId="25">
    <w:abstractNumId w:val="79"/>
  </w:num>
  <w:num w:numId="26">
    <w:abstractNumId w:val="92"/>
  </w:num>
  <w:num w:numId="27">
    <w:abstractNumId w:val="5"/>
  </w:num>
  <w:num w:numId="28">
    <w:abstractNumId w:val="10"/>
  </w:num>
  <w:num w:numId="29">
    <w:abstractNumId w:val="11"/>
  </w:num>
  <w:num w:numId="30">
    <w:abstractNumId w:val="47"/>
  </w:num>
  <w:num w:numId="31">
    <w:abstractNumId w:val="85"/>
  </w:num>
  <w:num w:numId="32">
    <w:abstractNumId w:val="65"/>
  </w:num>
  <w:num w:numId="33">
    <w:abstractNumId w:val="36"/>
  </w:num>
  <w:num w:numId="34">
    <w:abstractNumId w:val="98"/>
  </w:num>
  <w:num w:numId="35">
    <w:abstractNumId w:val="55"/>
  </w:num>
  <w:num w:numId="36">
    <w:abstractNumId w:val="25"/>
  </w:num>
  <w:num w:numId="37">
    <w:abstractNumId w:val="71"/>
  </w:num>
  <w:num w:numId="38">
    <w:abstractNumId w:val="31"/>
  </w:num>
  <w:num w:numId="39">
    <w:abstractNumId w:val="95"/>
  </w:num>
  <w:num w:numId="40">
    <w:abstractNumId w:val="4"/>
  </w:num>
  <w:num w:numId="41">
    <w:abstractNumId w:val="40"/>
  </w:num>
  <w:num w:numId="42">
    <w:abstractNumId w:val="66"/>
  </w:num>
  <w:num w:numId="43">
    <w:abstractNumId w:val="56"/>
  </w:num>
  <w:num w:numId="44">
    <w:abstractNumId w:val="105"/>
  </w:num>
  <w:num w:numId="45">
    <w:abstractNumId w:val="106"/>
  </w:num>
  <w:num w:numId="46">
    <w:abstractNumId w:val="19"/>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num>
  <w:num w:numId="50">
    <w:abstractNumId w:val="16"/>
  </w:num>
  <w:num w:numId="51">
    <w:abstractNumId w:val="43"/>
  </w:num>
  <w:num w:numId="52">
    <w:abstractNumId w:val="102"/>
  </w:num>
  <w:num w:numId="53">
    <w:abstractNumId w:val="107"/>
  </w:num>
  <w:num w:numId="54">
    <w:abstractNumId w:val="37"/>
  </w:num>
  <w:num w:numId="55">
    <w:abstractNumId w:val="78"/>
  </w:num>
  <w:num w:numId="56">
    <w:abstractNumId w:val="57"/>
  </w:num>
  <w:num w:numId="57">
    <w:abstractNumId w:val="74"/>
  </w:num>
  <w:num w:numId="58">
    <w:abstractNumId w:val="28"/>
  </w:num>
  <w:num w:numId="59">
    <w:abstractNumId w:val="69"/>
  </w:num>
  <w:num w:numId="60">
    <w:abstractNumId w:val="46"/>
  </w:num>
  <w:num w:numId="61">
    <w:abstractNumId w:val="39"/>
  </w:num>
  <w:num w:numId="62">
    <w:abstractNumId w:val="68"/>
  </w:num>
  <w:num w:numId="63">
    <w:abstractNumId w:val="101"/>
  </w:num>
  <w:num w:numId="64">
    <w:abstractNumId w:val="22"/>
  </w:num>
  <w:num w:numId="6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32"/>
  </w:num>
  <w:num w:numId="67">
    <w:abstractNumId w:val="60"/>
  </w:num>
  <w:num w:numId="68">
    <w:abstractNumId w:val="29"/>
  </w:num>
  <w:num w:numId="69">
    <w:abstractNumId w:val="58"/>
  </w:num>
  <w:num w:numId="70">
    <w:abstractNumId w:val="76"/>
  </w:num>
  <w:num w:numId="71">
    <w:abstractNumId w:val="24"/>
  </w:num>
  <w:num w:numId="72">
    <w:abstractNumId w:val="26"/>
  </w:num>
  <w:num w:numId="73">
    <w:abstractNumId w:val="73"/>
  </w:num>
  <w:num w:numId="74">
    <w:abstractNumId w:val="100"/>
  </w:num>
  <w:num w:numId="75">
    <w:abstractNumId w:val="108"/>
  </w:num>
  <w:num w:numId="76">
    <w:abstractNumId w:val="1"/>
  </w:num>
  <w:num w:numId="77">
    <w:abstractNumId w:val="27"/>
  </w:num>
  <w:num w:numId="78">
    <w:abstractNumId w:val="89"/>
  </w:num>
  <w:num w:numId="79">
    <w:abstractNumId w:val="61"/>
  </w:num>
  <w:num w:numId="80">
    <w:abstractNumId w:val="0"/>
  </w:num>
  <w:num w:numId="81">
    <w:abstractNumId w:val="50"/>
  </w:num>
  <w:num w:numId="82">
    <w:abstractNumId w:val="82"/>
  </w:num>
  <w:num w:numId="8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83"/>
  </w:num>
  <w:num w:numId="89">
    <w:abstractNumId w:val="20"/>
  </w:num>
  <w:num w:numId="9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9"/>
  </w:num>
  <w:num w:numId="99">
    <w:abstractNumId w:val="44"/>
  </w:num>
  <w:num w:numId="100">
    <w:abstractNumId w:val="80"/>
  </w:num>
  <w:num w:numId="101">
    <w:abstractNumId w:val="62"/>
  </w:num>
  <w:num w:numId="102">
    <w:abstractNumId w:val="97"/>
  </w:num>
  <w:num w:numId="103">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9"/>
  </w:num>
  <w:num w:numId="10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03"/>
  </w:num>
  <w:num w:numId="110">
    <w:abstractNumId w:val="94"/>
  </w:num>
  <w:num w:numId="111">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2"/>
  </w:num>
  <w:num w:numId="11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75"/>
  </w:num>
  <w:num w:numId="121">
    <w:abstractNumId w:val="53"/>
  </w:num>
  <w:num w:numId="122">
    <w:abstractNumId w:val="3"/>
  </w:num>
  <w:num w:numId="123">
    <w:abstractNumId w:val="15"/>
  </w:num>
  <w:num w:numId="124">
    <w:abstractNumId w:val="6"/>
  </w:num>
  <w:num w:numId="125">
    <w:abstractNumId w:val="84"/>
  </w:num>
  <w:num w:numId="126">
    <w:abstractNumId w:val="48"/>
  </w:num>
  <w:num w:numId="127">
    <w:abstractNumId w:val="109"/>
  </w:num>
  <w:num w:numId="128">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72"/>
  </w:num>
  <w:num w:numId="138">
    <w:abstractNumId w:val="7"/>
  </w:num>
  <w:num w:numId="139">
    <w:abstractNumId w:val="45"/>
  </w:num>
  <w:num w:numId="140">
    <w:abstractNumId w:val="99"/>
  </w:num>
  <w:num w:numId="141">
    <w:abstractNumId w:val="2"/>
  </w:num>
  <w:num w:numId="142">
    <w:abstractNumId w:val="49"/>
  </w:num>
  <w:num w:numId="143">
    <w:abstractNumId w:val="63"/>
  </w:num>
  <w:num w:numId="144">
    <w:abstractNumId w:val="64"/>
  </w:num>
  <w:num w:numId="14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81"/>
  </w:num>
  <w:num w:numId="153">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2"/>
  </w:num>
  <w:num w:numId="1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54"/>
  </w:num>
  <w:num w:numId="1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41"/>
  </w:num>
  <w:num w:numId="162">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E1YzczZGZhYzYyMTZhY2U3N2I0NzgwZDM1YzIyZTkifQ=="/>
  </w:docVars>
  <w:rsids>
    <w:rsidRoot w:val="00172A27"/>
    <w:rsid w:val="00236FBD"/>
    <w:rsid w:val="002E28C7"/>
    <w:rsid w:val="00482BDC"/>
    <w:rsid w:val="00586FEC"/>
    <w:rsid w:val="00A02FF4"/>
    <w:rsid w:val="00A52A27"/>
    <w:rsid w:val="00D72607"/>
    <w:rsid w:val="00F24A9A"/>
    <w:rsid w:val="011F0A47"/>
    <w:rsid w:val="013B2B96"/>
    <w:rsid w:val="0160084E"/>
    <w:rsid w:val="01761E20"/>
    <w:rsid w:val="018556A5"/>
    <w:rsid w:val="01890FD7"/>
    <w:rsid w:val="01D667FF"/>
    <w:rsid w:val="01F862C6"/>
    <w:rsid w:val="020E7C68"/>
    <w:rsid w:val="021A27AB"/>
    <w:rsid w:val="02555E80"/>
    <w:rsid w:val="028247F4"/>
    <w:rsid w:val="02F257DD"/>
    <w:rsid w:val="035A03E4"/>
    <w:rsid w:val="03781BAE"/>
    <w:rsid w:val="037C7496"/>
    <w:rsid w:val="037E320E"/>
    <w:rsid w:val="0389734A"/>
    <w:rsid w:val="03B15391"/>
    <w:rsid w:val="03E47515"/>
    <w:rsid w:val="04030D72"/>
    <w:rsid w:val="04073203"/>
    <w:rsid w:val="04105483"/>
    <w:rsid w:val="04171E1D"/>
    <w:rsid w:val="0484242B"/>
    <w:rsid w:val="04B21229"/>
    <w:rsid w:val="04BE5FB8"/>
    <w:rsid w:val="04CB3B9A"/>
    <w:rsid w:val="05B57C30"/>
    <w:rsid w:val="05DE61E6"/>
    <w:rsid w:val="05E355AA"/>
    <w:rsid w:val="062E2CC9"/>
    <w:rsid w:val="06337149"/>
    <w:rsid w:val="069F33DD"/>
    <w:rsid w:val="06B11CE2"/>
    <w:rsid w:val="06BD04B9"/>
    <w:rsid w:val="071E4859"/>
    <w:rsid w:val="072D4D2F"/>
    <w:rsid w:val="073C06A5"/>
    <w:rsid w:val="075C714F"/>
    <w:rsid w:val="077B0190"/>
    <w:rsid w:val="07A60E9D"/>
    <w:rsid w:val="07A64AE1"/>
    <w:rsid w:val="07D21289"/>
    <w:rsid w:val="07E21FBD"/>
    <w:rsid w:val="08006357"/>
    <w:rsid w:val="08242A95"/>
    <w:rsid w:val="085A6F61"/>
    <w:rsid w:val="08602046"/>
    <w:rsid w:val="086F1377"/>
    <w:rsid w:val="08723BC6"/>
    <w:rsid w:val="087950BB"/>
    <w:rsid w:val="08C47915"/>
    <w:rsid w:val="08CE2614"/>
    <w:rsid w:val="08FE0D7F"/>
    <w:rsid w:val="09093579"/>
    <w:rsid w:val="091C4C21"/>
    <w:rsid w:val="091F0EA3"/>
    <w:rsid w:val="092A75B4"/>
    <w:rsid w:val="094D4E6D"/>
    <w:rsid w:val="095A3DD5"/>
    <w:rsid w:val="09DA4F37"/>
    <w:rsid w:val="09FE29B2"/>
    <w:rsid w:val="0A222B45"/>
    <w:rsid w:val="0A632019"/>
    <w:rsid w:val="0B41524D"/>
    <w:rsid w:val="0B5B06C8"/>
    <w:rsid w:val="0B5C7BC8"/>
    <w:rsid w:val="0B793248"/>
    <w:rsid w:val="0B8E420A"/>
    <w:rsid w:val="0B8E5735"/>
    <w:rsid w:val="0BCE68F5"/>
    <w:rsid w:val="0C331801"/>
    <w:rsid w:val="0CBE6B66"/>
    <w:rsid w:val="0CDE501A"/>
    <w:rsid w:val="0DBD5493"/>
    <w:rsid w:val="0DCE6B40"/>
    <w:rsid w:val="0DDA1988"/>
    <w:rsid w:val="0DDE4910"/>
    <w:rsid w:val="0DFE3993"/>
    <w:rsid w:val="0E193364"/>
    <w:rsid w:val="0E42772B"/>
    <w:rsid w:val="0E4B0190"/>
    <w:rsid w:val="0ED85EC8"/>
    <w:rsid w:val="0F000F7B"/>
    <w:rsid w:val="0F152C78"/>
    <w:rsid w:val="0F765A9B"/>
    <w:rsid w:val="0F7A6F7F"/>
    <w:rsid w:val="0F8120BC"/>
    <w:rsid w:val="0FC44E4C"/>
    <w:rsid w:val="0FE07B3B"/>
    <w:rsid w:val="0FFB34EC"/>
    <w:rsid w:val="100F5919"/>
    <w:rsid w:val="104C1533"/>
    <w:rsid w:val="10AE0277"/>
    <w:rsid w:val="10E23DBB"/>
    <w:rsid w:val="10F7541E"/>
    <w:rsid w:val="111778DA"/>
    <w:rsid w:val="112453F4"/>
    <w:rsid w:val="11321B76"/>
    <w:rsid w:val="115D6117"/>
    <w:rsid w:val="115F59AD"/>
    <w:rsid w:val="11B25E9A"/>
    <w:rsid w:val="120C7C36"/>
    <w:rsid w:val="121A51F7"/>
    <w:rsid w:val="122356AC"/>
    <w:rsid w:val="124A70DD"/>
    <w:rsid w:val="128A1139"/>
    <w:rsid w:val="12AA1929"/>
    <w:rsid w:val="12BC4008"/>
    <w:rsid w:val="13043658"/>
    <w:rsid w:val="1319260B"/>
    <w:rsid w:val="131C20FB"/>
    <w:rsid w:val="132A1DBB"/>
    <w:rsid w:val="133032AB"/>
    <w:rsid w:val="13606B0F"/>
    <w:rsid w:val="13620456"/>
    <w:rsid w:val="136C2A5D"/>
    <w:rsid w:val="137B1518"/>
    <w:rsid w:val="139A7BF0"/>
    <w:rsid w:val="13B32A60"/>
    <w:rsid w:val="13D50754"/>
    <w:rsid w:val="13E04CDB"/>
    <w:rsid w:val="13E07FE5"/>
    <w:rsid w:val="13FB7F63"/>
    <w:rsid w:val="1407341B"/>
    <w:rsid w:val="144B713C"/>
    <w:rsid w:val="14551D69"/>
    <w:rsid w:val="14E629C1"/>
    <w:rsid w:val="15333622"/>
    <w:rsid w:val="15563ECF"/>
    <w:rsid w:val="15B64A89"/>
    <w:rsid w:val="15DE412B"/>
    <w:rsid w:val="165A5414"/>
    <w:rsid w:val="16624D7B"/>
    <w:rsid w:val="16763EEB"/>
    <w:rsid w:val="16936491"/>
    <w:rsid w:val="169F1079"/>
    <w:rsid w:val="16A80D15"/>
    <w:rsid w:val="16D573BC"/>
    <w:rsid w:val="1713498E"/>
    <w:rsid w:val="17826099"/>
    <w:rsid w:val="17935CA0"/>
    <w:rsid w:val="17BD1BE8"/>
    <w:rsid w:val="17EF3DF3"/>
    <w:rsid w:val="181D0DEF"/>
    <w:rsid w:val="181F70EC"/>
    <w:rsid w:val="183F48C2"/>
    <w:rsid w:val="18B232E6"/>
    <w:rsid w:val="18C55FDE"/>
    <w:rsid w:val="18C8736D"/>
    <w:rsid w:val="191044B0"/>
    <w:rsid w:val="195C2E49"/>
    <w:rsid w:val="196D006E"/>
    <w:rsid w:val="197C38F4"/>
    <w:rsid w:val="19FE255B"/>
    <w:rsid w:val="1A0F4768"/>
    <w:rsid w:val="1A175295"/>
    <w:rsid w:val="1A560056"/>
    <w:rsid w:val="1A76221E"/>
    <w:rsid w:val="1AE97045"/>
    <w:rsid w:val="1B010CBE"/>
    <w:rsid w:val="1B41650C"/>
    <w:rsid w:val="1B6F54BE"/>
    <w:rsid w:val="1BCB40AF"/>
    <w:rsid w:val="1BE95FD3"/>
    <w:rsid w:val="1C281B11"/>
    <w:rsid w:val="1C660E3A"/>
    <w:rsid w:val="1C6840AB"/>
    <w:rsid w:val="1C747071"/>
    <w:rsid w:val="1CA90312"/>
    <w:rsid w:val="1CCB6103"/>
    <w:rsid w:val="1CF53A0D"/>
    <w:rsid w:val="1D03639A"/>
    <w:rsid w:val="1D417767"/>
    <w:rsid w:val="1D6B7F07"/>
    <w:rsid w:val="1D8348E7"/>
    <w:rsid w:val="1D87729C"/>
    <w:rsid w:val="1E956E12"/>
    <w:rsid w:val="1EAE454F"/>
    <w:rsid w:val="1EBF0EDC"/>
    <w:rsid w:val="1EF04B68"/>
    <w:rsid w:val="1EF6578A"/>
    <w:rsid w:val="1F2952CA"/>
    <w:rsid w:val="1F896334"/>
    <w:rsid w:val="1F8D685B"/>
    <w:rsid w:val="1FB97650"/>
    <w:rsid w:val="1FBA5A4B"/>
    <w:rsid w:val="1FD62287"/>
    <w:rsid w:val="1FDA015E"/>
    <w:rsid w:val="20421A6C"/>
    <w:rsid w:val="205D2B5D"/>
    <w:rsid w:val="206C106A"/>
    <w:rsid w:val="208A42B8"/>
    <w:rsid w:val="20EA3839"/>
    <w:rsid w:val="214F6269"/>
    <w:rsid w:val="21676C37"/>
    <w:rsid w:val="216B61A8"/>
    <w:rsid w:val="217512F6"/>
    <w:rsid w:val="21BC48F8"/>
    <w:rsid w:val="21D21292"/>
    <w:rsid w:val="21EB0021"/>
    <w:rsid w:val="21F76A89"/>
    <w:rsid w:val="2221772E"/>
    <w:rsid w:val="22E1441D"/>
    <w:rsid w:val="233A0AA7"/>
    <w:rsid w:val="23421A27"/>
    <w:rsid w:val="235066D6"/>
    <w:rsid w:val="23526F6C"/>
    <w:rsid w:val="235C4147"/>
    <w:rsid w:val="23733FB9"/>
    <w:rsid w:val="23A423C5"/>
    <w:rsid w:val="23AC67BA"/>
    <w:rsid w:val="23EB635F"/>
    <w:rsid w:val="247826A7"/>
    <w:rsid w:val="24992818"/>
    <w:rsid w:val="24AF1B22"/>
    <w:rsid w:val="251C7965"/>
    <w:rsid w:val="253E7682"/>
    <w:rsid w:val="259439FC"/>
    <w:rsid w:val="25965D3D"/>
    <w:rsid w:val="25E66CC5"/>
    <w:rsid w:val="260B2287"/>
    <w:rsid w:val="26101026"/>
    <w:rsid w:val="261235E6"/>
    <w:rsid w:val="26533757"/>
    <w:rsid w:val="26D14BAB"/>
    <w:rsid w:val="270E5B82"/>
    <w:rsid w:val="27621CFE"/>
    <w:rsid w:val="279C4487"/>
    <w:rsid w:val="27AC7A9A"/>
    <w:rsid w:val="27E15995"/>
    <w:rsid w:val="27EB10C1"/>
    <w:rsid w:val="27F37477"/>
    <w:rsid w:val="281A2C3A"/>
    <w:rsid w:val="28394FD0"/>
    <w:rsid w:val="285A74F6"/>
    <w:rsid w:val="28676A4F"/>
    <w:rsid w:val="28B40967"/>
    <w:rsid w:val="28D42E04"/>
    <w:rsid w:val="29042132"/>
    <w:rsid w:val="293146FB"/>
    <w:rsid w:val="29324F91"/>
    <w:rsid w:val="29471828"/>
    <w:rsid w:val="29500B5B"/>
    <w:rsid w:val="29791BFE"/>
    <w:rsid w:val="29912DA0"/>
    <w:rsid w:val="2A1C3F0A"/>
    <w:rsid w:val="2A2F6883"/>
    <w:rsid w:val="2A795124"/>
    <w:rsid w:val="2A7A0E29"/>
    <w:rsid w:val="2A955A31"/>
    <w:rsid w:val="2AD003D2"/>
    <w:rsid w:val="2AE8703B"/>
    <w:rsid w:val="2AF90307"/>
    <w:rsid w:val="2B4C75CA"/>
    <w:rsid w:val="2B7B77F8"/>
    <w:rsid w:val="2BDF34CC"/>
    <w:rsid w:val="2C3A5674"/>
    <w:rsid w:val="2C697D08"/>
    <w:rsid w:val="2C8000FB"/>
    <w:rsid w:val="2CD33333"/>
    <w:rsid w:val="2D297FDD"/>
    <w:rsid w:val="2D6A07AF"/>
    <w:rsid w:val="2D7B61DE"/>
    <w:rsid w:val="2D8906A7"/>
    <w:rsid w:val="2DB7013A"/>
    <w:rsid w:val="2DD92C6B"/>
    <w:rsid w:val="2E334A71"/>
    <w:rsid w:val="2E625356"/>
    <w:rsid w:val="2E632D71"/>
    <w:rsid w:val="2E782484"/>
    <w:rsid w:val="2EFE10B2"/>
    <w:rsid w:val="2F04398C"/>
    <w:rsid w:val="2F264155"/>
    <w:rsid w:val="2F3061E3"/>
    <w:rsid w:val="2F370E1F"/>
    <w:rsid w:val="2F5C7FF7"/>
    <w:rsid w:val="2F682DC3"/>
    <w:rsid w:val="2F7305CA"/>
    <w:rsid w:val="2F7B75BE"/>
    <w:rsid w:val="2F810D19"/>
    <w:rsid w:val="2F9E23BE"/>
    <w:rsid w:val="2FB971AB"/>
    <w:rsid w:val="2FCD0871"/>
    <w:rsid w:val="2FE0340D"/>
    <w:rsid w:val="2FF3270A"/>
    <w:rsid w:val="30275401"/>
    <w:rsid w:val="3050190A"/>
    <w:rsid w:val="30890DB9"/>
    <w:rsid w:val="309A1B4C"/>
    <w:rsid w:val="30A30D2F"/>
    <w:rsid w:val="30A753C0"/>
    <w:rsid w:val="30AC50D8"/>
    <w:rsid w:val="30C85944"/>
    <w:rsid w:val="30C9346B"/>
    <w:rsid w:val="3136721C"/>
    <w:rsid w:val="313B59EF"/>
    <w:rsid w:val="315F240D"/>
    <w:rsid w:val="318B13F4"/>
    <w:rsid w:val="31DD2597"/>
    <w:rsid w:val="32630FC4"/>
    <w:rsid w:val="3269517F"/>
    <w:rsid w:val="32695A0B"/>
    <w:rsid w:val="326A1EDF"/>
    <w:rsid w:val="326B5240"/>
    <w:rsid w:val="326C34CD"/>
    <w:rsid w:val="329A0AD5"/>
    <w:rsid w:val="32C042EB"/>
    <w:rsid w:val="32C407FB"/>
    <w:rsid w:val="3341378C"/>
    <w:rsid w:val="33616350"/>
    <w:rsid w:val="339A5589"/>
    <w:rsid w:val="33C341A1"/>
    <w:rsid w:val="33D2699B"/>
    <w:rsid w:val="34237336"/>
    <w:rsid w:val="34271A1F"/>
    <w:rsid w:val="34296EAD"/>
    <w:rsid w:val="34407EF5"/>
    <w:rsid w:val="344319D6"/>
    <w:rsid w:val="345D63A4"/>
    <w:rsid w:val="348A654E"/>
    <w:rsid w:val="34B00BC9"/>
    <w:rsid w:val="34DB376C"/>
    <w:rsid w:val="34EC3BCC"/>
    <w:rsid w:val="34F95019"/>
    <w:rsid w:val="35047A53"/>
    <w:rsid w:val="35234AC0"/>
    <w:rsid w:val="3531125E"/>
    <w:rsid w:val="35724EFD"/>
    <w:rsid w:val="35757AA4"/>
    <w:rsid w:val="35E47D8D"/>
    <w:rsid w:val="36633A19"/>
    <w:rsid w:val="36826596"/>
    <w:rsid w:val="36B95150"/>
    <w:rsid w:val="36FB1EA4"/>
    <w:rsid w:val="375D37CD"/>
    <w:rsid w:val="376E20F1"/>
    <w:rsid w:val="37943F3B"/>
    <w:rsid w:val="37CD3840"/>
    <w:rsid w:val="37E24CBB"/>
    <w:rsid w:val="381569A3"/>
    <w:rsid w:val="38455ACD"/>
    <w:rsid w:val="38555D42"/>
    <w:rsid w:val="385F3015"/>
    <w:rsid w:val="38782879"/>
    <w:rsid w:val="38BA3086"/>
    <w:rsid w:val="390D709B"/>
    <w:rsid w:val="39361575"/>
    <w:rsid w:val="39372AFD"/>
    <w:rsid w:val="393A2B55"/>
    <w:rsid w:val="39523FD3"/>
    <w:rsid w:val="39691347"/>
    <w:rsid w:val="39910F18"/>
    <w:rsid w:val="399B34CA"/>
    <w:rsid w:val="39D709A6"/>
    <w:rsid w:val="3A5162F8"/>
    <w:rsid w:val="3A944AE9"/>
    <w:rsid w:val="3AB331C1"/>
    <w:rsid w:val="3ADD3456"/>
    <w:rsid w:val="3AE3337B"/>
    <w:rsid w:val="3B023801"/>
    <w:rsid w:val="3B1113CF"/>
    <w:rsid w:val="3B20637D"/>
    <w:rsid w:val="3B551DDF"/>
    <w:rsid w:val="3B974891"/>
    <w:rsid w:val="3BA00AAA"/>
    <w:rsid w:val="3BA50921"/>
    <w:rsid w:val="3BB70A8F"/>
    <w:rsid w:val="3C0430B5"/>
    <w:rsid w:val="3C2459F9"/>
    <w:rsid w:val="3C3D6D89"/>
    <w:rsid w:val="3C526A0A"/>
    <w:rsid w:val="3C572FF9"/>
    <w:rsid w:val="3CFC0724"/>
    <w:rsid w:val="3D5C2DF7"/>
    <w:rsid w:val="3D624A2B"/>
    <w:rsid w:val="3D6B0E83"/>
    <w:rsid w:val="3D7A784D"/>
    <w:rsid w:val="3DA23079"/>
    <w:rsid w:val="3DBA1008"/>
    <w:rsid w:val="3DCE7D5F"/>
    <w:rsid w:val="3E3A7756"/>
    <w:rsid w:val="3E3C4542"/>
    <w:rsid w:val="3E595E2E"/>
    <w:rsid w:val="3E75253C"/>
    <w:rsid w:val="3E781495"/>
    <w:rsid w:val="3EBA4D58"/>
    <w:rsid w:val="3EBD5D8E"/>
    <w:rsid w:val="3EC85EBE"/>
    <w:rsid w:val="3ED2355F"/>
    <w:rsid w:val="3EFF4706"/>
    <w:rsid w:val="3F2301EA"/>
    <w:rsid w:val="3F5E56C6"/>
    <w:rsid w:val="3F6251B6"/>
    <w:rsid w:val="3F8B767F"/>
    <w:rsid w:val="3FC9156A"/>
    <w:rsid w:val="3FD05981"/>
    <w:rsid w:val="3FEF6538"/>
    <w:rsid w:val="3FF658FE"/>
    <w:rsid w:val="3FFE36E9"/>
    <w:rsid w:val="40002676"/>
    <w:rsid w:val="401C35B7"/>
    <w:rsid w:val="401E2A70"/>
    <w:rsid w:val="403501D5"/>
    <w:rsid w:val="40357A4F"/>
    <w:rsid w:val="4037219F"/>
    <w:rsid w:val="403D6EB3"/>
    <w:rsid w:val="405530BA"/>
    <w:rsid w:val="408465A9"/>
    <w:rsid w:val="40B16105"/>
    <w:rsid w:val="40BA692C"/>
    <w:rsid w:val="40D95004"/>
    <w:rsid w:val="40F938F8"/>
    <w:rsid w:val="41072DD0"/>
    <w:rsid w:val="412049E8"/>
    <w:rsid w:val="41395AA3"/>
    <w:rsid w:val="41405083"/>
    <w:rsid w:val="41747DDA"/>
    <w:rsid w:val="41847228"/>
    <w:rsid w:val="419B675D"/>
    <w:rsid w:val="41F374E8"/>
    <w:rsid w:val="421156DC"/>
    <w:rsid w:val="421D3938"/>
    <w:rsid w:val="423A5F76"/>
    <w:rsid w:val="42D31499"/>
    <w:rsid w:val="42EA48FB"/>
    <w:rsid w:val="431A3715"/>
    <w:rsid w:val="431B1F06"/>
    <w:rsid w:val="432D727E"/>
    <w:rsid w:val="439E6A72"/>
    <w:rsid w:val="43C23238"/>
    <w:rsid w:val="43DA22C7"/>
    <w:rsid w:val="443864E5"/>
    <w:rsid w:val="443D37DF"/>
    <w:rsid w:val="44533614"/>
    <w:rsid w:val="44B753CD"/>
    <w:rsid w:val="44BA6EFA"/>
    <w:rsid w:val="44C9538F"/>
    <w:rsid w:val="44E64BD1"/>
    <w:rsid w:val="44ED7A5A"/>
    <w:rsid w:val="457277D5"/>
    <w:rsid w:val="457E749F"/>
    <w:rsid w:val="458B57EC"/>
    <w:rsid w:val="45D568DB"/>
    <w:rsid w:val="462F1C33"/>
    <w:rsid w:val="465C506D"/>
    <w:rsid w:val="46C927FF"/>
    <w:rsid w:val="46F968A0"/>
    <w:rsid w:val="470152B5"/>
    <w:rsid w:val="471977CD"/>
    <w:rsid w:val="471D45E3"/>
    <w:rsid w:val="472E4721"/>
    <w:rsid w:val="47503B46"/>
    <w:rsid w:val="47B40579"/>
    <w:rsid w:val="47B71E17"/>
    <w:rsid w:val="47F832D5"/>
    <w:rsid w:val="481D4BC7"/>
    <w:rsid w:val="48382B7C"/>
    <w:rsid w:val="489167A2"/>
    <w:rsid w:val="48981C49"/>
    <w:rsid w:val="48990EDF"/>
    <w:rsid w:val="48F232D1"/>
    <w:rsid w:val="490948F4"/>
    <w:rsid w:val="493E60D0"/>
    <w:rsid w:val="49633BCB"/>
    <w:rsid w:val="499C7E91"/>
    <w:rsid w:val="49E62251"/>
    <w:rsid w:val="49ED7C34"/>
    <w:rsid w:val="4A3414FD"/>
    <w:rsid w:val="4A8C395C"/>
    <w:rsid w:val="4AA93C99"/>
    <w:rsid w:val="4AE44C2B"/>
    <w:rsid w:val="4B187071"/>
    <w:rsid w:val="4B1F0217"/>
    <w:rsid w:val="4B722C56"/>
    <w:rsid w:val="4B773D97"/>
    <w:rsid w:val="4BA03981"/>
    <w:rsid w:val="4BA2545A"/>
    <w:rsid w:val="4BB01057"/>
    <w:rsid w:val="4BC263A1"/>
    <w:rsid w:val="4BD2706C"/>
    <w:rsid w:val="4C3C28EB"/>
    <w:rsid w:val="4C570B38"/>
    <w:rsid w:val="4CB22BAD"/>
    <w:rsid w:val="4D20220D"/>
    <w:rsid w:val="4D4A049D"/>
    <w:rsid w:val="4DAE7818"/>
    <w:rsid w:val="4DDC6134"/>
    <w:rsid w:val="4E4F12F0"/>
    <w:rsid w:val="4E4F4B57"/>
    <w:rsid w:val="4E8D051A"/>
    <w:rsid w:val="4EB12D01"/>
    <w:rsid w:val="4EB33338"/>
    <w:rsid w:val="4EF664DD"/>
    <w:rsid w:val="4F110D36"/>
    <w:rsid w:val="4F543775"/>
    <w:rsid w:val="4F954AAC"/>
    <w:rsid w:val="4FF45606"/>
    <w:rsid w:val="50AA3F1E"/>
    <w:rsid w:val="50C730CB"/>
    <w:rsid w:val="50E11DFE"/>
    <w:rsid w:val="50E278DA"/>
    <w:rsid w:val="50F96FFC"/>
    <w:rsid w:val="511922CC"/>
    <w:rsid w:val="51566BAA"/>
    <w:rsid w:val="517C3B87"/>
    <w:rsid w:val="51AB3D3B"/>
    <w:rsid w:val="51B7485D"/>
    <w:rsid w:val="51C5758C"/>
    <w:rsid w:val="51E70FFE"/>
    <w:rsid w:val="51FF0643"/>
    <w:rsid w:val="520F6E87"/>
    <w:rsid w:val="52397FF8"/>
    <w:rsid w:val="52624EE7"/>
    <w:rsid w:val="52691264"/>
    <w:rsid w:val="526D6413"/>
    <w:rsid w:val="526E4730"/>
    <w:rsid w:val="532B759A"/>
    <w:rsid w:val="535248BD"/>
    <w:rsid w:val="53682A3F"/>
    <w:rsid w:val="53A47341"/>
    <w:rsid w:val="53AB61AB"/>
    <w:rsid w:val="53BA0BD7"/>
    <w:rsid w:val="53C733E2"/>
    <w:rsid w:val="53C91DA4"/>
    <w:rsid w:val="53E06252"/>
    <w:rsid w:val="541B6431"/>
    <w:rsid w:val="543616C1"/>
    <w:rsid w:val="544710D7"/>
    <w:rsid w:val="544876C2"/>
    <w:rsid w:val="54992FD0"/>
    <w:rsid w:val="54996B2C"/>
    <w:rsid w:val="54AA7179"/>
    <w:rsid w:val="54DF1675"/>
    <w:rsid w:val="5520724E"/>
    <w:rsid w:val="555649EC"/>
    <w:rsid w:val="55D158B3"/>
    <w:rsid w:val="55F94148"/>
    <w:rsid w:val="56156687"/>
    <w:rsid w:val="561F506B"/>
    <w:rsid w:val="567027DE"/>
    <w:rsid w:val="56893E7C"/>
    <w:rsid w:val="568B1067"/>
    <w:rsid w:val="56AB69D0"/>
    <w:rsid w:val="56B51C18"/>
    <w:rsid w:val="56BD00DD"/>
    <w:rsid w:val="56D45B12"/>
    <w:rsid w:val="571E6C34"/>
    <w:rsid w:val="57D83E10"/>
    <w:rsid w:val="57E722A5"/>
    <w:rsid w:val="57FB4891"/>
    <w:rsid w:val="58957303"/>
    <w:rsid w:val="58A0354B"/>
    <w:rsid w:val="58AF3785"/>
    <w:rsid w:val="58B77EC9"/>
    <w:rsid w:val="58D04AE7"/>
    <w:rsid w:val="58F52E52"/>
    <w:rsid w:val="59410EFF"/>
    <w:rsid w:val="594A2253"/>
    <w:rsid w:val="596B474B"/>
    <w:rsid w:val="598C3104"/>
    <w:rsid w:val="59B166C6"/>
    <w:rsid w:val="5A3D7567"/>
    <w:rsid w:val="5A5B2AD6"/>
    <w:rsid w:val="5A663955"/>
    <w:rsid w:val="5A6935EB"/>
    <w:rsid w:val="5A706581"/>
    <w:rsid w:val="5A860CAC"/>
    <w:rsid w:val="5AA4622B"/>
    <w:rsid w:val="5AC17303"/>
    <w:rsid w:val="5AD53984"/>
    <w:rsid w:val="5AEB6CA2"/>
    <w:rsid w:val="5B0354D7"/>
    <w:rsid w:val="5B1E5FDD"/>
    <w:rsid w:val="5B2353A2"/>
    <w:rsid w:val="5B6071F1"/>
    <w:rsid w:val="5B9C3A94"/>
    <w:rsid w:val="5BA41F5D"/>
    <w:rsid w:val="5BBE50CA"/>
    <w:rsid w:val="5BC20421"/>
    <w:rsid w:val="5BDC19F5"/>
    <w:rsid w:val="5BE56880"/>
    <w:rsid w:val="5BF94355"/>
    <w:rsid w:val="5C532A95"/>
    <w:rsid w:val="5C566938"/>
    <w:rsid w:val="5C9C1439"/>
    <w:rsid w:val="5D177188"/>
    <w:rsid w:val="5D691B42"/>
    <w:rsid w:val="5D6B3790"/>
    <w:rsid w:val="5D7C47B4"/>
    <w:rsid w:val="5DD46E27"/>
    <w:rsid w:val="5DEB7AE8"/>
    <w:rsid w:val="5DF72051"/>
    <w:rsid w:val="5E2C6057"/>
    <w:rsid w:val="5E4A0E97"/>
    <w:rsid w:val="5E4C30F6"/>
    <w:rsid w:val="5E98486D"/>
    <w:rsid w:val="5EA031AD"/>
    <w:rsid w:val="5EAC47D9"/>
    <w:rsid w:val="5EC65064"/>
    <w:rsid w:val="5EE00919"/>
    <w:rsid w:val="5F2416E8"/>
    <w:rsid w:val="5FB664CC"/>
    <w:rsid w:val="600555FB"/>
    <w:rsid w:val="603E41D5"/>
    <w:rsid w:val="608F4B22"/>
    <w:rsid w:val="60A22F98"/>
    <w:rsid w:val="60D94755"/>
    <w:rsid w:val="60FC0FD2"/>
    <w:rsid w:val="61632D51"/>
    <w:rsid w:val="619E7E05"/>
    <w:rsid w:val="61FE4473"/>
    <w:rsid w:val="62460A9F"/>
    <w:rsid w:val="62524899"/>
    <w:rsid w:val="62AE09AE"/>
    <w:rsid w:val="62CE460F"/>
    <w:rsid w:val="62DF17E7"/>
    <w:rsid w:val="62E0445B"/>
    <w:rsid w:val="633D67D1"/>
    <w:rsid w:val="63593ABE"/>
    <w:rsid w:val="63A6046B"/>
    <w:rsid w:val="63C45248"/>
    <w:rsid w:val="6400185D"/>
    <w:rsid w:val="64116075"/>
    <w:rsid w:val="642834EA"/>
    <w:rsid w:val="644C751D"/>
    <w:rsid w:val="64DC7EDE"/>
    <w:rsid w:val="64E262CE"/>
    <w:rsid w:val="64F46F83"/>
    <w:rsid w:val="64FF7444"/>
    <w:rsid w:val="650C10E2"/>
    <w:rsid w:val="656F7435"/>
    <w:rsid w:val="65A41C8F"/>
    <w:rsid w:val="65B16B64"/>
    <w:rsid w:val="65BF4784"/>
    <w:rsid w:val="65D00160"/>
    <w:rsid w:val="65FD2C93"/>
    <w:rsid w:val="661D0A78"/>
    <w:rsid w:val="663C6D92"/>
    <w:rsid w:val="664058FA"/>
    <w:rsid w:val="664F1F1D"/>
    <w:rsid w:val="665947B7"/>
    <w:rsid w:val="665E7BD6"/>
    <w:rsid w:val="66917119"/>
    <w:rsid w:val="66BC4A0E"/>
    <w:rsid w:val="66E75E1D"/>
    <w:rsid w:val="66EE1BFE"/>
    <w:rsid w:val="66F75934"/>
    <w:rsid w:val="670D1063"/>
    <w:rsid w:val="670E32EB"/>
    <w:rsid w:val="67332E10"/>
    <w:rsid w:val="677911D3"/>
    <w:rsid w:val="67BA4C7E"/>
    <w:rsid w:val="67DA14DE"/>
    <w:rsid w:val="67F83622"/>
    <w:rsid w:val="681A3FDE"/>
    <w:rsid w:val="68283744"/>
    <w:rsid w:val="68424704"/>
    <w:rsid w:val="684D41BC"/>
    <w:rsid w:val="685E544E"/>
    <w:rsid w:val="68E72104"/>
    <w:rsid w:val="68F955F5"/>
    <w:rsid w:val="695A5F7D"/>
    <w:rsid w:val="696F24F1"/>
    <w:rsid w:val="697D65C5"/>
    <w:rsid w:val="69EB1EEA"/>
    <w:rsid w:val="6A1550DB"/>
    <w:rsid w:val="6A3271D4"/>
    <w:rsid w:val="6A360124"/>
    <w:rsid w:val="6A497A2E"/>
    <w:rsid w:val="6A8E26FF"/>
    <w:rsid w:val="6AA13544"/>
    <w:rsid w:val="6AA67235"/>
    <w:rsid w:val="6AB53970"/>
    <w:rsid w:val="6AC8114F"/>
    <w:rsid w:val="6B013226"/>
    <w:rsid w:val="6B482C03"/>
    <w:rsid w:val="6B4C26F3"/>
    <w:rsid w:val="6B9E5CFE"/>
    <w:rsid w:val="6BC11098"/>
    <w:rsid w:val="6BE75F78"/>
    <w:rsid w:val="6BF45D43"/>
    <w:rsid w:val="6C1B0562"/>
    <w:rsid w:val="6C313697"/>
    <w:rsid w:val="6C341CDE"/>
    <w:rsid w:val="6C40517B"/>
    <w:rsid w:val="6C613F7C"/>
    <w:rsid w:val="6C8612C2"/>
    <w:rsid w:val="6CDB7EE4"/>
    <w:rsid w:val="6D0112BB"/>
    <w:rsid w:val="6D370745"/>
    <w:rsid w:val="6D437B25"/>
    <w:rsid w:val="6D4831FB"/>
    <w:rsid w:val="6D5A4547"/>
    <w:rsid w:val="6D6B277A"/>
    <w:rsid w:val="6D9B6493"/>
    <w:rsid w:val="6DA641B7"/>
    <w:rsid w:val="6DCF13B9"/>
    <w:rsid w:val="6DE34429"/>
    <w:rsid w:val="6E8E0149"/>
    <w:rsid w:val="6E9F3B7E"/>
    <w:rsid w:val="6EDA5D29"/>
    <w:rsid w:val="6EDC04F7"/>
    <w:rsid w:val="6F457B85"/>
    <w:rsid w:val="6F4F7C8F"/>
    <w:rsid w:val="6F6F69B0"/>
    <w:rsid w:val="6F7044D6"/>
    <w:rsid w:val="6FA7221E"/>
    <w:rsid w:val="6FAB225B"/>
    <w:rsid w:val="6FEB7D36"/>
    <w:rsid w:val="701C01B3"/>
    <w:rsid w:val="703A6EF5"/>
    <w:rsid w:val="703C2DC1"/>
    <w:rsid w:val="70904E30"/>
    <w:rsid w:val="70A86686"/>
    <w:rsid w:val="70A87690"/>
    <w:rsid w:val="70AF6625"/>
    <w:rsid w:val="70B96FB7"/>
    <w:rsid w:val="713E6E12"/>
    <w:rsid w:val="71665B90"/>
    <w:rsid w:val="71B903B6"/>
    <w:rsid w:val="71CD79BE"/>
    <w:rsid w:val="71D90A58"/>
    <w:rsid w:val="724063E2"/>
    <w:rsid w:val="72B1469E"/>
    <w:rsid w:val="72F44DBD"/>
    <w:rsid w:val="731C6E4F"/>
    <w:rsid w:val="73227D65"/>
    <w:rsid w:val="732D1F91"/>
    <w:rsid w:val="732E0930"/>
    <w:rsid w:val="73522870"/>
    <w:rsid w:val="73917324"/>
    <w:rsid w:val="73A301D7"/>
    <w:rsid w:val="74050E47"/>
    <w:rsid w:val="742D6E39"/>
    <w:rsid w:val="74D65E5E"/>
    <w:rsid w:val="750073B0"/>
    <w:rsid w:val="75343293"/>
    <w:rsid w:val="755000CD"/>
    <w:rsid w:val="757840E4"/>
    <w:rsid w:val="758A74FB"/>
    <w:rsid w:val="76097FAA"/>
    <w:rsid w:val="760C31AA"/>
    <w:rsid w:val="762A1882"/>
    <w:rsid w:val="762D342B"/>
    <w:rsid w:val="763E624C"/>
    <w:rsid w:val="764010A6"/>
    <w:rsid w:val="767779D2"/>
    <w:rsid w:val="768C7E47"/>
    <w:rsid w:val="76B319BD"/>
    <w:rsid w:val="76BB2A9F"/>
    <w:rsid w:val="76EC08E6"/>
    <w:rsid w:val="76EE065D"/>
    <w:rsid w:val="770E0AD4"/>
    <w:rsid w:val="77975BED"/>
    <w:rsid w:val="779E59F4"/>
    <w:rsid w:val="77A1033F"/>
    <w:rsid w:val="77D04D8B"/>
    <w:rsid w:val="787943FB"/>
    <w:rsid w:val="789A6DAA"/>
    <w:rsid w:val="789B6A68"/>
    <w:rsid w:val="78A3680A"/>
    <w:rsid w:val="78CE1AEE"/>
    <w:rsid w:val="78D7413D"/>
    <w:rsid w:val="78FB0AB1"/>
    <w:rsid w:val="78FD327E"/>
    <w:rsid w:val="790E04B2"/>
    <w:rsid w:val="7922142F"/>
    <w:rsid w:val="79492020"/>
    <w:rsid w:val="795D3561"/>
    <w:rsid w:val="797846B3"/>
    <w:rsid w:val="79AB6836"/>
    <w:rsid w:val="79C51FFB"/>
    <w:rsid w:val="79CE69C9"/>
    <w:rsid w:val="79F301DD"/>
    <w:rsid w:val="79FA77BE"/>
    <w:rsid w:val="7A385137"/>
    <w:rsid w:val="7A3A374C"/>
    <w:rsid w:val="7A811B67"/>
    <w:rsid w:val="7A9120CC"/>
    <w:rsid w:val="7A9D6F19"/>
    <w:rsid w:val="7A9E5C4B"/>
    <w:rsid w:val="7B034450"/>
    <w:rsid w:val="7B05711A"/>
    <w:rsid w:val="7B070B09"/>
    <w:rsid w:val="7B481280"/>
    <w:rsid w:val="7B861FC5"/>
    <w:rsid w:val="7B8F24F8"/>
    <w:rsid w:val="7B951CD0"/>
    <w:rsid w:val="7BB128AD"/>
    <w:rsid w:val="7BC02341"/>
    <w:rsid w:val="7BD76009"/>
    <w:rsid w:val="7BEC2FA1"/>
    <w:rsid w:val="7C2B43D3"/>
    <w:rsid w:val="7C3875D8"/>
    <w:rsid w:val="7C4C6043"/>
    <w:rsid w:val="7C4F3DF1"/>
    <w:rsid w:val="7C704829"/>
    <w:rsid w:val="7CC7347F"/>
    <w:rsid w:val="7D456FA2"/>
    <w:rsid w:val="7D4704B1"/>
    <w:rsid w:val="7D7615E3"/>
    <w:rsid w:val="7D861F78"/>
    <w:rsid w:val="7D9D2E1D"/>
    <w:rsid w:val="7DBA7CAB"/>
    <w:rsid w:val="7E304F39"/>
    <w:rsid w:val="7E320B69"/>
    <w:rsid w:val="7E494870"/>
    <w:rsid w:val="7E5502BB"/>
    <w:rsid w:val="7EE2259A"/>
    <w:rsid w:val="7F192494"/>
    <w:rsid w:val="7F1D01D6"/>
    <w:rsid w:val="7F3A4A82"/>
    <w:rsid w:val="7F7D3622"/>
    <w:rsid w:val="7F945FBF"/>
    <w:rsid w:val="7FB3085A"/>
    <w:rsid w:val="7FE96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autoRedefine/>
    <w:qFormat/>
    <w:uiPriority w:val="0"/>
    <w:rPr>
      <w:color w:val="0000FF"/>
      <w:u w:val="single"/>
    </w:rPr>
  </w:style>
  <w:style w:type="character" w:styleId="13">
    <w:name w:val="HTML Code"/>
    <w:basedOn w:val="9"/>
    <w:autoRedefine/>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6.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pn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5.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pn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pn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4.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wmf"/><Relationship Id="rId65" Type="http://schemas.openxmlformats.org/officeDocument/2006/relationships/oleObject" Target="embeddings/oleObject1.bin"/><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9" Type="http://schemas.openxmlformats.org/officeDocument/2006/relationships/fontTable" Target="fontTable.xml"/><Relationship Id="rId478" Type="http://schemas.openxmlformats.org/officeDocument/2006/relationships/numbering" Target="numbering.xml"/><Relationship Id="rId477" Type="http://schemas.openxmlformats.org/officeDocument/2006/relationships/image" Target="media/image461.png"/><Relationship Id="rId476" Type="http://schemas.openxmlformats.org/officeDocument/2006/relationships/image" Target="media/image460.jpeg"/><Relationship Id="rId475" Type="http://schemas.openxmlformats.org/officeDocument/2006/relationships/image" Target="media/image459.jpeg"/><Relationship Id="rId474" Type="http://schemas.openxmlformats.org/officeDocument/2006/relationships/image" Target="media/image458.jpeg"/><Relationship Id="rId473" Type="http://schemas.openxmlformats.org/officeDocument/2006/relationships/image" Target="media/image457.jpeg"/><Relationship Id="rId472" Type="http://schemas.openxmlformats.org/officeDocument/2006/relationships/image" Target="media/image456.jpeg"/><Relationship Id="rId471" Type="http://schemas.openxmlformats.org/officeDocument/2006/relationships/image" Target="media/image455.png"/><Relationship Id="rId470" Type="http://schemas.openxmlformats.org/officeDocument/2006/relationships/image" Target="media/image454.png"/><Relationship Id="rId47" Type="http://schemas.openxmlformats.org/officeDocument/2006/relationships/image" Target="media/image44.jpeg"/><Relationship Id="rId469" Type="http://schemas.openxmlformats.org/officeDocument/2006/relationships/image" Target="media/image453.png"/><Relationship Id="rId468" Type="http://schemas.openxmlformats.org/officeDocument/2006/relationships/image" Target="media/image452.png"/><Relationship Id="rId467" Type="http://schemas.openxmlformats.org/officeDocument/2006/relationships/image" Target="media/image451.jpeg"/><Relationship Id="rId466" Type="http://schemas.openxmlformats.org/officeDocument/2006/relationships/image" Target="media/image450.jpeg"/><Relationship Id="rId465" Type="http://schemas.openxmlformats.org/officeDocument/2006/relationships/image" Target="media/image449.jpeg"/><Relationship Id="rId464" Type="http://schemas.openxmlformats.org/officeDocument/2006/relationships/image" Target="media/image448.jpeg"/><Relationship Id="rId463" Type="http://schemas.openxmlformats.org/officeDocument/2006/relationships/image" Target="media/image447.jpeg"/><Relationship Id="rId462" Type="http://schemas.openxmlformats.org/officeDocument/2006/relationships/image" Target="media/image446.jpeg"/><Relationship Id="rId461" Type="http://schemas.openxmlformats.org/officeDocument/2006/relationships/image" Target="media/image445.jpeg"/><Relationship Id="rId460" Type="http://schemas.openxmlformats.org/officeDocument/2006/relationships/image" Target="media/image444.jpeg"/><Relationship Id="rId46" Type="http://schemas.openxmlformats.org/officeDocument/2006/relationships/image" Target="media/image43.jpeg"/><Relationship Id="rId459" Type="http://schemas.openxmlformats.org/officeDocument/2006/relationships/image" Target="media/image443.jpeg"/><Relationship Id="rId458" Type="http://schemas.openxmlformats.org/officeDocument/2006/relationships/image" Target="media/image442.jpeg"/><Relationship Id="rId457" Type="http://schemas.openxmlformats.org/officeDocument/2006/relationships/image" Target="media/image441.jpeg"/><Relationship Id="rId456" Type="http://schemas.openxmlformats.org/officeDocument/2006/relationships/image" Target="media/image440.jpeg"/><Relationship Id="rId455" Type="http://schemas.openxmlformats.org/officeDocument/2006/relationships/image" Target="media/image439.jpeg"/><Relationship Id="rId454" Type="http://schemas.openxmlformats.org/officeDocument/2006/relationships/image" Target="media/image438.jpeg"/><Relationship Id="rId453" Type="http://schemas.openxmlformats.org/officeDocument/2006/relationships/image" Target="media/image437.jpeg"/><Relationship Id="rId452" Type="http://schemas.openxmlformats.org/officeDocument/2006/relationships/image" Target="media/image436.jpeg"/><Relationship Id="rId451" Type="http://schemas.openxmlformats.org/officeDocument/2006/relationships/image" Target="media/image435.jpeg"/><Relationship Id="rId450" Type="http://schemas.openxmlformats.org/officeDocument/2006/relationships/image" Target="media/image434.jpeg"/><Relationship Id="rId45" Type="http://schemas.openxmlformats.org/officeDocument/2006/relationships/image" Target="media/image42.jpeg"/><Relationship Id="rId449" Type="http://schemas.openxmlformats.org/officeDocument/2006/relationships/image" Target="media/image433.jpeg"/><Relationship Id="rId448" Type="http://schemas.openxmlformats.org/officeDocument/2006/relationships/image" Target="media/image432.jpeg"/><Relationship Id="rId447" Type="http://schemas.openxmlformats.org/officeDocument/2006/relationships/image" Target="media/image431.jpeg"/><Relationship Id="rId446" Type="http://schemas.openxmlformats.org/officeDocument/2006/relationships/image" Target="media/image430.jpeg"/><Relationship Id="rId445" Type="http://schemas.openxmlformats.org/officeDocument/2006/relationships/image" Target="media/image429.jpeg"/><Relationship Id="rId444" Type="http://schemas.openxmlformats.org/officeDocument/2006/relationships/image" Target="media/image428.jpeg"/><Relationship Id="rId443" Type="http://schemas.openxmlformats.org/officeDocument/2006/relationships/image" Target="media/image427.jpeg"/><Relationship Id="rId442" Type="http://schemas.openxmlformats.org/officeDocument/2006/relationships/image" Target="media/image426.jpeg"/><Relationship Id="rId441" Type="http://schemas.openxmlformats.org/officeDocument/2006/relationships/image" Target="media/image425.jpeg"/><Relationship Id="rId440" Type="http://schemas.openxmlformats.org/officeDocument/2006/relationships/image" Target="media/image424.jpeg"/><Relationship Id="rId44" Type="http://schemas.openxmlformats.org/officeDocument/2006/relationships/image" Target="media/image41.jpeg"/><Relationship Id="rId439" Type="http://schemas.openxmlformats.org/officeDocument/2006/relationships/image" Target="media/image423.jpeg"/><Relationship Id="rId438" Type="http://schemas.openxmlformats.org/officeDocument/2006/relationships/image" Target="media/image422.jpeg"/><Relationship Id="rId437" Type="http://schemas.openxmlformats.org/officeDocument/2006/relationships/image" Target="media/image421.jpeg"/><Relationship Id="rId436" Type="http://schemas.openxmlformats.org/officeDocument/2006/relationships/image" Target="media/image420.jpeg"/><Relationship Id="rId435" Type="http://schemas.openxmlformats.org/officeDocument/2006/relationships/image" Target="media/image419.jpeg"/><Relationship Id="rId434" Type="http://schemas.openxmlformats.org/officeDocument/2006/relationships/image" Target="media/image418.jpeg"/><Relationship Id="rId433" Type="http://schemas.openxmlformats.org/officeDocument/2006/relationships/image" Target="media/image417.jpeg"/><Relationship Id="rId432" Type="http://schemas.openxmlformats.org/officeDocument/2006/relationships/image" Target="media/image416.jpeg"/><Relationship Id="rId431" Type="http://schemas.openxmlformats.org/officeDocument/2006/relationships/image" Target="media/image415.jpeg"/><Relationship Id="rId430" Type="http://schemas.openxmlformats.org/officeDocument/2006/relationships/image" Target="media/image414.png"/><Relationship Id="rId43" Type="http://schemas.openxmlformats.org/officeDocument/2006/relationships/image" Target="media/image40.jpeg"/><Relationship Id="rId429" Type="http://schemas.openxmlformats.org/officeDocument/2006/relationships/image" Target="media/image413.png"/><Relationship Id="rId428" Type="http://schemas.openxmlformats.org/officeDocument/2006/relationships/image" Target="media/image412.png"/><Relationship Id="rId427" Type="http://schemas.openxmlformats.org/officeDocument/2006/relationships/image" Target="media/image411.png"/><Relationship Id="rId426" Type="http://schemas.openxmlformats.org/officeDocument/2006/relationships/image" Target="media/image410.png"/><Relationship Id="rId425" Type="http://schemas.openxmlformats.org/officeDocument/2006/relationships/image" Target="media/image409.png"/><Relationship Id="rId424" Type="http://schemas.openxmlformats.org/officeDocument/2006/relationships/image" Target="media/image408.png"/><Relationship Id="rId423" Type="http://schemas.openxmlformats.org/officeDocument/2006/relationships/image" Target="media/image407.png"/><Relationship Id="rId422" Type="http://schemas.openxmlformats.org/officeDocument/2006/relationships/image" Target="media/image406.jpeg"/><Relationship Id="rId421" Type="http://schemas.openxmlformats.org/officeDocument/2006/relationships/image" Target="media/image405.jpeg"/><Relationship Id="rId420" Type="http://schemas.openxmlformats.org/officeDocument/2006/relationships/image" Target="media/image404.jpeg"/><Relationship Id="rId42" Type="http://schemas.openxmlformats.org/officeDocument/2006/relationships/image" Target="media/image39.jpeg"/><Relationship Id="rId419" Type="http://schemas.openxmlformats.org/officeDocument/2006/relationships/image" Target="media/image403.jpeg"/><Relationship Id="rId418" Type="http://schemas.openxmlformats.org/officeDocument/2006/relationships/image" Target="media/image402.jpeg"/><Relationship Id="rId417" Type="http://schemas.openxmlformats.org/officeDocument/2006/relationships/image" Target="media/image401.jpeg"/><Relationship Id="rId416" Type="http://schemas.openxmlformats.org/officeDocument/2006/relationships/image" Target="media/image400.jpeg"/><Relationship Id="rId415" Type="http://schemas.openxmlformats.org/officeDocument/2006/relationships/image" Target="media/image399.jpeg"/><Relationship Id="rId414" Type="http://schemas.openxmlformats.org/officeDocument/2006/relationships/image" Target="media/image398.jpeg"/><Relationship Id="rId413" Type="http://schemas.openxmlformats.org/officeDocument/2006/relationships/image" Target="media/image397.jpeg"/><Relationship Id="rId412" Type="http://schemas.openxmlformats.org/officeDocument/2006/relationships/image" Target="media/image396.jpeg"/><Relationship Id="rId411" Type="http://schemas.openxmlformats.org/officeDocument/2006/relationships/image" Target="media/image395.jpeg"/><Relationship Id="rId410" Type="http://schemas.openxmlformats.org/officeDocument/2006/relationships/image" Target="media/image394.jpeg"/><Relationship Id="rId41" Type="http://schemas.openxmlformats.org/officeDocument/2006/relationships/image" Target="media/image38.jpeg"/><Relationship Id="rId409" Type="http://schemas.openxmlformats.org/officeDocument/2006/relationships/image" Target="media/image393.jpeg"/><Relationship Id="rId408" Type="http://schemas.openxmlformats.org/officeDocument/2006/relationships/image" Target="media/image392.jpeg"/><Relationship Id="rId407" Type="http://schemas.openxmlformats.org/officeDocument/2006/relationships/image" Target="media/image391.jpeg"/><Relationship Id="rId406" Type="http://schemas.openxmlformats.org/officeDocument/2006/relationships/image" Target="media/image390.jpeg"/><Relationship Id="rId405" Type="http://schemas.openxmlformats.org/officeDocument/2006/relationships/image" Target="media/image389.jpeg"/><Relationship Id="rId404" Type="http://schemas.openxmlformats.org/officeDocument/2006/relationships/image" Target="media/image388.jpeg"/><Relationship Id="rId403" Type="http://schemas.openxmlformats.org/officeDocument/2006/relationships/image" Target="media/image387.jpeg"/><Relationship Id="rId402" Type="http://schemas.openxmlformats.org/officeDocument/2006/relationships/image" Target="media/image386.jpeg"/><Relationship Id="rId401" Type="http://schemas.openxmlformats.org/officeDocument/2006/relationships/image" Target="media/image385.jpeg"/><Relationship Id="rId400" Type="http://schemas.openxmlformats.org/officeDocument/2006/relationships/image" Target="media/image384.jpeg"/><Relationship Id="rId40" Type="http://schemas.openxmlformats.org/officeDocument/2006/relationships/image" Target="media/image37.jpeg"/><Relationship Id="rId4" Type="http://schemas.openxmlformats.org/officeDocument/2006/relationships/image" Target="media/image1.jpeg"/><Relationship Id="rId399" Type="http://schemas.openxmlformats.org/officeDocument/2006/relationships/image" Target="media/image383.jpeg"/><Relationship Id="rId398" Type="http://schemas.openxmlformats.org/officeDocument/2006/relationships/image" Target="media/image382.jpeg"/><Relationship Id="rId397" Type="http://schemas.openxmlformats.org/officeDocument/2006/relationships/image" Target="media/image381.jpeg"/><Relationship Id="rId396" Type="http://schemas.openxmlformats.org/officeDocument/2006/relationships/image" Target="media/image380.jpeg"/><Relationship Id="rId395" Type="http://schemas.openxmlformats.org/officeDocument/2006/relationships/image" Target="media/image379.jpeg"/><Relationship Id="rId394" Type="http://schemas.openxmlformats.org/officeDocument/2006/relationships/image" Target="media/image378.jpeg"/><Relationship Id="rId393" Type="http://schemas.openxmlformats.org/officeDocument/2006/relationships/image" Target="media/image377.jpeg"/><Relationship Id="rId392" Type="http://schemas.openxmlformats.org/officeDocument/2006/relationships/image" Target="media/image376.jpeg"/><Relationship Id="rId391" Type="http://schemas.openxmlformats.org/officeDocument/2006/relationships/image" Target="media/image375.jpeg"/><Relationship Id="rId390" Type="http://schemas.openxmlformats.org/officeDocument/2006/relationships/image" Target="media/image374.jpeg"/><Relationship Id="rId39" Type="http://schemas.openxmlformats.org/officeDocument/2006/relationships/image" Target="media/image36.jpeg"/><Relationship Id="rId389" Type="http://schemas.openxmlformats.org/officeDocument/2006/relationships/image" Target="media/image373.png"/><Relationship Id="rId388" Type="http://schemas.openxmlformats.org/officeDocument/2006/relationships/image" Target="media/image372.png"/><Relationship Id="rId387" Type="http://schemas.openxmlformats.org/officeDocument/2006/relationships/image" Target="media/image371.jpeg"/><Relationship Id="rId386" Type="http://schemas.openxmlformats.org/officeDocument/2006/relationships/image" Target="media/image370.jpeg"/><Relationship Id="rId385" Type="http://schemas.openxmlformats.org/officeDocument/2006/relationships/image" Target="media/image369.jpeg"/><Relationship Id="rId384" Type="http://schemas.openxmlformats.org/officeDocument/2006/relationships/image" Target="media/image368.jpeg"/><Relationship Id="rId383" Type="http://schemas.openxmlformats.org/officeDocument/2006/relationships/image" Target="media/image367.png"/><Relationship Id="rId382" Type="http://schemas.openxmlformats.org/officeDocument/2006/relationships/image" Target="media/image366.png"/><Relationship Id="rId381" Type="http://schemas.openxmlformats.org/officeDocument/2006/relationships/image" Target="media/image365.png"/><Relationship Id="rId380" Type="http://schemas.openxmlformats.org/officeDocument/2006/relationships/image" Target="media/image364.png"/><Relationship Id="rId38" Type="http://schemas.openxmlformats.org/officeDocument/2006/relationships/image" Target="media/image35.jpeg"/><Relationship Id="rId379" Type="http://schemas.openxmlformats.org/officeDocument/2006/relationships/image" Target="media/image363.jpeg"/><Relationship Id="rId378" Type="http://schemas.openxmlformats.org/officeDocument/2006/relationships/image" Target="media/image362.jpeg"/><Relationship Id="rId377" Type="http://schemas.openxmlformats.org/officeDocument/2006/relationships/image" Target="media/image361.png"/><Relationship Id="rId376" Type="http://schemas.openxmlformats.org/officeDocument/2006/relationships/image" Target="media/image360.jpeg"/><Relationship Id="rId375" Type="http://schemas.openxmlformats.org/officeDocument/2006/relationships/image" Target="media/image359.jpeg"/><Relationship Id="rId374" Type="http://schemas.openxmlformats.org/officeDocument/2006/relationships/image" Target="media/image358.jpeg"/><Relationship Id="rId373" Type="http://schemas.openxmlformats.org/officeDocument/2006/relationships/image" Target="media/image357.jpeg"/><Relationship Id="rId372" Type="http://schemas.openxmlformats.org/officeDocument/2006/relationships/image" Target="media/image356.jpeg"/><Relationship Id="rId371" Type="http://schemas.openxmlformats.org/officeDocument/2006/relationships/image" Target="media/image355.jpeg"/><Relationship Id="rId370" Type="http://schemas.openxmlformats.org/officeDocument/2006/relationships/image" Target="media/image354.jpeg"/><Relationship Id="rId37" Type="http://schemas.openxmlformats.org/officeDocument/2006/relationships/image" Target="media/image34.jpeg"/><Relationship Id="rId369" Type="http://schemas.openxmlformats.org/officeDocument/2006/relationships/image" Target="media/image353.jpeg"/><Relationship Id="rId368" Type="http://schemas.openxmlformats.org/officeDocument/2006/relationships/image" Target="media/image352.jpeg"/><Relationship Id="rId367" Type="http://schemas.openxmlformats.org/officeDocument/2006/relationships/image" Target="media/image351.jpeg"/><Relationship Id="rId366" Type="http://schemas.openxmlformats.org/officeDocument/2006/relationships/image" Target="media/image350.jpeg"/><Relationship Id="rId365" Type="http://schemas.openxmlformats.org/officeDocument/2006/relationships/image" Target="media/image349.jpeg"/><Relationship Id="rId364" Type="http://schemas.openxmlformats.org/officeDocument/2006/relationships/image" Target="media/image348.jpeg"/><Relationship Id="rId363" Type="http://schemas.openxmlformats.org/officeDocument/2006/relationships/image" Target="media/image347.jpeg"/><Relationship Id="rId362" Type="http://schemas.openxmlformats.org/officeDocument/2006/relationships/image" Target="media/image346.png"/><Relationship Id="rId361" Type="http://schemas.openxmlformats.org/officeDocument/2006/relationships/image" Target="media/image345.jpeg"/><Relationship Id="rId360" Type="http://schemas.openxmlformats.org/officeDocument/2006/relationships/image" Target="media/image344.jpeg"/><Relationship Id="rId36" Type="http://schemas.openxmlformats.org/officeDocument/2006/relationships/image" Target="media/image33.jpeg"/><Relationship Id="rId359" Type="http://schemas.openxmlformats.org/officeDocument/2006/relationships/image" Target="media/image343.jpeg"/><Relationship Id="rId358" Type="http://schemas.openxmlformats.org/officeDocument/2006/relationships/image" Target="media/image342.jpeg"/><Relationship Id="rId357" Type="http://schemas.openxmlformats.org/officeDocument/2006/relationships/image" Target="media/image341.jpeg"/><Relationship Id="rId356" Type="http://schemas.openxmlformats.org/officeDocument/2006/relationships/image" Target="media/image340.jpeg"/><Relationship Id="rId355" Type="http://schemas.openxmlformats.org/officeDocument/2006/relationships/image" Target="media/image339.jpeg"/><Relationship Id="rId354" Type="http://schemas.openxmlformats.org/officeDocument/2006/relationships/image" Target="media/image338.jpeg"/><Relationship Id="rId353" Type="http://schemas.openxmlformats.org/officeDocument/2006/relationships/image" Target="media/image337.jpeg"/><Relationship Id="rId352" Type="http://schemas.openxmlformats.org/officeDocument/2006/relationships/image" Target="media/image336.jpeg"/><Relationship Id="rId351" Type="http://schemas.openxmlformats.org/officeDocument/2006/relationships/image" Target="media/image335.jpeg"/><Relationship Id="rId350" Type="http://schemas.openxmlformats.org/officeDocument/2006/relationships/image" Target="media/image334.jpeg"/><Relationship Id="rId35" Type="http://schemas.openxmlformats.org/officeDocument/2006/relationships/image" Target="media/image32.png"/><Relationship Id="rId349" Type="http://schemas.openxmlformats.org/officeDocument/2006/relationships/image" Target="media/image333.jpeg"/><Relationship Id="rId348" Type="http://schemas.openxmlformats.org/officeDocument/2006/relationships/image" Target="media/image332.jpeg"/><Relationship Id="rId347" Type="http://schemas.openxmlformats.org/officeDocument/2006/relationships/image" Target="media/image331.jpeg"/><Relationship Id="rId346" Type="http://schemas.openxmlformats.org/officeDocument/2006/relationships/image" Target="media/image330.jpeg"/><Relationship Id="rId345" Type="http://schemas.openxmlformats.org/officeDocument/2006/relationships/image" Target="media/image329.jpeg"/><Relationship Id="rId344" Type="http://schemas.openxmlformats.org/officeDocument/2006/relationships/image" Target="media/image328.jpeg"/><Relationship Id="rId343" Type="http://schemas.openxmlformats.org/officeDocument/2006/relationships/image" Target="media/image327.jpeg"/><Relationship Id="rId342" Type="http://schemas.openxmlformats.org/officeDocument/2006/relationships/image" Target="media/image326.jpeg"/><Relationship Id="rId341" Type="http://schemas.openxmlformats.org/officeDocument/2006/relationships/image" Target="media/image325.jpeg"/><Relationship Id="rId340" Type="http://schemas.openxmlformats.org/officeDocument/2006/relationships/image" Target="media/image324.jpeg"/><Relationship Id="rId34" Type="http://schemas.openxmlformats.org/officeDocument/2006/relationships/image" Target="media/image31.GIF"/><Relationship Id="rId339" Type="http://schemas.openxmlformats.org/officeDocument/2006/relationships/image" Target="media/image323.jpeg"/><Relationship Id="rId338" Type="http://schemas.openxmlformats.org/officeDocument/2006/relationships/image" Target="media/image322.jpeg"/><Relationship Id="rId337" Type="http://schemas.openxmlformats.org/officeDocument/2006/relationships/image" Target="media/image321.jpeg"/><Relationship Id="rId336" Type="http://schemas.openxmlformats.org/officeDocument/2006/relationships/image" Target="media/image320.jpeg"/><Relationship Id="rId335" Type="http://schemas.openxmlformats.org/officeDocument/2006/relationships/image" Target="media/image319.jpeg"/><Relationship Id="rId334" Type="http://schemas.openxmlformats.org/officeDocument/2006/relationships/image" Target="media/image318.jpeg"/><Relationship Id="rId333" Type="http://schemas.openxmlformats.org/officeDocument/2006/relationships/image" Target="media/image317.jpeg"/><Relationship Id="rId332" Type="http://schemas.openxmlformats.org/officeDocument/2006/relationships/image" Target="media/image316.jpeg"/><Relationship Id="rId331" Type="http://schemas.openxmlformats.org/officeDocument/2006/relationships/image" Target="media/image315.jpeg"/><Relationship Id="rId330" Type="http://schemas.openxmlformats.org/officeDocument/2006/relationships/image" Target="media/image314.jpeg"/><Relationship Id="rId33" Type="http://schemas.openxmlformats.org/officeDocument/2006/relationships/image" Target="media/image30.jpeg"/><Relationship Id="rId329" Type="http://schemas.openxmlformats.org/officeDocument/2006/relationships/image" Target="media/image313.jpeg"/><Relationship Id="rId328" Type="http://schemas.openxmlformats.org/officeDocument/2006/relationships/image" Target="media/image312.jpeg"/><Relationship Id="rId327" Type="http://schemas.openxmlformats.org/officeDocument/2006/relationships/image" Target="media/image311.jpeg"/><Relationship Id="rId326" Type="http://schemas.openxmlformats.org/officeDocument/2006/relationships/image" Target="media/image310.jpeg"/><Relationship Id="rId325" Type="http://schemas.openxmlformats.org/officeDocument/2006/relationships/image" Target="media/image309.jpeg"/><Relationship Id="rId324" Type="http://schemas.openxmlformats.org/officeDocument/2006/relationships/image" Target="media/image308.jpeg"/><Relationship Id="rId323" Type="http://schemas.openxmlformats.org/officeDocument/2006/relationships/image" Target="media/image307.jpeg"/><Relationship Id="rId322" Type="http://schemas.openxmlformats.org/officeDocument/2006/relationships/image" Target="media/image306.jpeg"/><Relationship Id="rId321" Type="http://schemas.openxmlformats.org/officeDocument/2006/relationships/image" Target="media/image305.jpeg"/><Relationship Id="rId320" Type="http://schemas.openxmlformats.org/officeDocument/2006/relationships/image" Target="media/image304.jpeg"/><Relationship Id="rId32" Type="http://schemas.openxmlformats.org/officeDocument/2006/relationships/image" Target="media/image29.jpeg"/><Relationship Id="rId319" Type="http://schemas.openxmlformats.org/officeDocument/2006/relationships/image" Target="media/image303.jpeg"/><Relationship Id="rId318" Type="http://schemas.openxmlformats.org/officeDocument/2006/relationships/image" Target="media/image302.jpeg"/><Relationship Id="rId317" Type="http://schemas.openxmlformats.org/officeDocument/2006/relationships/image" Target="media/image301.jpeg"/><Relationship Id="rId316" Type="http://schemas.openxmlformats.org/officeDocument/2006/relationships/image" Target="media/image300.jpeg"/><Relationship Id="rId315" Type="http://schemas.openxmlformats.org/officeDocument/2006/relationships/image" Target="media/image299.jpeg"/><Relationship Id="rId314" Type="http://schemas.openxmlformats.org/officeDocument/2006/relationships/image" Target="media/image298.jpeg"/><Relationship Id="rId313" Type="http://schemas.openxmlformats.org/officeDocument/2006/relationships/image" Target="media/image297.jpeg"/><Relationship Id="rId312" Type="http://schemas.openxmlformats.org/officeDocument/2006/relationships/image" Target="media/image296.jpeg"/><Relationship Id="rId311" Type="http://schemas.openxmlformats.org/officeDocument/2006/relationships/image" Target="media/image295.jpeg"/><Relationship Id="rId310" Type="http://schemas.openxmlformats.org/officeDocument/2006/relationships/image" Target="media/image294.png"/><Relationship Id="rId31" Type="http://schemas.openxmlformats.org/officeDocument/2006/relationships/image" Target="media/image28.jpeg"/><Relationship Id="rId309" Type="http://schemas.openxmlformats.org/officeDocument/2006/relationships/image" Target="media/image293.png"/><Relationship Id="rId308" Type="http://schemas.openxmlformats.org/officeDocument/2006/relationships/image" Target="media/image292.jpeg"/><Relationship Id="rId307" Type="http://schemas.openxmlformats.org/officeDocument/2006/relationships/image" Target="media/image291.jpeg"/><Relationship Id="rId306" Type="http://schemas.openxmlformats.org/officeDocument/2006/relationships/image" Target="media/image290.jpeg"/><Relationship Id="rId305" Type="http://schemas.openxmlformats.org/officeDocument/2006/relationships/image" Target="media/image289.jpeg"/><Relationship Id="rId304" Type="http://schemas.openxmlformats.org/officeDocument/2006/relationships/image" Target="media/image288.png"/><Relationship Id="rId303" Type="http://schemas.openxmlformats.org/officeDocument/2006/relationships/image" Target="media/image287.jpeg"/><Relationship Id="rId302" Type="http://schemas.openxmlformats.org/officeDocument/2006/relationships/image" Target="media/image286.jpeg"/><Relationship Id="rId301" Type="http://schemas.openxmlformats.org/officeDocument/2006/relationships/image" Target="media/image285.png"/><Relationship Id="rId300" Type="http://schemas.openxmlformats.org/officeDocument/2006/relationships/image" Target="media/image284.png"/><Relationship Id="rId30" Type="http://schemas.openxmlformats.org/officeDocument/2006/relationships/image" Target="media/image27.jpeg"/><Relationship Id="rId3" Type="http://schemas.openxmlformats.org/officeDocument/2006/relationships/theme" Target="theme/theme1.xml"/><Relationship Id="rId299" Type="http://schemas.openxmlformats.org/officeDocument/2006/relationships/image" Target="media/image283.png"/><Relationship Id="rId298" Type="http://schemas.openxmlformats.org/officeDocument/2006/relationships/image" Target="media/image282.png"/><Relationship Id="rId297" Type="http://schemas.openxmlformats.org/officeDocument/2006/relationships/image" Target="media/image281.png"/><Relationship Id="rId296" Type="http://schemas.openxmlformats.org/officeDocument/2006/relationships/image" Target="media/image280.png"/><Relationship Id="rId295" Type="http://schemas.openxmlformats.org/officeDocument/2006/relationships/image" Target="media/image279.png"/><Relationship Id="rId294" Type="http://schemas.openxmlformats.org/officeDocument/2006/relationships/image" Target="media/image278.png"/><Relationship Id="rId293" Type="http://schemas.openxmlformats.org/officeDocument/2006/relationships/image" Target="media/image277.jpeg"/><Relationship Id="rId292" Type="http://schemas.openxmlformats.org/officeDocument/2006/relationships/image" Target="media/image276.jpeg"/><Relationship Id="rId291" Type="http://schemas.openxmlformats.org/officeDocument/2006/relationships/image" Target="media/image275.jpeg"/><Relationship Id="rId290" Type="http://schemas.openxmlformats.org/officeDocument/2006/relationships/image" Target="media/image274.jpeg"/><Relationship Id="rId29" Type="http://schemas.openxmlformats.org/officeDocument/2006/relationships/image" Target="media/image26.png"/><Relationship Id="rId289" Type="http://schemas.openxmlformats.org/officeDocument/2006/relationships/image" Target="media/image273.jpeg"/><Relationship Id="rId288" Type="http://schemas.openxmlformats.org/officeDocument/2006/relationships/image" Target="media/image272.jpeg"/><Relationship Id="rId287" Type="http://schemas.openxmlformats.org/officeDocument/2006/relationships/image" Target="media/image271.jpeg"/><Relationship Id="rId286" Type="http://schemas.openxmlformats.org/officeDocument/2006/relationships/image" Target="media/image270.jpeg"/><Relationship Id="rId285" Type="http://schemas.openxmlformats.org/officeDocument/2006/relationships/image" Target="media/image269.jpeg"/><Relationship Id="rId284" Type="http://schemas.openxmlformats.org/officeDocument/2006/relationships/image" Target="media/image268.jpeg"/><Relationship Id="rId283" Type="http://schemas.openxmlformats.org/officeDocument/2006/relationships/image" Target="media/image267.png"/><Relationship Id="rId282" Type="http://schemas.openxmlformats.org/officeDocument/2006/relationships/image" Target="media/image266.jpeg"/><Relationship Id="rId281" Type="http://schemas.openxmlformats.org/officeDocument/2006/relationships/image" Target="media/image265.jpeg"/><Relationship Id="rId280" Type="http://schemas.openxmlformats.org/officeDocument/2006/relationships/image" Target="media/image264.jpeg"/><Relationship Id="rId28" Type="http://schemas.openxmlformats.org/officeDocument/2006/relationships/image" Target="media/image25.jpeg"/><Relationship Id="rId279" Type="http://schemas.openxmlformats.org/officeDocument/2006/relationships/image" Target="media/image263.jpeg"/><Relationship Id="rId278" Type="http://schemas.openxmlformats.org/officeDocument/2006/relationships/image" Target="media/image262.jpeg"/><Relationship Id="rId277" Type="http://schemas.openxmlformats.org/officeDocument/2006/relationships/image" Target="media/image261.jpeg"/><Relationship Id="rId276" Type="http://schemas.openxmlformats.org/officeDocument/2006/relationships/image" Target="media/image260.png"/><Relationship Id="rId275" Type="http://schemas.openxmlformats.org/officeDocument/2006/relationships/image" Target="media/image259.png"/><Relationship Id="rId274" Type="http://schemas.openxmlformats.org/officeDocument/2006/relationships/image" Target="media/image258.png"/><Relationship Id="rId273" Type="http://schemas.openxmlformats.org/officeDocument/2006/relationships/image" Target="media/image257.jpeg"/><Relationship Id="rId272" Type="http://schemas.openxmlformats.org/officeDocument/2006/relationships/image" Target="media/image256.jpeg"/><Relationship Id="rId271" Type="http://schemas.openxmlformats.org/officeDocument/2006/relationships/image" Target="media/image255.jpeg"/><Relationship Id="rId270" Type="http://schemas.openxmlformats.org/officeDocument/2006/relationships/image" Target="media/image254.jpeg"/><Relationship Id="rId27" Type="http://schemas.openxmlformats.org/officeDocument/2006/relationships/image" Target="media/image24.jpeg"/><Relationship Id="rId269" Type="http://schemas.openxmlformats.org/officeDocument/2006/relationships/image" Target="media/image253.jpeg"/><Relationship Id="rId268" Type="http://schemas.openxmlformats.org/officeDocument/2006/relationships/image" Target="media/image252.jpeg"/><Relationship Id="rId267" Type="http://schemas.openxmlformats.org/officeDocument/2006/relationships/image" Target="media/image251.jpeg"/><Relationship Id="rId266" Type="http://schemas.openxmlformats.org/officeDocument/2006/relationships/image" Target="media/image250.jpeg"/><Relationship Id="rId265" Type="http://schemas.openxmlformats.org/officeDocument/2006/relationships/image" Target="media/image249.jpeg"/><Relationship Id="rId264" Type="http://schemas.openxmlformats.org/officeDocument/2006/relationships/image" Target="media/image248.jpeg"/><Relationship Id="rId263" Type="http://schemas.openxmlformats.org/officeDocument/2006/relationships/image" Target="media/image247.jpeg"/><Relationship Id="rId262" Type="http://schemas.openxmlformats.org/officeDocument/2006/relationships/image" Target="media/image246.jpeg"/><Relationship Id="rId261" Type="http://schemas.openxmlformats.org/officeDocument/2006/relationships/image" Target="media/image245.jpeg"/><Relationship Id="rId260" Type="http://schemas.openxmlformats.org/officeDocument/2006/relationships/image" Target="media/image244.jpeg"/><Relationship Id="rId26" Type="http://schemas.openxmlformats.org/officeDocument/2006/relationships/image" Target="media/image23.jpeg"/><Relationship Id="rId259" Type="http://schemas.openxmlformats.org/officeDocument/2006/relationships/image" Target="media/image243.jpeg"/><Relationship Id="rId258" Type="http://schemas.openxmlformats.org/officeDocument/2006/relationships/image" Target="media/image242.jpeg"/><Relationship Id="rId257" Type="http://schemas.openxmlformats.org/officeDocument/2006/relationships/image" Target="media/image241.jpeg"/><Relationship Id="rId256" Type="http://schemas.openxmlformats.org/officeDocument/2006/relationships/image" Target="media/image240.jpeg"/><Relationship Id="rId255" Type="http://schemas.openxmlformats.org/officeDocument/2006/relationships/image" Target="media/image239.png"/><Relationship Id="rId254" Type="http://schemas.openxmlformats.org/officeDocument/2006/relationships/image" Target="media/image238.jpeg"/><Relationship Id="rId253" Type="http://schemas.openxmlformats.org/officeDocument/2006/relationships/image" Target="media/image237.png"/><Relationship Id="rId252" Type="http://schemas.openxmlformats.org/officeDocument/2006/relationships/image" Target="media/image236.jpeg"/><Relationship Id="rId251" Type="http://schemas.openxmlformats.org/officeDocument/2006/relationships/image" Target="media/image235.jpeg"/><Relationship Id="rId250" Type="http://schemas.openxmlformats.org/officeDocument/2006/relationships/image" Target="media/image234.png"/><Relationship Id="rId25" Type="http://schemas.openxmlformats.org/officeDocument/2006/relationships/image" Target="media/image22.jpeg"/><Relationship Id="rId249" Type="http://schemas.openxmlformats.org/officeDocument/2006/relationships/image" Target="media/image233.png"/><Relationship Id="rId248" Type="http://schemas.openxmlformats.org/officeDocument/2006/relationships/image" Target="media/image232.jpeg"/><Relationship Id="rId247" Type="http://schemas.openxmlformats.org/officeDocument/2006/relationships/image" Target="media/image231.jpeg"/><Relationship Id="rId246" Type="http://schemas.openxmlformats.org/officeDocument/2006/relationships/image" Target="media/image230.jpeg"/><Relationship Id="rId245" Type="http://schemas.openxmlformats.org/officeDocument/2006/relationships/image" Target="media/image229.jpeg"/><Relationship Id="rId244" Type="http://schemas.openxmlformats.org/officeDocument/2006/relationships/image" Target="media/image228.jpeg"/><Relationship Id="rId243" Type="http://schemas.openxmlformats.org/officeDocument/2006/relationships/image" Target="media/image227.jpeg"/><Relationship Id="rId242" Type="http://schemas.openxmlformats.org/officeDocument/2006/relationships/image" Target="media/image226.jpeg"/><Relationship Id="rId241" Type="http://schemas.openxmlformats.org/officeDocument/2006/relationships/image" Target="media/image225.jpeg"/><Relationship Id="rId240" Type="http://schemas.openxmlformats.org/officeDocument/2006/relationships/image" Target="media/image224.jpeg"/><Relationship Id="rId24" Type="http://schemas.openxmlformats.org/officeDocument/2006/relationships/image" Target="media/image21.jpeg"/><Relationship Id="rId239" Type="http://schemas.openxmlformats.org/officeDocument/2006/relationships/image" Target="media/image223.jpeg"/><Relationship Id="rId238" Type="http://schemas.openxmlformats.org/officeDocument/2006/relationships/image" Target="media/image222.jpeg"/><Relationship Id="rId237" Type="http://schemas.openxmlformats.org/officeDocument/2006/relationships/image" Target="media/image221.png"/><Relationship Id="rId236" Type="http://schemas.openxmlformats.org/officeDocument/2006/relationships/image" Target="media/image220.jpeg"/><Relationship Id="rId235" Type="http://schemas.openxmlformats.org/officeDocument/2006/relationships/image" Target="media/image219.png"/><Relationship Id="rId234" Type="http://schemas.openxmlformats.org/officeDocument/2006/relationships/image" Target="media/image218.jpeg"/><Relationship Id="rId233" Type="http://schemas.openxmlformats.org/officeDocument/2006/relationships/image" Target="media/image217.jpeg"/><Relationship Id="rId232" Type="http://schemas.openxmlformats.org/officeDocument/2006/relationships/image" Target="media/image216.jpeg"/><Relationship Id="rId231" Type="http://schemas.openxmlformats.org/officeDocument/2006/relationships/image" Target="media/image215.jpeg"/><Relationship Id="rId230" Type="http://schemas.openxmlformats.org/officeDocument/2006/relationships/image" Target="media/image214.jpeg"/><Relationship Id="rId23" Type="http://schemas.openxmlformats.org/officeDocument/2006/relationships/image" Target="media/image20.jpeg"/><Relationship Id="rId229" Type="http://schemas.openxmlformats.org/officeDocument/2006/relationships/image" Target="media/image213.jpeg"/><Relationship Id="rId228" Type="http://schemas.openxmlformats.org/officeDocument/2006/relationships/image" Target="media/image212.jpeg"/><Relationship Id="rId227" Type="http://schemas.openxmlformats.org/officeDocument/2006/relationships/image" Target="media/image211.jpeg"/><Relationship Id="rId226" Type="http://schemas.openxmlformats.org/officeDocument/2006/relationships/image" Target="media/image210.png"/><Relationship Id="rId225" Type="http://schemas.openxmlformats.org/officeDocument/2006/relationships/image" Target="media/image209.jpeg"/><Relationship Id="rId224" Type="http://schemas.openxmlformats.org/officeDocument/2006/relationships/image" Target="media/image208.jpeg"/><Relationship Id="rId223" Type="http://schemas.openxmlformats.org/officeDocument/2006/relationships/image" Target="media/image207.jpeg"/><Relationship Id="rId222" Type="http://schemas.openxmlformats.org/officeDocument/2006/relationships/image" Target="media/image206.jpeg"/><Relationship Id="rId221" Type="http://schemas.openxmlformats.org/officeDocument/2006/relationships/image" Target="media/image205.jpeg"/><Relationship Id="rId220" Type="http://schemas.openxmlformats.org/officeDocument/2006/relationships/image" Target="media/image204.jpeg"/><Relationship Id="rId22" Type="http://schemas.openxmlformats.org/officeDocument/2006/relationships/image" Target="media/image19.png"/><Relationship Id="rId219" Type="http://schemas.openxmlformats.org/officeDocument/2006/relationships/image" Target="media/image203.wmf"/><Relationship Id="rId218" Type="http://schemas.openxmlformats.org/officeDocument/2006/relationships/oleObject" Target="embeddings/oleObject13.bin"/><Relationship Id="rId217" Type="http://schemas.openxmlformats.org/officeDocument/2006/relationships/image" Target="media/image202.wmf"/><Relationship Id="rId216" Type="http://schemas.openxmlformats.org/officeDocument/2006/relationships/oleObject" Target="embeddings/oleObject12.bin"/><Relationship Id="rId215" Type="http://schemas.openxmlformats.org/officeDocument/2006/relationships/image" Target="media/image201.wmf"/><Relationship Id="rId214" Type="http://schemas.openxmlformats.org/officeDocument/2006/relationships/oleObject" Target="embeddings/oleObject11.bin"/><Relationship Id="rId213" Type="http://schemas.openxmlformats.org/officeDocument/2006/relationships/image" Target="media/image200.wmf"/><Relationship Id="rId212" Type="http://schemas.openxmlformats.org/officeDocument/2006/relationships/oleObject" Target="embeddings/oleObject10.bin"/><Relationship Id="rId211" Type="http://schemas.openxmlformats.org/officeDocument/2006/relationships/image" Target="media/image199.wmf"/><Relationship Id="rId210" Type="http://schemas.openxmlformats.org/officeDocument/2006/relationships/oleObject" Target="embeddings/oleObject9.bin"/><Relationship Id="rId21" Type="http://schemas.openxmlformats.org/officeDocument/2006/relationships/image" Target="media/image18.png"/><Relationship Id="rId209" Type="http://schemas.openxmlformats.org/officeDocument/2006/relationships/image" Target="media/image198.wmf"/><Relationship Id="rId208" Type="http://schemas.openxmlformats.org/officeDocument/2006/relationships/oleObject" Target="embeddings/oleObject8.bin"/><Relationship Id="rId207" Type="http://schemas.openxmlformats.org/officeDocument/2006/relationships/oleObject" Target="embeddings/oleObject7.bin"/><Relationship Id="rId206" Type="http://schemas.openxmlformats.org/officeDocument/2006/relationships/oleObject" Target="embeddings/oleObject6.bin"/><Relationship Id="rId205" Type="http://schemas.openxmlformats.org/officeDocument/2006/relationships/image" Target="media/image197.wmf"/><Relationship Id="rId204" Type="http://schemas.openxmlformats.org/officeDocument/2006/relationships/oleObject" Target="embeddings/oleObject5.bin"/><Relationship Id="rId203" Type="http://schemas.openxmlformats.org/officeDocument/2006/relationships/image" Target="media/image196.wmf"/><Relationship Id="rId202" Type="http://schemas.openxmlformats.org/officeDocument/2006/relationships/oleObject" Target="embeddings/oleObject4.bin"/><Relationship Id="rId201" Type="http://schemas.openxmlformats.org/officeDocument/2006/relationships/image" Target="media/image195.jpeg"/><Relationship Id="rId200" Type="http://schemas.openxmlformats.org/officeDocument/2006/relationships/image" Target="media/image194.jpe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3.jpeg"/><Relationship Id="rId198" Type="http://schemas.openxmlformats.org/officeDocument/2006/relationships/image" Target="media/image192.jpeg"/><Relationship Id="rId197" Type="http://schemas.openxmlformats.org/officeDocument/2006/relationships/image" Target="media/image191.jpeg"/><Relationship Id="rId196" Type="http://schemas.openxmlformats.org/officeDocument/2006/relationships/image" Target="media/image190.jpeg"/><Relationship Id="rId195" Type="http://schemas.openxmlformats.org/officeDocument/2006/relationships/image" Target="media/image189.jpeg"/><Relationship Id="rId194" Type="http://schemas.openxmlformats.org/officeDocument/2006/relationships/image" Target="media/image188.jpeg"/><Relationship Id="rId193" Type="http://schemas.openxmlformats.org/officeDocument/2006/relationships/image" Target="media/image187.wmf"/><Relationship Id="rId192" Type="http://schemas.openxmlformats.org/officeDocument/2006/relationships/oleObject" Target="embeddings/oleObject3.bin"/><Relationship Id="rId191" Type="http://schemas.openxmlformats.org/officeDocument/2006/relationships/image" Target="media/image186.wmf"/><Relationship Id="rId190" Type="http://schemas.openxmlformats.org/officeDocument/2006/relationships/oleObject" Target="embeddings/oleObject2.bin"/><Relationship Id="rId19" Type="http://schemas.openxmlformats.org/officeDocument/2006/relationships/image" Target="media/image16.pn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png"/><Relationship Id="rId186" Type="http://schemas.openxmlformats.org/officeDocument/2006/relationships/image" Target="media/image182.jpeg"/><Relationship Id="rId185" Type="http://schemas.openxmlformats.org/officeDocument/2006/relationships/image" Target="media/image181.GIF"/><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jpeg"/><Relationship Id="rId181" Type="http://schemas.openxmlformats.org/officeDocument/2006/relationships/image" Target="media/image177.png"/><Relationship Id="rId180" Type="http://schemas.openxmlformats.org/officeDocument/2006/relationships/image" Target="media/image176.jpe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4.pn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3.png"/><Relationship Id="rId159" Type="http://schemas.openxmlformats.org/officeDocument/2006/relationships/image" Target="media/image155.jpe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jpe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jpe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1.jpe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10.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9.pn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536</Pages>
  <Words>137431</Words>
  <Characters>221509</Characters>
  <Lines>0</Lines>
  <Paragraphs>0</Paragraphs>
  <TotalTime>14</TotalTime>
  <ScaleCrop>false</ScaleCrop>
  <LinksUpToDate>false</LinksUpToDate>
  <CharactersWithSpaces>233525</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2024-03-22T12:34:00Z</dcterms:created>
  <dc:creator>Administrator.Up-202009292132</dc:creator>
  <cp:lastModifiedBy>Administrator</cp:lastModifiedBy>
  <dcterms:modified xsi:type="dcterms:W3CDTF">2024-10-17T14:37:22Z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70C52EFF441E42A9B5705A191C24A219_12</vt:lpwstr>
  </property>
</Properties>
</file>